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D97" w:rsidRDefault="00F46E44">
      <w:r w:rsidRPr="00F46E44">
        <w:rPr>
          <w:rFonts w:ascii="Comic Sans MS" w:hAnsi="Comic Sans MS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13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oiranruusu/Rosa canina"/>
          </v:shape>
        </w:pict>
      </w:r>
    </w:p>
    <w:p w:rsidR="00963D97" w:rsidRPr="00963D97" w:rsidRDefault="00963D97" w:rsidP="00963D97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10"/>
          <w:sz w:val="142"/>
        </w:rPr>
      </w:pPr>
      <w:r w:rsidRPr="00963D97">
        <w:rPr>
          <w:rFonts w:ascii="Comic Sans MS" w:hAnsi="Comic Sans MS"/>
          <w:position w:val="-10"/>
          <w:sz w:val="142"/>
        </w:rPr>
        <w:t>R</w:t>
      </w:r>
    </w:p>
    <w:p w:rsidR="0013794E" w:rsidRDefault="00963D97" w:rsidP="00963D9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uusu on Amerikan vanhin koristekasvi, josta tuli kotipuutarhureiden suosikki. 1800-luvulla se teki puutarhanhoidosta entistä suositumman harrasteen. </w:t>
      </w:r>
    </w:p>
    <w:p w:rsidR="007C4D4D" w:rsidRDefault="007C4D4D" w:rsidP="00963D97">
      <w:pPr>
        <w:rPr>
          <w:rFonts w:ascii="Comic Sans MS" w:hAnsi="Comic Sans MS"/>
          <w:sz w:val="28"/>
        </w:rPr>
      </w:pPr>
    </w:p>
    <w:p w:rsidR="007C4D4D" w:rsidRDefault="007C4D4D" w:rsidP="007C4D4D">
      <w:pPr>
        <w:keepNext/>
      </w:pPr>
      <w:r>
        <w:rPr>
          <w:noProof/>
          <w:color w:val="0000FF"/>
          <w:lang w:eastAsia="fi-FI"/>
        </w:rPr>
        <w:drawing>
          <wp:inline distT="0" distB="0" distL="0" distR="0">
            <wp:extent cx="2190750" cy="3867150"/>
            <wp:effectExtent l="19050" t="0" r="0" b="0"/>
            <wp:docPr id="7" name="irc_mi" descr="Kuvahaun tulos haulle koiranruusu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koiranruusu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4D" w:rsidRDefault="007C4D4D" w:rsidP="007C4D4D">
      <w:pPr>
        <w:pStyle w:val="Kuvanotsikko"/>
      </w:pPr>
      <w:r>
        <w:t xml:space="preserve">Kuva </w:t>
      </w:r>
      <w:fldSimple w:instr=" SEQ Kuva \* ARABIC ">
        <w:r w:rsidR="002767EC">
          <w:rPr>
            <w:noProof/>
          </w:rPr>
          <w:t>1</w:t>
        </w:r>
      </w:fldSimple>
      <w:r>
        <w:t xml:space="preserve"> koiranruusu</w:t>
      </w:r>
    </w:p>
    <w:p w:rsidR="00FE5964" w:rsidRDefault="00FE5964" w:rsidP="00FE5964">
      <w:pPr>
        <w:pStyle w:val="Otsikko"/>
      </w:pPr>
    </w:p>
    <w:p w:rsidR="00FE5964" w:rsidRDefault="00FE5964" w:rsidP="00FE5964">
      <w:pPr>
        <w:pStyle w:val="Otsikko"/>
      </w:pPr>
    </w:p>
    <w:p w:rsidR="00FE5964" w:rsidRDefault="00FE5964" w:rsidP="00FE5964">
      <w:pPr>
        <w:pStyle w:val="Otsikko"/>
      </w:pPr>
    </w:p>
    <w:p w:rsidR="00FE5964" w:rsidRDefault="00FE5964" w:rsidP="00FE5964">
      <w:pPr>
        <w:pStyle w:val="Otsikko"/>
      </w:pPr>
      <w:r>
        <w:lastRenderedPageBreak/>
        <w:t xml:space="preserve">MENESTYKSEN TUOKSU </w:t>
      </w:r>
    </w:p>
    <w:p w:rsidR="00FE5964" w:rsidRPr="00FE5964" w:rsidRDefault="00FE5964" w:rsidP="00FE5964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7"/>
          <w:sz w:val="139"/>
        </w:rPr>
      </w:pPr>
      <w:r w:rsidRPr="00FE5964">
        <w:rPr>
          <w:rFonts w:ascii="Comic Sans MS" w:hAnsi="Comic Sans MS"/>
          <w:position w:val="-7"/>
          <w:sz w:val="139"/>
        </w:rPr>
        <w:t>M</w:t>
      </w:r>
    </w:p>
    <w:p w:rsidR="00FE5964" w:rsidRDefault="00FE5964" w:rsidP="00FE596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alesian </w:t>
      </w:r>
      <w:proofErr w:type="spellStart"/>
      <w:r>
        <w:rPr>
          <w:rFonts w:ascii="Comic Sans MS" w:hAnsi="Comic Sans MS"/>
          <w:sz w:val="28"/>
        </w:rPr>
        <w:t>sakai-paimentolaisten</w:t>
      </w:r>
      <w:proofErr w:type="spellEnd"/>
      <w:r>
        <w:rPr>
          <w:rFonts w:ascii="Comic Sans MS" w:hAnsi="Comic Sans MS"/>
          <w:sz w:val="28"/>
        </w:rPr>
        <w:t xml:space="preserve"> olisi vaikea ymmärtää eräitä nykyaikaisia tapoja (esimerkiksi henkivakuutusta tai ajamista töihin istuimilla varustetussa teräslaatikossa), mutta tuoksun merkitys olisi heille yhtä selvää kuin meillekin</w:t>
      </w:r>
      <w:r w:rsidR="00741B44">
        <w:rPr>
          <w:rFonts w:ascii="Comic Sans MS" w:hAnsi="Comic Sans MS"/>
          <w:sz w:val="28"/>
        </w:rPr>
        <w:t xml:space="preserve">. Tavarat käyvät kaupaksi hajun perusteella, oli kyseessä sitten tuore kala Malesiassa tai </w:t>
      </w:r>
      <w:proofErr w:type="gramStart"/>
      <w:r w:rsidR="00741B44">
        <w:rPr>
          <w:rFonts w:ascii="Comic Sans MS" w:hAnsi="Comic Sans MS"/>
          <w:sz w:val="28"/>
        </w:rPr>
        <w:t>noutocurry  Melbournessa</w:t>
      </w:r>
      <w:proofErr w:type="gramEnd"/>
      <w:r w:rsidR="00741B44">
        <w:rPr>
          <w:rFonts w:ascii="Comic Sans MS" w:hAnsi="Comic Sans MS"/>
          <w:sz w:val="28"/>
        </w:rPr>
        <w:t xml:space="preserve">. Ihmisten hajuaisti on paljon huonompi kuin koirilla, kissoilla tai eräillä koiperhosilla, jotka haistavat puolison yli kymmenen </w:t>
      </w:r>
      <w:proofErr w:type="gramStart"/>
      <w:r w:rsidR="00741B44">
        <w:rPr>
          <w:rFonts w:ascii="Comic Sans MS" w:hAnsi="Comic Sans MS"/>
          <w:sz w:val="28"/>
        </w:rPr>
        <w:t>kilometrin  päästä</w:t>
      </w:r>
      <w:proofErr w:type="gramEnd"/>
      <w:r w:rsidR="00741B44">
        <w:rPr>
          <w:rFonts w:ascii="Comic Sans MS" w:hAnsi="Comic Sans MS"/>
          <w:sz w:val="28"/>
        </w:rPr>
        <w:t>,  mutta tuoksujen kieli on aina ollut universaali: nainen, joka suihkauttaa ranteeseensa vähän</w:t>
      </w:r>
      <w:r w:rsidR="007D2DF4">
        <w:rPr>
          <w:rFonts w:ascii="Comic Sans MS" w:hAnsi="Comic Sans MS"/>
          <w:sz w:val="28"/>
        </w:rPr>
        <w:t xml:space="preserve"> parfyymiä ennen lähtöä New Yorkin yöelämään, toimii samoin kuin hänen sisarensa teki Persiassa</w:t>
      </w:r>
      <w:r w:rsidR="006443A8">
        <w:rPr>
          <w:rStyle w:val="Alaviitteenviite"/>
          <w:rFonts w:ascii="Comic Sans MS" w:hAnsi="Comic Sans MS"/>
          <w:sz w:val="28"/>
        </w:rPr>
        <w:footnoteReference w:id="1"/>
      </w:r>
      <w:r w:rsidR="007D2DF4">
        <w:rPr>
          <w:rFonts w:ascii="Comic Sans MS" w:hAnsi="Comic Sans MS"/>
          <w:sz w:val="28"/>
        </w:rPr>
        <w:t xml:space="preserve"> 2500 vuotta sitten. </w:t>
      </w:r>
    </w:p>
    <w:p w:rsidR="00115924" w:rsidRPr="00115924" w:rsidRDefault="00115924" w:rsidP="00115924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10"/>
          <w:sz w:val="142"/>
        </w:rPr>
      </w:pPr>
      <w:r w:rsidRPr="00115924">
        <w:rPr>
          <w:rFonts w:ascii="Comic Sans MS" w:hAnsi="Comic Sans MS"/>
          <w:position w:val="-10"/>
          <w:sz w:val="142"/>
        </w:rPr>
        <w:t>R</w:t>
      </w:r>
    </w:p>
    <w:p w:rsidR="00115924" w:rsidRDefault="00115924" w:rsidP="00FE596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uusuöljyä alettiin käyttää Persiassa, nykyisessä Iranissa. Tarun mukaan eräs prinsessa </w:t>
      </w:r>
      <w:r w:rsidR="007043DA">
        <w:rPr>
          <w:rFonts w:ascii="Comic Sans MS" w:hAnsi="Comic Sans MS"/>
          <w:sz w:val="28"/>
        </w:rPr>
        <w:t xml:space="preserve">huomasi hääjuhlassaan, että vesialtaan pinnalle sirotelluista ruusun terälehdistä </w:t>
      </w:r>
      <w:proofErr w:type="gramStart"/>
      <w:r w:rsidR="007043DA">
        <w:rPr>
          <w:rFonts w:ascii="Comic Sans MS" w:hAnsi="Comic Sans MS"/>
          <w:sz w:val="28"/>
        </w:rPr>
        <w:t>tihkui  aromaattisia</w:t>
      </w:r>
      <w:proofErr w:type="gramEnd"/>
      <w:r w:rsidR="007043DA">
        <w:rPr>
          <w:rFonts w:ascii="Comic Sans MS" w:hAnsi="Comic Sans MS"/>
          <w:sz w:val="28"/>
        </w:rPr>
        <w:t xml:space="preserve"> öljyjä auringon paahteessa. </w:t>
      </w:r>
      <w:proofErr w:type="gramStart"/>
      <w:r w:rsidR="007043DA">
        <w:rPr>
          <w:rFonts w:ascii="Comic Sans MS" w:hAnsi="Comic Sans MS"/>
          <w:sz w:val="28"/>
        </w:rPr>
        <w:t>Persialainen  (ja</w:t>
      </w:r>
      <w:proofErr w:type="gramEnd"/>
      <w:r w:rsidR="007043DA">
        <w:rPr>
          <w:rFonts w:ascii="Comic Sans MS" w:hAnsi="Comic Sans MS"/>
          <w:sz w:val="28"/>
        </w:rPr>
        <w:t xml:space="preserve"> sittemmin intialainen, bulgarialainen  tai turkkilainen) ruusuöljy , jota uutetaan tavallisesti </w:t>
      </w:r>
      <w:proofErr w:type="spellStart"/>
      <w:r w:rsidR="007043DA">
        <w:rPr>
          <w:rFonts w:ascii="Comic Sans MS" w:hAnsi="Comic Sans MS"/>
          <w:sz w:val="28"/>
        </w:rPr>
        <w:t>damaskonruususta</w:t>
      </w:r>
      <w:proofErr w:type="spellEnd"/>
      <w:r w:rsidR="007043DA">
        <w:rPr>
          <w:rFonts w:ascii="Comic Sans MS" w:hAnsi="Comic Sans MS"/>
          <w:sz w:val="28"/>
        </w:rPr>
        <w:t xml:space="preserve"> </w:t>
      </w:r>
      <w:r w:rsidR="00CC24AA">
        <w:rPr>
          <w:rFonts w:ascii="Comic Sans MS" w:hAnsi="Comic Sans MS"/>
          <w:sz w:val="28"/>
        </w:rPr>
        <w:t>(</w:t>
      </w:r>
      <w:proofErr w:type="spellStart"/>
      <w:r w:rsidR="00CC24AA" w:rsidRPr="00CC24AA">
        <w:rPr>
          <w:rFonts w:ascii="Comic Sans MS" w:hAnsi="Comic Sans MS"/>
          <w:b/>
          <w:sz w:val="28"/>
        </w:rPr>
        <w:t>R.damascena</w:t>
      </w:r>
      <w:proofErr w:type="spellEnd"/>
      <w:r w:rsidR="00CC24AA">
        <w:rPr>
          <w:rFonts w:ascii="Comic Sans MS" w:hAnsi="Comic Sans MS"/>
          <w:sz w:val="28"/>
        </w:rPr>
        <w:t>)</w:t>
      </w:r>
      <w:r w:rsidR="00A54170">
        <w:rPr>
          <w:rFonts w:ascii="Comic Sans MS" w:hAnsi="Comic Sans MS"/>
          <w:sz w:val="28"/>
        </w:rPr>
        <w:t>, nousi parfyyminvalmistajien suosikiksi. Se on edelleen kallista: 25 millilitraan ruusuöljyä tarvitaan melkein 10 000 kukkaa.</w:t>
      </w:r>
    </w:p>
    <w:p w:rsidR="00A54170" w:rsidRPr="00A54170" w:rsidRDefault="00A54170" w:rsidP="00A54170">
      <w:pPr>
        <w:keepNext/>
        <w:framePr w:dropCap="drop" w:lines="3" w:wrap="around" w:vAnchor="text" w:hAnchor="text"/>
        <w:spacing w:after="0" w:line="1946" w:lineRule="exact"/>
        <w:textAlignment w:val="baseline"/>
        <w:rPr>
          <w:rFonts w:ascii="Comic Sans MS" w:hAnsi="Comic Sans MS"/>
          <w:position w:val="6"/>
          <w:sz w:val="187"/>
        </w:rPr>
      </w:pPr>
      <w:r w:rsidRPr="00A54170">
        <w:rPr>
          <w:rFonts w:ascii="Comic Sans MS" w:hAnsi="Comic Sans MS"/>
          <w:position w:val="6"/>
          <w:sz w:val="187"/>
        </w:rPr>
        <w:t>J</w:t>
      </w:r>
    </w:p>
    <w:p w:rsidR="00A54170" w:rsidRDefault="00A54170" w:rsidP="00FE596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ohn Gerard kirjoitti teoksessaan  </w:t>
      </w:r>
      <w:proofErr w:type="spellStart"/>
      <w:r>
        <w:rPr>
          <w:rFonts w:ascii="Comic Sans MS" w:hAnsi="Comic Sans MS"/>
          <w:sz w:val="28"/>
        </w:rPr>
        <w:t>Herbal</w:t>
      </w:r>
      <w:proofErr w:type="spellEnd"/>
      <w:r>
        <w:rPr>
          <w:rFonts w:ascii="Comic Sans MS" w:hAnsi="Comic Sans MS"/>
          <w:sz w:val="28"/>
        </w:rPr>
        <w:t xml:space="preserve"> (1597)</w:t>
      </w:r>
      <w:r w:rsidR="00D905A8">
        <w:rPr>
          <w:rFonts w:ascii="Comic Sans MS" w:hAnsi="Comic Sans MS"/>
          <w:sz w:val="28"/>
        </w:rPr>
        <w:t xml:space="preserve">, että koiranruusu </w:t>
      </w:r>
      <w:proofErr w:type="spellStart"/>
      <w:r w:rsidR="00D905A8" w:rsidRPr="00D905A8">
        <w:rPr>
          <w:rFonts w:ascii="Comic Sans MS" w:hAnsi="Comic Sans MS"/>
          <w:b/>
          <w:sz w:val="28"/>
        </w:rPr>
        <w:t>R.canina</w:t>
      </w:r>
      <w:proofErr w:type="spellEnd"/>
      <w:r w:rsidR="00D905A8">
        <w:rPr>
          <w:rFonts w:ascii="Comic Sans MS" w:hAnsi="Comic Sans MS"/>
          <w:sz w:val="28"/>
        </w:rPr>
        <w:t xml:space="preserve"> on lahja ”kokeille ja </w:t>
      </w:r>
      <w:proofErr w:type="spellStart"/>
      <w:r w:rsidR="00D905A8">
        <w:rPr>
          <w:rFonts w:ascii="Comic Sans MS" w:hAnsi="Comic Sans MS"/>
          <w:sz w:val="28"/>
        </w:rPr>
        <w:t>vallasnaisille</w:t>
      </w:r>
      <w:proofErr w:type="spellEnd"/>
      <w:r w:rsidR="00D905A8">
        <w:rPr>
          <w:rFonts w:ascii="Comic Sans MS" w:hAnsi="Comic Sans MS"/>
          <w:sz w:val="28"/>
        </w:rPr>
        <w:t xml:space="preserve">, jotka tekevät piiraita ja muuta sellaista syötävää huvin vuoksi”. </w:t>
      </w:r>
      <w:r w:rsidR="005B1628">
        <w:rPr>
          <w:rFonts w:ascii="Comic Sans MS" w:hAnsi="Comic Sans MS"/>
          <w:sz w:val="28"/>
        </w:rPr>
        <w:t>Keksiajan talonpojan vaimo ei kuitenkaan ollut kiinnostunut pelkästään tuoksuista vaan lääkinnällisistä ominaisuuksista kasvattaessaan muutamia ruusuja pensaskaalien</w:t>
      </w:r>
      <w:r w:rsidR="00436378">
        <w:rPr>
          <w:rStyle w:val="Alaviitteenviite"/>
          <w:rFonts w:ascii="Comic Sans MS" w:hAnsi="Comic Sans MS"/>
          <w:sz w:val="28"/>
        </w:rPr>
        <w:footnoteReference w:id="2"/>
      </w:r>
      <w:r w:rsidR="005B1628">
        <w:rPr>
          <w:rFonts w:ascii="Comic Sans MS" w:hAnsi="Comic Sans MS"/>
          <w:sz w:val="28"/>
        </w:rPr>
        <w:t xml:space="preserve"> ja herneiden ohella. </w:t>
      </w:r>
      <w:proofErr w:type="gramStart"/>
      <w:r w:rsidR="00436378">
        <w:rPr>
          <w:rFonts w:ascii="Comic Sans MS" w:hAnsi="Comic Sans MS"/>
          <w:sz w:val="28"/>
        </w:rPr>
        <w:t>Hän tiesi, että apteekkarinruusu(</w:t>
      </w:r>
      <w:proofErr w:type="spellStart"/>
      <w:r w:rsidR="00436378" w:rsidRPr="00436378">
        <w:rPr>
          <w:rFonts w:ascii="Comic Sans MS" w:hAnsi="Comic Sans MS"/>
          <w:b/>
          <w:sz w:val="28"/>
        </w:rPr>
        <w:t>R.gallica</w:t>
      </w:r>
      <w:proofErr w:type="spellEnd"/>
      <w:r w:rsidR="00436378" w:rsidRPr="00436378">
        <w:rPr>
          <w:rFonts w:ascii="Comic Sans MS" w:hAnsi="Comic Sans MS"/>
          <w:b/>
          <w:sz w:val="28"/>
        </w:rPr>
        <w:t xml:space="preserve"> </w:t>
      </w:r>
      <w:r w:rsidR="00436378" w:rsidRPr="00436378">
        <w:rPr>
          <w:rFonts w:ascii="Comic Sans MS" w:hAnsi="Comic Sans MS"/>
          <w:b/>
          <w:sz w:val="28"/>
        </w:rPr>
        <w:lastRenderedPageBreak/>
        <w:t>’</w:t>
      </w:r>
      <w:proofErr w:type="spellStart"/>
      <w:r w:rsidR="00436378" w:rsidRPr="00436378">
        <w:rPr>
          <w:rFonts w:ascii="Comic Sans MS" w:hAnsi="Comic Sans MS"/>
          <w:b/>
          <w:sz w:val="28"/>
        </w:rPr>
        <w:t>Officinalis</w:t>
      </w:r>
      <w:proofErr w:type="spellEnd"/>
      <w:r w:rsidR="00436378" w:rsidRPr="00436378">
        <w:rPr>
          <w:rFonts w:ascii="Comic Sans MS" w:hAnsi="Comic Sans MS"/>
          <w:b/>
          <w:sz w:val="28"/>
        </w:rPr>
        <w:t>’</w:t>
      </w:r>
      <w:proofErr w:type="gramEnd"/>
      <w:r w:rsidR="00436378">
        <w:rPr>
          <w:rFonts w:ascii="Comic Sans MS" w:hAnsi="Comic Sans MS"/>
          <w:sz w:val="28"/>
        </w:rPr>
        <w:t>)</w:t>
      </w:r>
      <w:r w:rsidR="00104FE1">
        <w:rPr>
          <w:rFonts w:ascii="Comic Sans MS" w:hAnsi="Comic Sans MS"/>
          <w:sz w:val="28"/>
        </w:rPr>
        <w:t xml:space="preserve"> terälehdet </w:t>
      </w:r>
      <w:r w:rsidR="0067777F">
        <w:rPr>
          <w:rFonts w:ascii="Comic Sans MS" w:hAnsi="Comic Sans MS"/>
          <w:sz w:val="28"/>
        </w:rPr>
        <w:t xml:space="preserve">voitiin puristaa palloiksi ja sitten muotoilla </w:t>
      </w:r>
      <w:proofErr w:type="spellStart"/>
      <w:r w:rsidR="0067777F">
        <w:rPr>
          <w:rFonts w:ascii="Comic Sans MS" w:hAnsi="Comic Sans MS"/>
          <w:sz w:val="28"/>
        </w:rPr>
        <w:t>rukounauhaksi</w:t>
      </w:r>
      <w:proofErr w:type="spellEnd"/>
      <w:r w:rsidR="0067777F">
        <w:rPr>
          <w:rFonts w:ascii="Comic Sans MS" w:hAnsi="Comic Sans MS"/>
          <w:sz w:val="28"/>
        </w:rPr>
        <w:t xml:space="preserve"> ja että ristiretkeläiset toivat Englantiin </w:t>
      </w:r>
      <w:proofErr w:type="spellStart"/>
      <w:r w:rsidR="0067777F">
        <w:rPr>
          <w:rFonts w:ascii="Comic Sans MS" w:hAnsi="Comic Sans MS"/>
          <w:sz w:val="28"/>
        </w:rPr>
        <w:t>damaskonruusuja</w:t>
      </w:r>
      <w:proofErr w:type="spellEnd"/>
      <w:r w:rsidR="0067777F">
        <w:rPr>
          <w:rFonts w:ascii="Comic Sans MS" w:hAnsi="Comic Sans MS"/>
          <w:sz w:val="28"/>
        </w:rPr>
        <w:t xml:space="preserve">, jotka sopivat ensiavuksi yskään, </w:t>
      </w:r>
      <w:r w:rsidR="00376639">
        <w:rPr>
          <w:rFonts w:ascii="Comic Sans MS" w:hAnsi="Comic Sans MS"/>
          <w:sz w:val="28"/>
        </w:rPr>
        <w:t xml:space="preserve">vilustumiseen, </w:t>
      </w:r>
      <w:proofErr w:type="spellStart"/>
      <w:r w:rsidR="00376639">
        <w:rPr>
          <w:rFonts w:ascii="Comic Sans MS" w:hAnsi="Comic Sans MS"/>
          <w:sz w:val="28"/>
        </w:rPr>
        <w:t>silmätulehdykseen</w:t>
      </w:r>
      <w:proofErr w:type="spellEnd"/>
      <w:r w:rsidR="00376639">
        <w:rPr>
          <w:rFonts w:ascii="Comic Sans MS" w:hAnsi="Comic Sans MS"/>
          <w:sz w:val="28"/>
        </w:rPr>
        <w:t xml:space="preserve"> ja John </w:t>
      </w:r>
      <w:proofErr w:type="spellStart"/>
      <w:r w:rsidR="00376639">
        <w:rPr>
          <w:rFonts w:ascii="Comic Sans MS" w:hAnsi="Comic Sans MS"/>
          <w:sz w:val="28"/>
        </w:rPr>
        <w:t>Gerardin</w:t>
      </w:r>
      <w:proofErr w:type="spellEnd"/>
      <w:r w:rsidR="00376639">
        <w:rPr>
          <w:rFonts w:ascii="Comic Sans MS" w:hAnsi="Comic Sans MS"/>
          <w:sz w:val="28"/>
        </w:rPr>
        <w:t xml:space="preserve"> mukaan ”verenvuodon tyrehdyttämiseen”. Hän tunsi myös vaaleanpunaisen kurttulehtiruusun (</w:t>
      </w:r>
      <w:proofErr w:type="spellStart"/>
      <w:r w:rsidR="00376639" w:rsidRPr="00376639">
        <w:rPr>
          <w:rFonts w:ascii="Comic Sans MS" w:hAnsi="Comic Sans MS"/>
          <w:b/>
          <w:sz w:val="28"/>
        </w:rPr>
        <w:t>R.canina</w:t>
      </w:r>
      <w:proofErr w:type="spellEnd"/>
      <w:r w:rsidR="00376639">
        <w:rPr>
          <w:rFonts w:ascii="Comic Sans MS" w:hAnsi="Comic Sans MS"/>
          <w:sz w:val="28"/>
        </w:rPr>
        <w:t>).</w:t>
      </w:r>
      <w:r w:rsidR="0094200D">
        <w:rPr>
          <w:rFonts w:ascii="Comic Sans MS" w:hAnsi="Comic Sans MS"/>
          <w:sz w:val="28"/>
        </w:rPr>
        <w:t xml:space="preserve"> Sillä hoidettiin vesikauhuisen koiran puremia, sen lehdet toimivat ulostuslääkkeenä, siemenet </w:t>
      </w:r>
      <w:proofErr w:type="spellStart"/>
      <w:r w:rsidR="0094200D">
        <w:rPr>
          <w:rFonts w:ascii="Comic Sans MS" w:hAnsi="Comic Sans MS"/>
          <w:sz w:val="28"/>
        </w:rPr>
        <w:t>virtsanneritystä</w:t>
      </w:r>
      <w:proofErr w:type="spellEnd"/>
      <w:r w:rsidR="0094200D">
        <w:rPr>
          <w:rFonts w:ascii="Comic Sans MS" w:hAnsi="Comic Sans MS"/>
          <w:sz w:val="28"/>
        </w:rPr>
        <w:t xml:space="preserve"> lisäävänä aineena ja marjat olivat niin hyvä C-vitamiinin lähde, että toisen maailmansodan aikana brittikoululaisia lähetettiin keräämään niitä. </w:t>
      </w:r>
      <w:r w:rsidR="00F63A3C">
        <w:rPr>
          <w:rFonts w:ascii="Comic Sans MS" w:hAnsi="Comic Sans MS"/>
          <w:sz w:val="28"/>
        </w:rPr>
        <w:t xml:space="preserve"> (Heidän saaliinsa oli yli 220 tonnia vuodessa). Ruusun parantavat ominaisuudet tunnetaan myös </w:t>
      </w:r>
      <w:proofErr w:type="spellStart"/>
      <w:r w:rsidR="00F63A3C">
        <w:rPr>
          <w:rFonts w:ascii="Comic Sans MS" w:hAnsi="Comic Sans MS"/>
          <w:sz w:val="28"/>
        </w:rPr>
        <w:t>aromaterapiassa</w:t>
      </w:r>
      <w:proofErr w:type="spellEnd"/>
      <w:r w:rsidR="00F63A3C">
        <w:rPr>
          <w:rFonts w:ascii="Comic Sans MS" w:hAnsi="Comic Sans MS"/>
          <w:sz w:val="28"/>
        </w:rPr>
        <w:t xml:space="preserve">; sen </w:t>
      </w:r>
      <w:proofErr w:type="gramStart"/>
      <w:r w:rsidR="00F63A3C">
        <w:rPr>
          <w:rFonts w:ascii="Comic Sans MS" w:hAnsi="Comic Sans MS"/>
          <w:sz w:val="28"/>
        </w:rPr>
        <w:t>rauhoittavan  vaikutuksen</w:t>
      </w:r>
      <w:proofErr w:type="gramEnd"/>
      <w:r w:rsidR="00F63A3C">
        <w:rPr>
          <w:rFonts w:ascii="Comic Sans MS" w:hAnsi="Comic Sans MS"/>
          <w:sz w:val="28"/>
        </w:rPr>
        <w:t xml:space="preserve"> uskotaan lievittävän surua ja melankoliaa. </w:t>
      </w:r>
    </w:p>
    <w:p w:rsidR="004A6C71" w:rsidRPr="004A6C71" w:rsidRDefault="004A6C71" w:rsidP="004A6C71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8"/>
          <w:sz w:val="138"/>
        </w:rPr>
      </w:pPr>
      <w:r w:rsidRPr="004A6C71">
        <w:rPr>
          <w:rFonts w:ascii="Comic Sans MS" w:hAnsi="Comic Sans MS"/>
          <w:position w:val="-8"/>
          <w:sz w:val="138"/>
        </w:rPr>
        <w:t>N</w:t>
      </w:r>
    </w:p>
    <w:p w:rsidR="003B6FAC" w:rsidRDefault="00F63A3C" w:rsidP="00F63A3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ykyisin ruusulajikkeita on noin 16 000, ja  </w:t>
      </w:r>
      <w:r w:rsidR="00E20563">
        <w:rPr>
          <w:rFonts w:ascii="Comic Sans MS" w:hAnsi="Comic Sans MS"/>
          <w:sz w:val="28"/>
        </w:rPr>
        <w:t xml:space="preserve">uusia tulee koko ajan (joillakin niistä on erikoisia nimiä, kuten ’Etelä-Afrikan Broadway-valot’ tai ’Sateenkaarta tavoittelemassa’). Kaikki on sukua </w:t>
      </w:r>
      <w:proofErr w:type="gramStart"/>
      <w:r w:rsidR="004A6C71">
        <w:rPr>
          <w:rFonts w:ascii="Comic Sans MS" w:hAnsi="Comic Sans MS"/>
          <w:sz w:val="28"/>
        </w:rPr>
        <w:t>Euroopan ,</w:t>
      </w:r>
      <w:proofErr w:type="gramEnd"/>
      <w:r w:rsidR="004A6C71">
        <w:rPr>
          <w:rFonts w:ascii="Comic Sans MS" w:hAnsi="Comic Sans MS"/>
          <w:sz w:val="28"/>
        </w:rPr>
        <w:t xml:space="preserve"> Aasian ja Pohjois-Amerikan villiruusuille. Nämä hyväntuoksuiset kasvit </w:t>
      </w:r>
      <w:r w:rsidR="00423B3A">
        <w:rPr>
          <w:rFonts w:ascii="Comic Sans MS" w:hAnsi="Comic Sans MS"/>
          <w:sz w:val="28"/>
        </w:rPr>
        <w:t xml:space="preserve">kukkivat lyhyen aikaa ja sitten lakastuvat. Niiden jalostettujen jälkeläisten kukkimisaika oli edelleen lyhyt vuonna 1648, jolloin Robert </w:t>
      </w:r>
      <w:proofErr w:type="spellStart"/>
      <w:r w:rsidR="00423B3A">
        <w:rPr>
          <w:rFonts w:ascii="Comic Sans MS" w:hAnsi="Comic Sans MS"/>
          <w:sz w:val="28"/>
        </w:rPr>
        <w:t>Herrick</w:t>
      </w:r>
      <w:proofErr w:type="spellEnd"/>
      <w:r w:rsidR="003B6FAC">
        <w:rPr>
          <w:rStyle w:val="Alaviitteenviite"/>
          <w:rFonts w:ascii="Comic Sans MS" w:hAnsi="Comic Sans MS"/>
          <w:sz w:val="28"/>
        </w:rPr>
        <w:footnoteReference w:id="3"/>
      </w:r>
      <w:r w:rsidR="00423B3A">
        <w:rPr>
          <w:rFonts w:ascii="Comic Sans MS" w:hAnsi="Comic Sans MS"/>
          <w:sz w:val="28"/>
        </w:rPr>
        <w:t xml:space="preserve"> esitti </w:t>
      </w:r>
      <w:proofErr w:type="gramStart"/>
      <w:r w:rsidR="00423B3A">
        <w:rPr>
          <w:rFonts w:ascii="Comic Sans MS" w:hAnsi="Comic Sans MS"/>
          <w:sz w:val="28"/>
        </w:rPr>
        <w:t>runossaan  ”</w:t>
      </w:r>
      <w:r w:rsidR="003B6FAC">
        <w:rPr>
          <w:rFonts w:ascii="Comic Sans MS" w:hAnsi="Comic Sans MS"/>
          <w:sz w:val="28"/>
        </w:rPr>
        <w:t>Neitsyet</w:t>
      </w:r>
      <w:proofErr w:type="gramEnd"/>
      <w:r w:rsidR="003B6FAC">
        <w:rPr>
          <w:rFonts w:ascii="Comic Sans MS" w:hAnsi="Comic Sans MS"/>
          <w:sz w:val="28"/>
        </w:rPr>
        <w:t>, käyttäkää aikanne oikein” tällaisen neuvon:</w:t>
      </w:r>
    </w:p>
    <w:p w:rsidR="003B6FAC" w:rsidRPr="00AE5F5C" w:rsidRDefault="003B6FAC" w:rsidP="00AE5F5C">
      <w:pPr>
        <w:jc w:val="center"/>
        <w:rPr>
          <w:rFonts w:ascii="Comic Sans MS" w:hAnsi="Comic Sans MS"/>
          <w:b/>
          <w:i/>
          <w:sz w:val="28"/>
        </w:rPr>
      </w:pPr>
      <w:r w:rsidRPr="00AE5F5C">
        <w:rPr>
          <w:rFonts w:ascii="Comic Sans MS" w:hAnsi="Comic Sans MS"/>
          <w:b/>
          <w:i/>
          <w:sz w:val="28"/>
        </w:rPr>
        <w:t>Kerätkää ruusunnuppuja kun vielä voitte</w:t>
      </w:r>
    </w:p>
    <w:p w:rsidR="00AE5F5C" w:rsidRPr="00AE5F5C" w:rsidRDefault="003B6FAC" w:rsidP="00AE5F5C">
      <w:pPr>
        <w:jc w:val="center"/>
        <w:rPr>
          <w:rFonts w:ascii="Comic Sans MS" w:hAnsi="Comic Sans MS"/>
          <w:b/>
          <w:i/>
          <w:sz w:val="28"/>
        </w:rPr>
      </w:pPr>
      <w:r w:rsidRPr="00AE5F5C">
        <w:rPr>
          <w:rFonts w:ascii="Comic Sans MS" w:hAnsi="Comic Sans MS"/>
          <w:b/>
          <w:i/>
          <w:sz w:val="28"/>
        </w:rPr>
        <w:t xml:space="preserve">vanhuus </w:t>
      </w:r>
      <w:r w:rsidR="00AE5F5C" w:rsidRPr="00AE5F5C">
        <w:rPr>
          <w:rFonts w:ascii="Comic Sans MS" w:hAnsi="Comic Sans MS"/>
          <w:b/>
          <w:i/>
          <w:sz w:val="28"/>
        </w:rPr>
        <w:t>on vasta tulossa;</w:t>
      </w:r>
    </w:p>
    <w:p w:rsidR="00AE5F5C" w:rsidRPr="00AE5F5C" w:rsidRDefault="00AE5F5C" w:rsidP="00AE5F5C">
      <w:pPr>
        <w:jc w:val="center"/>
        <w:rPr>
          <w:rFonts w:ascii="Comic Sans MS" w:hAnsi="Comic Sans MS"/>
          <w:b/>
          <w:i/>
          <w:sz w:val="28"/>
        </w:rPr>
      </w:pPr>
      <w:r w:rsidRPr="00AE5F5C">
        <w:rPr>
          <w:rFonts w:ascii="Comic Sans MS" w:hAnsi="Comic Sans MS"/>
          <w:b/>
          <w:i/>
          <w:sz w:val="28"/>
        </w:rPr>
        <w:t>sama kukka joka tänään hymyilee</w:t>
      </w:r>
    </w:p>
    <w:p w:rsidR="00E20563" w:rsidRPr="00AE5F5C" w:rsidRDefault="00AE5F5C" w:rsidP="00AE5F5C">
      <w:pPr>
        <w:jc w:val="center"/>
        <w:rPr>
          <w:rFonts w:ascii="Comic Sans MS" w:hAnsi="Comic Sans MS"/>
          <w:b/>
          <w:i/>
          <w:sz w:val="28"/>
        </w:rPr>
      </w:pPr>
      <w:r w:rsidRPr="00AE5F5C">
        <w:rPr>
          <w:rFonts w:ascii="Comic Sans MS" w:hAnsi="Comic Sans MS"/>
          <w:b/>
          <w:i/>
          <w:sz w:val="28"/>
        </w:rPr>
        <w:t>on huomenna kuolemassa.</w:t>
      </w:r>
    </w:p>
    <w:p w:rsidR="00AE5F5C" w:rsidRDefault="00AE5F5C" w:rsidP="00F63A3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Kiinanruusu muutti kaiken. Kun kauppiaat tulivat 1700-luvulla tarumaiseen kukkaismaahan, Kantonin </w:t>
      </w:r>
      <w:proofErr w:type="spellStart"/>
      <w:r>
        <w:rPr>
          <w:rFonts w:ascii="Comic Sans MS" w:hAnsi="Comic Sans MS"/>
          <w:sz w:val="28"/>
        </w:rPr>
        <w:t>Fa</w:t>
      </w:r>
      <w:proofErr w:type="spellEnd"/>
      <w:r>
        <w:rPr>
          <w:rFonts w:ascii="Comic Sans MS" w:hAnsi="Comic Sans MS"/>
          <w:sz w:val="28"/>
        </w:rPr>
        <w:t xml:space="preserve"> Tee-taimitarhaan, he </w:t>
      </w:r>
      <w:r>
        <w:rPr>
          <w:rFonts w:ascii="Comic Sans MS" w:hAnsi="Comic Sans MS"/>
          <w:sz w:val="28"/>
        </w:rPr>
        <w:lastRenderedPageBreak/>
        <w:t xml:space="preserve">näkivät ruukussa </w:t>
      </w:r>
      <w:proofErr w:type="gramStart"/>
      <w:r>
        <w:rPr>
          <w:rFonts w:ascii="Comic Sans MS" w:hAnsi="Comic Sans MS"/>
          <w:sz w:val="28"/>
        </w:rPr>
        <w:t>kasvatettuja  ruusuja</w:t>
      </w:r>
      <w:proofErr w:type="gramEnd"/>
      <w:r>
        <w:rPr>
          <w:rFonts w:ascii="Comic Sans MS" w:hAnsi="Comic Sans MS"/>
          <w:sz w:val="28"/>
        </w:rPr>
        <w:t>, jotka kukkivat vielä syksyllä. Pian he lähettivät kiinassa hybridejä kotimaahansa risteytettäviksi.</w:t>
      </w:r>
    </w:p>
    <w:p w:rsidR="005C7C40" w:rsidRPr="005C7C40" w:rsidRDefault="005C7C40" w:rsidP="005C7C40">
      <w:pPr>
        <w:keepNext/>
        <w:framePr w:dropCap="drop" w:lines="3" w:wrap="around" w:vAnchor="text" w:hAnchor="text"/>
        <w:spacing w:after="0" w:line="1946" w:lineRule="exact"/>
        <w:textAlignment w:val="baseline"/>
        <w:rPr>
          <w:rFonts w:ascii="Comic Sans MS" w:hAnsi="Comic Sans MS"/>
          <w:position w:val="3"/>
          <w:sz w:val="187"/>
        </w:rPr>
      </w:pPr>
      <w:r w:rsidRPr="005C7C40">
        <w:rPr>
          <w:rFonts w:ascii="Comic Sans MS" w:hAnsi="Comic Sans MS"/>
          <w:position w:val="3"/>
          <w:sz w:val="187"/>
        </w:rPr>
        <w:t>H</w:t>
      </w:r>
    </w:p>
    <w:p w:rsidR="00E20563" w:rsidRDefault="00AE5F5C" w:rsidP="00F63A3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istoria on täynnä </w:t>
      </w:r>
      <w:r w:rsidR="0003393A">
        <w:rPr>
          <w:rFonts w:ascii="Comic Sans MS" w:hAnsi="Comic Sans MS"/>
          <w:sz w:val="28"/>
        </w:rPr>
        <w:t xml:space="preserve">kuuluisia henkilöitä, jotka  arvovaltansa ja pankkitilinsä  ansiosta  saattoivat nautiskella ruusuista ja puutarhoista. </w:t>
      </w:r>
      <w:r w:rsidR="00AA2C1A">
        <w:rPr>
          <w:rFonts w:ascii="Comic Sans MS" w:hAnsi="Comic Sans MS"/>
          <w:sz w:val="28"/>
        </w:rPr>
        <w:t>Kun Yhdysvaltojen kolmas presidentti Thomas Jeffer</w:t>
      </w:r>
      <w:r w:rsidR="00193113">
        <w:rPr>
          <w:rFonts w:ascii="Comic Sans MS" w:hAnsi="Comic Sans MS"/>
          <w:sz w:val="28"/>
        </w:rPr>
        <w:t xml:space="preserve">son käski uudistaa kotitilansa </w:t>
      </w:r>
      <w:proofErr w:type="spellStart"/>
      <w:r w:rsidR="00193113">
        <w:rPr>
          <w:rFonts w:ascii="Comic Sans MS" w:hAnsi="Comic Sans MS"/>
          <w:sz w:val="28"/>
        </w:rPr>
        <w:t>Monicellossa</w:t>
      </w:r>
      <w:proofErr w:type="spellEnd"/>
      <w:r w:rsidR="005918B1">
        <w:rPr>
          <w:rStyle w:val="Alaviitteenviite"/>
          <w:rFonts w:ascii="Comic Sans MS" w:hAnsi="Comic Sans MS"/>
          <w:sz w:val="28"/>
        </w:rPr>
        <w:footnoteReference w:id="4"/>
      </w:r>
      <w:r w:rsidR="00193113">
        <w:rPr>
          <w:rFonts w:ascii="Comic Sans MS" w:hAnsi="Comic Sans MS"/>
          <w:sz w:val="28"/>
        </w:rPr>
        <w:t xml:space="preserve"> 1800-luvun alussa, hän varasi </w:t>
      </w:r>
      <w:proofErr w:type="gramStart"/>
      <w:r w:rsidR="00193113">
        <w:rPr>
          <w:rFonts w:ascii="Comic Sans MS" w:hAnsi="Comic Sans MS"/>
          <w:sz w:val="28"/>
        </w:rPr>
        <w:t xml:space="preserve">tilaa  </w:t>
      </w:r>
      <w:proofErr w:type="spellStart"/>
      <w:r w:rsidR="00193113">
        <w:rPr>
          <w:rFonts w:ascii="Comic Sans MS" w:hAnsi="Comic Sans MS"/>
          <w:sz w:val="28"/>
        </w:rPr>
        <w:t>Gallicalle</w:t>
      </w:r>
      <w:proofErr w:type="spellEnd"/>
      <w:proofErr w:type="gramEnd"/>
      <w:r w:rsidR="00193113">
        <w:rPr>
          <w:rFonts w:ascii="Comic Sans MS" w:hAnsi="Comic Sans MS"/>
          <w:sz w:val="28"/>
        </w:rPr>
        <w:t>, viiniruusulle</w:t>
      </w:r>
      <w:r w:rsidR="00723CF9">
        <w:rPr>
          <w:rStyle w:val="Alaviitteenviite"/>
          <w:rFonts w:ascii="Comic Sans MS" w:hAnsi="Comic Sans MS"/>
          <w:sz w:val="28"/>
        </w:rPr>
        <w:footnoteReference w:id="5"/>
      </w:r>
      <w:r w:rsidR="00193113">
        <w:rPr>
          <w:rFonts w:ascii="Comic Sans MS" w:hAnsi="Comic Sans MS"/>
          <w:sz w:val="28"/>
        </w:rPr>
        <w:t xml:space="preserve"> ja eräille kotoperäisille </w:t>
      </w:r>
      <w:proofErr w:type="spellStart"/>
      <w:r w:rsidR="00193113">
        <w:rPr>
          <w:rFonts w:ascii="Comic Sans MS" w:hAnsi="Comic Sans MS"/>
          <w:sz w:val="28"/>
        </w:rPr>
        <w:t>lajikeille</w:t>
      </w:r>
      <w:proofErr w:type="spellEnd"/>
      <w:r w:rsidR="00193113">
        <w:rPr>
          <w:rFonts w:ascii="Comic Sans MS" w:hAnsi="Comic Sans MS"/>
          <w:sz w:val="28"/>
        </w:rPr>
        <w:t xml:space="preserve">. </w:t>
      </w:r>
      <w:r w:rsidR="006B706B">
        <w:rPr>
          <w:rFonts w:ascii="Comic Sans MS" w:hAnsi="Comic Sans MS"/>
          <w:sz w:val="28"/>
        </w:rPr>
        <w:t xml:space="preserve">1900-luvun alussa Ranskassa Joachim </w:t>
      </w:r>
      <w:proofErr w:type="spellStart"/>
      <w:r w:rsidR="006B706B">
        <w:rPr>
          <w:rFonts w:ascii="Comic Sans MS" w:hAnsi="Comic Sans MS"/>
          <w:sz w:val="28"/>
        </w:rPr>
        <w:t>Carvallo</w:t>
      </w:r>
      <w:proofErr w:type="spellEnd"/>
      <w:r w:rsidR="006B706B">
        <w:rPr>
          <w:rFonts w:ascii="Comic Sans MS" w:hAnsi="Comic Sans MS"/>
          <w:sz w:val="28"/>
        </w:rPr>
        <w:t xml:space="preserve"> remontoi </w:t>
      </w:r>
      <w:proofErr w:type="spellStart"/>
      <w:r w:rsidR="00AD2EB8">
        <w:rPr>
          <w:rFonts w:ascii="Comic Sans MS" w:hAnsi="Comic Sans MS"/>
          <w:sz w:val="28"/>
        </w:rPr>
        <w:t>Villandryn</w:t>
      </w:r>
      <w:proofErr w:type="spellEnd"/>
      <w:r w:rsidR="00AD2EB8">
        <w:rPr>
          <w:rFonts w:ascii="Comic Sans MS" w:hAnsi="Comic Sans MS"/>
          <w:sz w:val="28"/>
        </w:rPr>
        <w:t xml:space="preserve"> linnan (saatuaan vaimokseen rikkaan amerikkalaisen </w:t>
      </w:r>
      <w:proofErr w:type="gramStart"/>
      <w:r w:rsidR="00AD2EB8">
        <w:rPr>
          <w:rFonts w:ascii="Comic Sans MS" w:hAnsi="Comic Sans MS"/>
          <w:sz w:val="28"/>
        </w:rPr>
        <w:t xml:space="preserve">perijättären) </w:t>
      </w:r>
      <w:r w:rsidR="006F73BA">
        <w:rPr>
          <w:rFonts w:ascii="Comic Sans MS" w:hAnsi="Comic Sans MS"/>
          <w:sz w:val="28"/>
        </w:rPr>
        <w:t xml:space="preserve"> tuoksuherneen</w:t>
      </w:r>
      <w:proofErr w:type="gramEnd"/>
      <w:r w:rsidR="006F73BA">
        <w:rPr>
          <w:rFonts w:ascii="Comic Sans MS" w:hAnsi="Comic Sans MS"/>
          <w:sz w:val="28"/>
        </w:rPr>
        <w:t xml:space="preserve"> (lue se) ruu</w:t>
      </w:r>
      <w:r w:rsidR="00203224">
        <w:rPr>
          <w:rFonts w:ascii="Comic Sans MS" w:hAnsi="Comic Sans MS"/>
          <w:sz w:val="28"/>
        </w:rPr>
        <w:t>suunkin jalostamiseen oli takapihoilla ja siirtolapuutarhoissa puurtavien amatööripuutarhureiden ansiota.</w:t>
      </w:r>
    </w:p>
    <w:p w:rsidR="00203224" w:rsidRDefault="00203224" w:rsidP="00203224">
      <w:pPr>
        <w:pStyle w:val="Otsikko"/>
      </w:pPr>
      <w:r>
        <w:t>MAASEUDUN KAUNOTAR</w:t>
      </w:r>
    </w:p>
    <w:p w:rsidR="00134F64" w:rsidRPr="00134F64" w:rsidRDefault="00134F64" w:rsidP="00134F64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10"/>
          <w:sz w:val="142"/>
        </w:rPr>
      </w:pPr>
      <w:r w:rsidRPr="00134F64">
        <w:rPr>
          <w:rFonts w:ascii="Comic Sans MS" w:hAnsi="Comic Sans MS"/>
          <w:position w:val="-10"/>
          <w:sz w:val="142"/>
        </w:rPr>
        <w:t>R</w:t>
      </w:r>
    </w:p>
    <w:p w:rsidR="00203224" w:rsidRDefault="00203224" w:rsidP="0020322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uusujen viehätys aineellistui taidemaalari Helen </w:t>
      </w:r>
      <w:proofErr w:type="spellStart"/>
      <w:r>
        <w:rPr>
          <w:rFonts w:ascii="Comic Sans MS" w:hAnsi="Comic Sans MS"/>
          <w:sz w:val="28"/>
        </w:rPr>
        <w:t>Allinghamin</w:t>
      </w:r>
      <w:proofErr w:type="spellEnd"/>
      <w:r>
        <w:rPr>
          <w:rFonts w:ascii="Comic Sans MS" w:hAnsi="Comic Sans MS"/>
          <w:sz w:val="28"/>
        </w:rPr>
        <w:t xml:space="preserve"> töissä. John </w:t>
      </w:r>
      <w:proofErr w:type="spellStart"/>
      <w:r>
        <w:rPr>
          <w:rFonts w:ascii="Comic Sans MS" w:hAnsi="Comic Sans MS"/>
          <w:sz w:val="28"/>
        </w:rPr>
        <w:t>Ruskinin</w:t>
      </w:r>
      <w:proofErr w:type="spellEnd"/>
      <w:r w:rsidR="00134F64">
        <w:rPr>
          <w:rStyle w:val="Alaviitteenviite"/>
          <w:rFonts w:ascii="Comic Sans MS" w:hAnsi="Comic Sans MS"/>
          <w:sz w:val="28"/>
        </w:rPr>
        <w:footnoteReference w:id="6"/>
      </w:r>
      <w:r>
        <w:rPr>
          <w:rFonts w:ascii="Comic Sans MS" w:hAnsi="Comic Sans MS"/>
          <w:sz w:val="28"/>
        </w:rPr>
        <w:t>, Alfred Tennysonin</w:t>
      </w:r>
      <w:r w:rsidR="00B5630E">
        <w:rPr>
          <w:rStyle w:val="Alaviitteenviite"/>
          <w:rFonts w:ascii="Comic Sans MS" w:hAnsi="Comic Sans MS"/>
          <w:sz w:val="28"/>
        </w:rPr>
        <w:footnoteReference w:id="7"/>
      </w:r>
      <w:r>
        <w:rPr>
          <w:rFonts w:ascii="Comic Sans MS" w:hAnsi="Comic Sans MS"/>
          <w:sz w:val="28"/>
        </w:rPr>
        <w:t xml:space="preserve"> ja Dante Gabriel </w:t>
      </w:r>
      <w:proofErr w:type="spellStart"/>
      <w:r w:rsidR="00134F64">
        <w:rPr>
          <w:rFonts w:ascii="Comic Sans MS" w:hAnsi="Comic Sans MS"/>
          <w:sz w:val="28"/>
        </w:rPr>
        <w:t>Rossetin</w:t>
      </w:r>
      <w:proofErr w:type="spellEnd"/>
      <w:r w:rsidR="00B5630E">
        <w:rPr>
          <w:rStyle w:val="Alaviitteenviite"/>
          <w:rFonts w:ascii="Comic Sans MS" w:hAnsi="Comic Sans MS"/>
          <w:sz w:val="28"/>
        </w:rPr>
        <w:footnoteReference w:id="8"/>
      </w:r>
      <w:r w:rsidR="00134F64">
        <w:rPr>
          <w:rFonts w:ascii="Comic Sans MS" w:hAnsi="Comic Sans MS"/>
          <w:sz w:val="28"/>
        </w:rPr>
        <w:t xml:space="preserve"> ystävä </w:t>
      </w:r>
      <w:proofErr w:type="gramStart"/>
      <w:r w:rsidR="00134F64">
        <w:rPr>
          <w:rFonts w:ascii="Comic Sans MS" w:hAnsi="Comic Sans MS"/>
          <w:sz w:val="28"/>
        </w:rPr>
        <w:t xml:space="preserve">Allingham </w:t>
      </w:r>
      <w:r w:rsidR="00B5630E">
        <w:rPr>
          <w:rFonts w:ascii="Comic Sans MS" w:hAnsi="Comic Sans MS"/>
          <w:sz w:val="28"/>
        </w:rPr>
        <w:t xml:space="preserve"> (omaa</w:t>
      </w:r>
      <w:proofErr w:type="gramEnd"/>
      <w:r w:rsidR="00B5630E">
        <w:rPr>
          <w:rFonts w:ascii="Comic Sans MS" w:hAnsi="Comic Sans MS"/>
          <w:sz w:val="28"/>
        </w:rPr>
        <w:t xml:space="preserve"> sukua </w:t>
      </w:r>
      <w:r w:rsidR="00E24B81">
        <w:rPr>
          <w:rFonts w:ascii="Comic Sans MS" w:hAnsi="Comic Sans MS"/>
          <w:sz w:val="28"/>
        </w:rPr>
        <w:t xml:space="preserve">Helen  </w:t>
      </w:r>
      <w:proofErr w:type="spellStart"/>
      <w:r w:rsidR="00E24B81">
        <w:rPr>
          <w:rFonts w:ascii="Comic Sans MS" w:hAnsi="Comic Sans MS"/>
          <w:sz w:val="28"/>
        </w:rPr>
        <w:t>Paterson</w:t>
      </w:r>
      <w:proofErr w:type="spellEnd"/>
      <w:r w:rsidR="00E24B81">
        <w:rPr>
          <w:rFonts w:ascii="Comic Sans MS" w:hAnsi="Comic Sans MS"/>
          <w:sz w:val="28"/>
        </w:rPr>
        <w:t xml:space="preserve">, syntynyt 1848) opiskeli Lontoon </w:t>
      </w:r>
      <w:proofErr w:type="spellStart"/>
      <w:r w:rsidR="00E24B81">
        <w:rPr>
          <w:rFonts w:ascii="Comic Sans MS" w:hAnsi="Comic Sans MS"/>
          <w:sz w:val="28"/>
        </w:rPr>
        <w:t>Female</w:t>
      </w:r>
      <w:proofErr w:type="spellEnd"/>
      <w:r w:rsidR="00E24B81">
        <w:rPr>
          <w:rFonts w:ascii="Comic Sans MS" w:hAnsi="Comic Sans MS"/>
          <w:sz w:val="28"/>
        </w:rPr>
        <w:t xml:space="preserve"> </w:t>
      </w:r>
      <w:proofErr w:type="spellStart"/>
      <w:r w:rsidR="00E24B81">
        <w:rPr>
          <w:rFonts w:ascii="Comic Sans MS" w:hAnsi="Comic Sans MS"/>
          <w:sz w:val="28"/>
        </w:rPr>
        <w:t>School</w:t>
      </w:r>
      <w:proofErr w:type="spellEnd"/>
      <w:r w:rsidR="00E24B81">
        <w:rPr>
          <w:rFonts w:ascii="Comic Sans MS" w:hAnsi="Comic Sans MS"/>
          <w:sz w:val="28"/>
        </w:rPr>
        <w:t xml:space="preserve"> </w:t>
      </w:r>
      <w:proofErr w:type="spellStart"/>
      <w:r w:rsidR="00E24B81">
        <w:rPr>
          <w:rFonts w:ascii="Comic Sans MS" w:hAnsi="Comic Sans MS"/>
          <w:sz w:val="28"/>
        </w:rPr>
        <w:t>Artissa</w:t>
      </w:r>
      <w:proofErr w:type="spellEnd"/>
      <w:r w:rsidR="00E24B81">
        <w:rPr>
          <w:rFonts w:ascii="Comic Sans MS" w:hAnsi="Comic Sans MS"/>
          <w:sz w:val="28"/>
        </w:rPr>
        <w:t xml:space="preserve"> ja ansaitsi elantonsa kuvittamalla lehtiä ja kirjoja ennen kuin meni naimisiin irlantilaisen runoilijan William </w:t>
      </w:r>
      <w:proofErr w:type="spellStart"/>
      <w:r w:rsidR="00E24B81">
        <w:rPr>
          <w:rFonts w:ascii="Comic Sans MS" w:hAnsi="Comic Sans MS"/>
          <w:sz w:val="28"/>
        </w:rPr>
        <w:t>Allinghamin</w:t>
      </w:r>
      <w:proofErr w:type="spellEnd"/>
      <w:r w:rsidR="00E24B81">
        <w:rPr>
          <w:rStyle w:val="Alaviitteenviite"/>
          <w:rFonts w:ascii="Comic Sans MS" w:hAnsi="Comic Sans MS"/>
          <w:sz w:val="28"/>
        </w:rPr>
        <w:footnoteReference w:id="9"/>
      </w:r>
      <w:r w:rsidR="00E24B81">
        <w:rPr>
          <w:rFonts w:ascii="Comic Sans MS" w:hAnsi="Comic Sans MS"/>
          <w:sz w:val="28"/>
        </w:rPr>
        <w:t xml:space="preserve"> kanssa</w:t>
      </w:r>
      <w:r w:rsidR="00650151">
        <w:rPr>
          <w:rFonts w:ascii="Comic Sans MS" w:hAnsi="Comic Sans MS"/>
          <w:sz w:val="28"/>
        </w:rPr>
        <w:t xml:space="preserve"> (William oli 50-vuotias ja Helen 25-vuotias). Allingham omistautui ensin perheelleen, mutta perheen muutettua </w:t>
      </w:r>
      <w:proofErr w:type="spellStart"/>
      <w:r w:rsidR="00650151">
        <w:rPr>
          <w:rFonts w:ascii="Comic Sans MS" w:hAnsi="Comic Sans MS"/>
          <w:sz w:val="28"/>
        </w:rPr>
        <w:t>Surreyn</w:t>
      </w:r>
      <w:proofErr w:type="spellEnd"/>
      <w:r w:rsidR="00650151">
        <w:rPr>
          <w:rFonts w:ascii="Comic Sans MS" w:hAnsi="Comic Sans MS"/>
          <w:sz w:val="28"/>
        </w:rPr>
        <w:t xml:space="preserve"> </w:t>
      </w:r>
      <w:proofErr w:type="spellStart"/>
      <w:r w:rsidR="00650151">
        <w:rPr>
          <w:rFonts w:ascii="Comic Sans MS" w:hAnsi="Comic Sans MS"/>
          <w:sz w:val="28"/>
        </w:rPr>
        <w:t>Sandhillsiin</w:t>
      </w:r>
      <w:proofErr w:type="spellEnd"/>
      <w:r w:rsidR="00650151">
        <w:rPr>
          <w:rFonts w:ascii="Comic Sans MS" w:hAnsi="Comic Sans MS"/>
          <w:sz w:val="28"/>
        </w:rPr>
        <w:t xml:space="preserve"> vuonna 1881</w:t>
      </w:r>
      <w:r w:rsidR="007419F7">
        <w:rPr>
          <w:rFonts w:ascii="Comic Sans MS" w:hAnsi="Comic Sans MS"/>
          <w:sz w:val="28"/>
        </w:rPr>
        <w:t xml:space="preserve"> hän ryhtyi tekemään maalauksia, joista tuli hänen tavaramerkkinsä. Hän kuvasi rauhaisaa maailmaa, jossa kauniit </w:t>
      </w:r>
      <w:proofErr w:type="gramStart"/>
      <w:r w:rsidR="007419F7">
        <w:rPr>
          <w:rFonts w:ascii="Comic Sans MS" w:hAnsi="Comic Sans MS"/>
          <w:sz w:val="28"/>
        </w:rPr>
        <w:t xml:space="preserve">työläisnaiset </w:t>
      </w:r>
      <w:r w:rsidR="002B0BE1">
        <w:rPr>
          <w:rFonts w:ascii="Comic Sans MS" w:hAnsi="Comic Sans MS"/>
          <w:sz w:val="28"/>
        </w:rPr>
        <w:t xml:space="preserve"> juoruilivat</w:t>
      </w:r>
      <w:proofErr w:type="gramEnd"/>
      <w:r w:rsidR="002B0BE1">
        <w:rPr>
          <w:rFonts w:ascii="Comic Sans MS" w:hAnsi="Comic Sans MS"/>
          <w:sz w:val="28"/>
        </w:rPr>
        <w:t xml:space="preserve"> ruususeppeleillä koristellun verannan vieressä auringon laskiessa. (</w:t>
      </w:r>
      <w:proofErr w:type="gramStart"/>
      <w:r w:rsidR="002B0BE1">
        <w:rPr>
          <w:rFonts w:ascii="Comic Sans MS" w:hAnsi="Comic Sans MS"/>
          <w:sz w:val="28"/>
        </w:rPr>
        <w:t>Allingham  ei</w:t>
      </w:r>
      <w:proofErr w:type="gramEnd"/>
      <w:r w:rsidR="002B0BE1">
        <w:rPr>
          <w:rFonts w:ascii="Comic Sans MS" w:hAnsi="Comic Sans MS"/>
          <w:sz w:val="28"/>
        </w:rPr>
        <w:t xml:space="preserve"> ollut pel</w:t>
      </w:r>
      <w:r w:rsidR="00102866">
        <w:rPr>
          <w:rFonts w:ascii="Comic Sans MS" w:hAnsi="Comic Sans MS"/>
          <w:sz w:val="28"/>
        </w:rPr>
        <w:t xml:space="preserve">kkä romantikko, vaan hänelle tuotti mielipahaa </w:t>
      </w:r>
      <w:r w:rsidR="00102866">
        <w:rPr>
          <w:rFonts w:ascii="Comic Sans MS" w:hAnsi="Comic Sans MS"/>
          <w:sz w:val="28"/>
        </w:rPr>
        <w:lastRenderedPageBreak/>
        <w:t xml:space="preserve">se, että piittaamattomat ihmiset pilasivat </w:t>
      </w:r>
      <w:proofErr w:type="spellStart"/>
      <w:r w:rsidR="00102866">
        <w:rPr>
          <w:rFonts w:ascii="Comic Sans MS" w:hAnsi="Comic Sans MS"/>
          <w:sz w:val="28"/>
        </w:rPr>
        <w:t>Surreyn</w:t>
      </w:r>
      <w:proofErr w:type="spellEnd"/>
      <w:r w:rsidR="00102866">
        <w:rPr>
          <w:rFonts w:ascii="Comic Sans MS" w:hAnsi="Comic Sans MS"/>
          <w:sz w:val="28"/>
        </w:rPr>
        <w:t xml:space="preserve"> vanhat mökit, ja hän yritti tallentaa paikallisväriä maalauksiinsa ennen sen katoamista.) </w:t>
      </w:r>
      <w:proofErr w:type="spellStart"/>
      <w:r w:rsidR="00102866">
        <w:rPr>
          <w:rFonts w:ascii="Comic Sans MS" w:hAnsi="Comic Sans MS"/>
          <w:sz w:val="28"/>
        </w:rPr>
        <w:t>Allinghamin</w:t>
      </w:r>
      <w:proofErr w:type="spellEnd"/>
      <w:r w:rsidR="00102866">
        <w:rPr>
          <w:rFonts w:ascii="Comic Sans MS" w:hAnsi="Comic Sans MS"/>
          <w:sz w:val="28"/>
        </w:rPr>
        <w:t xml:space="preserve"> taide henkii aikaa, jona amatööripuutarhurit </w:t>
      </w:r>
      <w:proofErr w:type="spellStart"/>
      <w:r w:rsidR="00102866">
        <w:rPr>
          <w:rFonts w:ascii="Comic Sans MS" w:hAnsi="Comic Sans MS"/>
          <w:sz w:val="28"/>
        </w:rPr>
        <w:t>Gentistä</w:t>
      </w:r>
      <w:proofErr w:type="spellEnd"/>
      <w:r w:rsidR="00102866">
        <w:rPr>
          <w:rFonts w:ascii="Comic Sans MS" w:hAnsi="Comic Sans MS"/>
          <w:sz w:val="28"/>
        </w:rPr>
        <w:t xml:space="preserve"> </w:t>
      </w:r>
      <w:proofErr w:type="spellStart"/>
      <w:r w:rsidR="00102866">
        <w:rPr>
          <w:rFonts w:ascii="Comic Sans MS" w:hAnsi="Comic Sans MS"/>
          <w:sz w:val="28"/>
        </w:rPr>
        <w:t>Gettysburgiin</w:t>
      </w:r>
      <w:proofErr w:type="spellEnd"/>
      <w:r w:rsidR="00102866">
        <w:rPr>
          <w:rFonts w:ascii="Comic Sans MS" w:hAnsi="Comic Sans MS"/>
          <w:sz w:val="28"/>
        </w:rPr>
        <w:t xml:space="preserve"> omistautuivat lumoavien ruusujen kasvattamiselle. </w:t>
      </w:r>
    </w:p>
    <w:p w:rsidR="00391F57" w:rsidRPr="00391F57" w:rsidRDefault="00391F57" w:rsidP="00391F57">
      <w:pPr>
        <w:keepNext/>
        <w:framePr w:dropCap="drop" w:lines="3" w:wrap="around" w:vAnchor="text" w:hAnchor="text"/>
        <w:spacing w:after="0" w:line="1946" w:lineRule="exact"/>
        <w:textAlignment w:val="baseline"/>
        <w:rPr>
          <w:rFonts w:ascii="Comic Sans MS" w:hAnsi="Comic Sans MS"/>
          <w:position w:val="-5"/>
          <w:sz w:val="194"/>
        </w:rPr>
      </w:pPr>
      <w:r w:rsidRPr="00391F57">
        <w:rPr>
          <w:rFonts w:ascii="Comic Sans MS" w:hAnsi="Comic Sans MS"/>
          <w:position w:val="-5"/>
          <w:sz w:val="194"/>
        </w:rPr>
        <w:t>”</w:t>
      </w:r>
    </w:p>
    <w:p w:rsidR="00102866" w:rsidRDefault="00391F57" w:rsidP="0020322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Ihmisellä, jolla  on puutarhassaan kauniita ruusuja, on niitä myös </w:t>
      </w:r>
      <w:proofErr w:type="spellStart"/>
      <w:r>
        <w:rPr>
          <w:rFonts w:ascii="Comic Sans MS" w:hAnsi="Comic Sans MS"/>
          <w:sz w:val="28"/>
        </w:rPr>
        <w:t>sydämessääm</w:t>
      </w:r>
      <w:proofErr w:type="spellEnd"/>
      <w:r>
        <w:rPr>
          <w:rFonts w:ascii="Comic Sans MS" w:hAnsi="Comic Sans MS"/>
          <w:sz w:val="28"/>
        </w:rPr>
        <w:t xml:space="preserve">”, julisti mies, jota Alfred Tennyson piti ruusun isänä. Hän oli </w:t>
      </w:r>
      <w:proofErr w:type="spellStart"/>
      <w:r>
        <w:rPr>
          <w:rFonts w:ascii="Comic Sans MS" w:hAnsi="Comic Sans MS"/>
          <w:sz w:val="28"/>
        </w:rPr>
        <w:t>Rochesterin</w:t>
      </w:r>
      <w:proofErr w:type="spellEnd"/>
      <w:r>
        <w:rPr>
          <w:rFonts w:ascii="Comic Sans MS" w:hAnsi="Comic Sans MS"/>
          <w:sz w:val="28"/>
        </w:rPr>
        <w:t xml:space="preserve"> tuomio</w:t>
      </w:r>
      <w:r w:rsidR="00C43F05">
        <w:rPr>
          <w:rFonts w:ascii="Comic Sans MS" w:hAnsi="Comic Sans MS"/>
          <w:sz w:val="28"/>
        </w:rPr>
        <w:t xml:space="preserve">rovasti ja Britannian ensimmäisen ruusuyhdistyksen puheenjohtaja Samuel </w:t>
      </w:r>
      <w:proofErr w:type="spellStart"/>
      <w:r w:rsidR="00C43F05">
        <w:rPr>
          <w:rFonts w:ascii="Comic Sans MS" w:hAnsi="Comic Sans MS"/>
          <w:sz w:val="28"/>
        </w:rPr>
        <w:t>Reynolds</w:t>
      </w:r>
      <w:proofErr w:type="spellEnd"/>
      <w:r w:rsidR="00C43F05">
        <w:rPr>
          <w:rFonts w:ascii="Comic Sans MS" w:hAnsi="Comic Sans MS"/>
          <w:sz w:val="28"/>
        </w:rPr>
        <w:t xml:space="preserve"> </w:t>
      </w:r>
      <w:proofErr w:type="spellStart"/>
      <w:r w:rsidR="00C43F05">
        <w:rPr>
          <w:rFonts w:ascii="Comic Sans MS" w:hAnsi="Comic Sans MS"/>
          <w:sz w:val="28"/>
        </w:rPr>
        <w:t>Hole</w:t>
      </w:r>
      <w:proofErr w:type="spellEnd"/>
      <w:r w:rsidR="00C43F05">
        <w:rPr>
          <w:rStyle w:val="Alaviitteenviite"/>
          <w:rFonts w:ascii="Comic Sans MS" w:hAnsi="Comic Sans MS"/>
          <w:sz w:val="28"/>
        </w:rPr>
        <w:footnoteReference w:id="10"/>
      </w:r>
      <w:r w:rsidR="00C43F05">
        <w:rPr>
          <w:rFonts w:ascii="Comic Sans MS" w:hAnsi="Comic Sans MS"/>
          <w:sz w:val="28"/>
        </w:rPr>
        <w:t xml:space="preserve">. </w:t>
      </w:r>
      <w:r w:rsidR="00EF6DF7">
        <w:rPr>
          <w:rFonts w:ascii="Comic Sans MS" w:hAnsi="Comic Sans MS"/>
          <w:sz w:val="28"/>
        </w:rPr>
        <w:t xml:space="preserve">1860-luvulla </w:t>
      </w:r>
      <w:proofErr w:type="spellStart"/>
      <w:r w:rsidR="00EF6DF7">
        <w:rPr>
          <w:rFonts w:ascii="Comic Sans MS" w:hAnsi="Comic Sans MS"/>
          <w:sz w:val="28"/>
        </w:rPr>
        <w:t>Hole</w:t>
      </w:r>
      <w:proofErr w:type="spellEnd"/>
      <w:r w:rsidR="00EF6DF7">
        <w:rPr>
          <w:rFonts w:ascii="Comic Sans MS" w:hAnsi="Comic Sans MS"/>
          <w:sz w:val="28"/>
        </w:rPr>
        <w:t xml:space="preserve"> joutui Nottinghamissa järjestetyn ruusunäyttelyn tuomariksi. Hän odotti </w:t>
      </w:r>
      <w:proofErr w:type="gramStart"/>
      <w:r w:rsidR="00EF6DF7">
        <w:rPr>
          <w:rFonts w:ascii="Comic Sans MS" w:hAnsi="Comic Sans MS"/>
          <w:sz w:val="28"/>
        </w:rPr>
        <w:t>näkevänsä  maakartanoiden</w:t>
      </w:r>
      <w:proofErr w:type="gramEnd"/>
      <w:r w:rsidR="00EF6DF7">
        <w:rPr>
          <w:rFonts w:ascii="Comic Sans MS" w:hAnsi="Comic Sans MS"/>
          <w:sz w:val="28"/>
        </w:rPr>
        <w:t xml:space="preserve"> pääpuutarhureiden velvollisuudentuntoisesti kokoamia koristeell</w:t>
      </w:r>
      <w:r w:rsidR="00ED1E06">
        <w:rPr>
          <w:rFonts w:ascii="Comic Sans MS" w:hAnsi="Comic Sans MS"/>
          <w:sz w:val="28"/>
        </w:rPr>
        <w:t>i</w:t>
      </w:r>
      <w:r w:rsidR="00EF6DF7">
        <w:rPr>
          <w:rFonts w:ascii="Comic Sans MS" w:hAnsi="Comic Sans MS"/>
          <w:sz w:val="28"/>
        </w:rPr>
        <w:t xml:space="preserve">sia  ja muodollisia kukka-asetelmia. </w:t>
      </w:r>
      <w:r w:rsidR="00ED1E06">
        <w:rPr>
          <w:rFonts w:ascii="Comic Sans MS" w:hAnsi="Comic Sans MS"/>
          <w:sz w:val="28"/>
        </w:rPr>
        <w:t xml:space="preserve">Hän kohtasikin joukon nottinghamilaisia siirtolapuutarhan omistajia, joista jotkut olivat ottaneet peitteet omasta vuoteestaan suojatakseen kullannuppunsa kylmältä. Tuo General </w:t>
      </w:r>
      <w:proofErr w:type="spellStart"/>
      <w:r w:rsidR="00ED1E06">
        <w:rPr>
          <w:rFonts w:ascii="Comic Sans MS" w:hAnsi="Comic Sans MS"/>
          <w:sz w:val="28"/>
        </w:rPr>
        <w:t>Catheart</w:t>
      </w:r>
      <w:proofErr w:type="spellEnd"/>
      <w:r w:rsidR="00ED1E06">
        <w:rPr>
          <w:rFonts w:ascii="Comic Sans MS" w:hAnsi="Comic Sans MS"/>
          <w:sz w:val="28"/>
        </w:rPr>
        <w:t xml:space="preserve"> Hill Innissä järjestetty tilaisuus oli Britannian ensimmäinen kansallinen ruusunäyttely. </w:t>
      </w:r>
    </w:p>
    <w:p w:rsidR="00702BC9" w:rsidRPr="00702BC9" w:rsidRDefault="00702BC9" w:rsidP="00702BC9">
      <w:pPr>
        <w:keepNext/>
        <w:framePr w:dropCap="drop" w:lines="3" w:wrap="around" w:vAnchor="text" w:hAnchor="text"/>
        <w:spacing w:after="0" w:line="1946" w:lineRule="exact"/>
        <w:textAlignment w:val="baseline"/>
        <w:rPr>
          <w:rFonts w:ascii="Comic Sans MS" w:hAnsi="Comic Sans MS"/>
          <w:position w:val="1"/>
          <w:sz w:val="201"/>
        </w:rPr>
      </w:pPr>
      <w:r w:rsidRPr="00702BC9">
        <w:rPr>
          <w:rFonts w:ascii="Comic Sans MS" w:hAnsi="Comic Sans MS"/>
          <w:position w:val="1"/>
          <w:sz w:val="201"/>
        </w:rPr>
        <w:t>S</w:t>
      </w:r>
    </w:p>
    <w:p w:rsidR="00ED1E06" w:rsidRDefault="00702BC9" w:rsidP="0020322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amantapaiset näyttelyt saavuttivat suosiota Euroopassa, Amerikassa, Australiassa ja Uudessa-Seelannissa (jossa </w:t>
      </w:r>
      <w:proofErr w:type="spellStart"/>
      <w:r w:rsidR="002F69A7">
        <w:rPr>
          <w:rFonts w:ascii="Comic Sans MS" w:hAnsi="Comic Sans MS"/>
          <w:sz w:val="28"/>
        </w:rPr>
        <w:t>Holen</w:t>
      </w:r>
      <w:proofErr w:type="spellEnd"/>
      <w:r>
        <w:rPr>
          <w:rFonts w:ascii="Comic Sans MS" w:hAnsi="Comic Sans MS"/>
          <w:sz w:val="28"/>
        </w:rPr>
        <w:t xml:space="preserve"> sisar asui) koko 1800-luvun ajan. </w:t>
      </w:r>
      <w:r w:rsidR="002F69A7">
        <w:rPr>
          <w:rFonts w:ascii="Comic Sans MS" w:hAnsi="Comic Sans MS"/>
          <w:sz w:val="28"/>
        </w:rPr>
        <w:t xml:space="preserve">1840-luvulla John </w:t>
      </w:r>
      <w:proofErr w:type="spellStart"/>
      <w:r w:rsidR="002F69A7">
        <w:rPr>
          <w:rFonts w:ascii="Comic Sans MS" w:hAnsi="Comic Sans MS"/>
          <w:sz w:val="28"/>
        </w:rPr>
        <w:t>Stevens</w:t>
      </w:r>
      <w:proofErr w:type="spellEnd"/>
      <w:r w:rsidR="002F69A7">
        <w:rPr>
          <w:rFonts w:ascii="Comic Sans MS" w:hAnsi="Comic Sans MS"/>
          <w:sz w:val="28"/>
        </w:rPr>
        <w:t xml:space="preserve"> </w:t>
      </w:r>
      <w:proofErr w:type="spellStart"/>
      <w:r w:rsidR="002F69A7">
        <w:rPr>
          <w:rFonts w:ascii="Comic Sans MS" w:hAnsi="Comic Sans MS"/>
          <w:sz w:val="28"/>
        </w:rPr>
        <w:t>Henslow</w:t>
      </w:r>
      <w:proofErr w:type="spellEnd"/>
      <w:r w:rsidR="002F69A7">
        <w:rPr>
          <w:rStyle w:val="Alaviitteenviite"/>
          <w:rFonts w:ascii="Comic Sans MS" w:hAnsi="Comic Sans MS"/>
          <w:sz w:val="28"/>
        </w:rPr>
        <w:footnoteReference w:id="11"/>
      </w:r>
      <w:r w:rsidR="007514F6">
        <w:rPr>
          <w:rFonts w:ascii="Comic Sans MS" w:hAnsi="Comic Sans MS"/>
          <w:sz w:val="28"/>
        </w:rPr>
        <w:t xml:space="preserve">, </w:t>
      </w:r>
      <w:proofErr w:type="spellStart"/>
      <w:r w:rsidR="007514F6">
        <w:rPr>
          <w:rFonts w:ascii="Comic Sans MS" w:hAnsi="Comic Sans MS"/>
          <w:sz w:val="28"/>
        </w:rPr>
        <w:t>Hitchamin</w:t>
      </w:r>
      <w:proofErr w:type="spellEnd"/>
      <w:r w:rsidR="007514F6">
        <w:rPr>
          <w:rFonts w:ascii="Comic Sans MS" w:hAnsi="Comic Sans MS"/>
          <w:sz w:val="28"/>
        </w:rPr>
        <w:t xml:space="preserve"> kirkkoherra </w:t>
      </w:r>
      <w:proofErr w:type="spellStart"/>
      <w:r w:rsidR="007514F6">
        <w:rPr>
          <w:rFonts w:ascii="Comic Sans MS" w:hAnsi="Comic Sans MS"/>
          <w:sz w:val="28"/>
        </w:rPr>
        <w:t>Suffolkissa</w:t>
      </w:r>
      <w:proofErr w:type="spellEnd"/>
      <w:r w:rsidR="007514F6">
        <w:rPr>
          <w:rFonts w:ascii="Comic Sans MS" w:hAnsi="Comic Sans MS"/>
          <w:sz w:val="28"/>
        </w:rPr>
        <w:t xml:space="preserve">, joka oli päässyt otsikoihin lisääntyvien rikosten takia, puolsi siirtolapuutarhojen perustamiseksi rikollisuuden vähentämiseksi. </w:t>
      </w:r>
      <w:proofErr w:type="gramStart"/>
      <w:r w:rsidR="007514F6">
        <w:rPr>
          <w:rFonts w:ascii="Comic Sans MS" w:hAnsi="Comic Sans MS"/>
          <w:sz w:val="28"/>
        </w:rPr>
        <w:t>Paikalliset maanviljelijät pelkäsivät, että heidän työläisensä välttelisivät</w:t>
      </w:r>
      <w:r w:rsidR="001C0324">
        <w:rPr>
          <w:rFonts w:ascii="Comic Sans MS" w:hAnsi="Comic Sans MS"/>
          <w:sz w:val="28"/>
        </w:rPr>
        <w:t xml:space="preserve"> työntekoa päivällä jaksaakseen puurtaa siirtolapuutarhassa illalla, ja uhkasivat panna kaikki siirtolapuutarhan vuokranneet mustalle listalle.</w:t>
      </w:r>
      <w:proofErr w:type="gramEnd"/>
      <w:r w:rsidR="001C0324">
        <w:rPr>
          <w:rFonts w:ascii="Comic Sans MS" w:hAnsi="Comic Sans MS"/>
          <w:sz w:val="28"/>
        </w:rPr>
        <w:t xml:space="preserve"> Viisas </w:t>
      </w:r>
      <w:proofErr w:type="spellStart"/>
      <w:r w:rsidR="001C0324">
        <w:rPr>
          <w:rFonts w:ascii="Comic Sans MS" w:hAnsi="Comic Sans MS"/>
          <w:sz w:val="28"/>
        </w:rPr>
        <w:t>Henslow</w:t>
      </w:r>
      <w:proofErr w:type="spellEnd"/>
      <w:r w:rsidR="001C0324">
        <w:rPr>
          <w:rFonts w:ascii="Comic Sans MS" w:hAnsi="Comic Sans MS"/>
          <w:sz w:val="28"/>
        </w:rPr>
        <w:t xml:space="preserve"> kutsui sekä </w:t>
      </w:r>
      <w:r w:rsidR="001C0324">
        <w:rPr>
          <w:rFonts w:ascii="Comic Sans MS" w:hAnsi="Comic Sans MS"/>
          <w:sz w:val="28"/>
        </w:rPr>
        <w:lastRenderedPageBreak/>
        <w:t>maanomistajia että työläisiä luokkaeroja tasoittavaan kukka- ja vihannesnäyttelyyn.</w:t>
      </w:r>
    </w:p>
    <w:p w:rsidR="001C0324" w:rsidRPr="001C0324" w:rsidRDefault="001C0324" w:rsidP="001C0324">
      <w:pPr>
        <w:keepNext/>
        <w:framePr w:dropCap="drop" w:lines="3" w:wrap="around" w:vAnchor="text" w:hAnchor="text"/>
        <w:spacing w:after="0" w:line="1946" w:lineRule="exact"/>
        <w:textAlignment w:val="baseline"/>
        <w:rPr>
          <w:rFonts w:ascii="Comic Sans MS" w:hAnsi="Comic Sans MS"/>
          <w:position w:val="2"/>
          <w:sz w:val="188"/>
        </w:rPr>
      </w:pPr>
      <w:r w:rsidRPr="001C0324">
        <w:rPr>
          <w:rFonts w:ascii="Comic Sans MS" w:hAnsi="Comic Sans MS"/>
          <w:position w:val="2"/>
          <w:sz w:val="188"/>
        </w:rPr>
        <w:t>N</w:t>
      </w:r>
    </w:p>
    <w:p w:rsidR="001C0324" w:rsidRDefault="001C0324" w:rsidP="0020322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oina aikoina </w:t>
      </w:r>
      <w:r w:rsidR="002E778E">
        <w:rPr>
          <w:rFonts w:ascii="Comic Sans MS" w:hAnsi="Comic Sans MS"/>
          <w:sz w:val="28"/>
        </w:rPr>
        <w:t xml:space="preserve">taimitarhoissa kasvoi jopa 1400 erilaista ruusulajiketta. Ruusu oli Pohjois-Amerikan vanhin koristekasvi. Philadelphiassa oli järjestetty ensimmäinen yleinen kukkanäyttely vuonna 1829, ja vuonna 1844 Robert </w:t>
      </w:r>
      <w:proofErr w:type="spellStart"/>
      <w:r w:rsidR="002E778E">
        <w:rPr>
          <w:rFonts w:ascii="Comic Sans MS" w:hAnsi="Comic Sans MS"/>
          <w:sz w:val="28"/>
        </w:rPr>
        <w:t>Buist</w:t>
      </w:r>
      <w:proofErr w:type="spellEnd"/>
      <w:r w:rsidR="002E778E">
        <w:rPr>
          <w:rFonts w:ascii="Comic Sans MS" w:hAnsi="Comic Sans MS"/>
          <w:sz w:val="28"/>
        </w:rPr>
        <w:t xml:space="preserve"> yritti täyttää amatööriviljelijöiden vaatimukset </w:t>
      </w:r>
      <w:r w:rsidR="002E778E" w:rsidRPr="002767EC">
        <w:rPr>
          <w:rFonts w:ascii="Comic Sans MS" w:hAnsi="Comic Sans MS"/>
          <w:b/>
          <w:sz w:val="28"/>
        </w:rPr>
        <w:t>Ruusunkäsittelykirjallaan.</w:t>
      </w:r>
    </w:p>
    <w:p w:rsidR="002767EC" w:rsidRPr="002767EC" w:rsidRDefault="002767EC" w:rsidP="002767EC">
      <w:pPr>
        <w:keepNext/>
        <w:framePr w:dropCap="drop" w:lines="3" w:wrap="around" w:vAnchor="text" w:hAnchor="text"/>
        <w:spacing w:after="0" w:line="1946" w:lineRule="exact"/>
        <w:textAlignment w:val="baseline"/>
        <w:rPr>
          <w:rFonts w:ascii="Comic Sans MS" w:hAnsi="Comic Sans MS"/>
          <w:position w:val="3"/>
          <w:sz w:val="189"/>
        </w:rPr>
      </w:pPr>
      <w:r w:rsidRPr="002767EC">
        <w:rPr>
          <w:rFonts w:ascii="Comic Sans MS" w:hAnsi="Comic Sans MS"/>
          <w:position w:val="3"/>
          <w:sz w:val="189"/>
        </w:rPr>
        <w:t>M</w:t>
      </w:r>
    </w:p>
    <w:p w:rsidR="002767EC" w:rsidRDefault="002767EC" w:rsidP="002767E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ikään tästä ei tehnyt vaikutusta puutarhuri James </w:t>
      </w:r>
      <w:proofErr w:type="spellStart"/>
      <w:r>
        <w:rPr>
          <w:rFonts w:ascii="Comic Sans MS" w:hAnsi="Comic Sans MS"/>
          <w:sz w:val="28"/>
        </w:rPr>
        <w:t>Shirley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Hibberdiin</w:t>
      </w:r>
      <w:proofErr w:type="spellEnd"/>
      <w:r>
        <w:rPr>
          <w:rFonts w:ascii="Comic Sans MS" w:hAnsi="Comic Sans MS"/>
          <w:sz w:val="28"/>
        </w:rPr>
        <w:t xml:space="preserve">. ”Nousee esiin kysymys, minne ruusutarha pitäisi sijoittaa, ikkunoista näkyvään paikkaan vai etäälle. </w:t>
      </w:r>
      <w:proofErr w:type="gramStart"/>
      <w:r>
        <w:rPr>
          <w:rFonts w:ascii="Comic Sans MS" w:hAnsi="Comic Sans MS"/>
          <w:sz w:val="28"/>
        </w:rPr>
        <w:t>Vastauksemme on ’etäälle’</w:t>
      </w:r>
      <w:proofErr w:type="gramEnd"/>
      <w:r>
        <w:rPr>
          <w:rFonts w:ascii="Comic Sans MS" w:hAnsi="Comic Sans MS"/>
          <w:sz w:val="28"/>
        </w:rPr>
        <w:t xml:space="preserve">; sillä kukkivan ruusutarhan tulee olla ihme, jota kannattaa etsiä, ja lakastunut ruusutarha on erämaa, jota on syytä välttää”. </w:t>
      </w:r>
    </w:p>
    <w:p w:rsidR="002767EC" w:rsidRDefault="002767EC" w:rsidP="002767EC">
      <w:pPr>
        <w:rPr>
          <w:rFonts w:ascii="Comic Sans MS" w:hAnsi="Comic Sans MS"/>
          <w:sz w:val="28"/>
        </w:rPr>
      </w:pPr>
    </w:p>
    <w:p w:rsidR="002767EC" w:rsidRDefault="002767EC" w:rsidP="002767EC">
      <w:pPr>
        <w:rPr>
          <w:rFonts w:ascii="Comic Sans MS" w:hAnsi="Comic Sans MS"/>
          <w:sz w:val="28"/>
        </w:rPr>
      </w:pPr>
    </w:p>
    <w:p w:rsidR="002767EC" w:rsidRDefault="002767EC" w:rsidP="002767EC">
      <w:pPr>
        <w:rPr>
          <w:rFonts w:ascii="Comic Sans MS" w:hAnsi="Comic Sans MS"/>
          <w:sz w:val="28"/>
        </w:rPr>
      </w:pPr>
    </w:p>
    <w:p w:rsidR="002767EC" w:rsidRDefault="002767EC" w:rsidP="002767EC">
      <w:pPr>
        <w:rPr>
          <w:rFonts w:ascii="Comic Sans MS" w:hAnsi="Comic Sans MS"/>
          <w:sz w:val="28"/>
        </w:rPr>
      </w:pPr>
    </w:p>
    <w:p w:rsidR="002767EC" w:rsidRDefault="002767EC" w:rsidP="002767EC">
      <w:r>
        <w:rPr>
          <w:noProof/>
          <w:color w:val="0000FF"/>
          <w:lang w:eastAsia="fi-FI"/>
        </w:rPr>
        <w:lastRenderedPageBreak/>
        <w:drawing>
          <wp:inline distT="0" distB="0" distL="0" distR="0">
            <wp:extent cx="2619375" cy="3867150"/>
            <wp:effectExtent l="19050" t="0" r="9525" b="0"/>
            <wp:docPr id="3" name="irc_mi" descr="Kuvahaun tulos haulle Robert Buis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Robert Buis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EC" w:rsidRPr="00203224" w:rsidRDefault="002767EC" w:rsidP="002767EC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>
          <w:rPr>
            <w:noProof/>
          </w:rPr>
          <w:t>2</w:t>
        </w:r>
      </w:fldSimple>
      <w:r>
        <w:t xml:space="preserve"> Robert </w:t>
      </w:r>
      <w:proofErr w:type="spellStart"/>
      <w:r>
        <w:t>Buist</w:t>
      </w:r>
      <w:proofErr w:type="spellEnd"/>
    </w:p>
    <w:p w:rsidR="006F73BA" w:rsidRDefault="006F73BA" w:rsidP="006F73BA">
      <w:pPr>
        <w:keepNext/>
      </w:pPr>
      <w:r>
        <w:rPr>
          <w:noProof/>
          <w:color w:val="0000FF"/>
          <w:lang w:eastAsia="fi-FI"/>
        </w:rPr>
        <w:drawing>
          <wp:inline distT="0" distB="0" distL="0" distR="0">
            <wp:extent cx="3952875" cy="2628900"/>
            <wp:effectExtent l="19050" t="0" r="9525" b="0"/>
            <wp:docPr id="5" name="irc_mi" descr="Kuvahaun tulos haulle villandry castl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villandry castl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3BA" w:rsidRDefault="006F73BA" w:rsidP="006F73BA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2767EC">
          <w:rPr>
            <w:noProof/>
          </w:rPr>
          <w:t>3</w:t>
        </w:r>
      </w:fldSimple>
      <w:r>
        <w:t xml:space="preserve"> </w:t>
      </w:r>
      <w:proofErr w:type="spellStart"/>
      <w:r>
        <w:t>Villandryn</w:t>
      </w:r>
      <w:proofErr w:type="spellEnd"/>
      <w:r>
        <w:t xml:space="preserve"> linna</w:t>
      </w:r>
    </w:p>
    <w:p w:rsidR="00AD2EB8" w:rsidRDefault="00AD2EB8" w:rsidP="00F63A3C">
      <w:pPr>
        <w:rPr>
          <w:rFonts w:ascii="Comic Sans MS" w:hAnsi="Comic Sans MS"/>
          <w:sz w:val="28"/>
        </w:rPr>
      </w:pPr>
      <w:r>
        <w:rPr>
          <w:noProof/>
          <w:color w:val="0000FF"/>
          <w:lang w:eastAsia="fi-FI"/>
        </w:rPr>
        <w:lastRenderedPageBreak/>
        <w:drawing>
          <wp:inline distT="0" distB="0" distL="0" distR="0">
            <wp:extent cx="1247775" cy="1846707"/>
            <wp:effectExtent l="19050" t="0" r="9525" b="0"/>
            <wp:docPr id="2" name="irc_mi" descr="Kuvahaun tulos haulle Joachim Carvall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Joachim Carvall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4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B8" w:rsidRDefault="00AD2EB8" w:rsidP="00F63A3C">
      <w:pPr>
        <w:rPr>
          <w:rFonts w:ascii="Comic Sans MS" w:hAnsi="Comic Sans MS"/>
          <w:sz w:val="28"/>
        </w:rPr>
      </w:pPr>
    </w:p>
    <w:p w:rsidR="006B706B" w:rsidRDefault="006B706B" w:rsidP="006B706B">
      <w:pPr>
        <w:keepNext/>
      </w:pPr>
      <w:r>
        <w:rPr>
          <w:noProof/>
          <w:color w:val="0000FF"/>
          <w:lang w:eastAsia="fi-FI"/>
        </w:rPr>
        <w:drawing>
          <wp:inline distT="0" distB="0" distL="0" distR="0">
            <wp:extent cx="2351641" cy="2171700"/>
            <wp:effectExtent l="19050" t="0" r="0" b="0"/>
            <wp:docPr id="40" name="irc_mi" descr="Kuvahaun tulos haulle viiniruusu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viiniruusu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4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6B" w:rsidRDefault="006B706B" w:rsidP="006B706B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2767EC">
          <w:rPr>
            <w:noProof/>
          </w:rPr>
          <w:t>4</w:t>
        </w:r>
      </w:fldSimple>
      <w:r>
        <w:t xml:space="preserve"> Viiniruusu</w:t>
      </w:r>
    </w:p>
    <w:p w:rsidR="00193113" w:rsidRDefault="00193113" w:rsidP="00193113">
      <w:pPr>
        <w:keepNext/>
      </w:pPr>
      <w:r>
        <w:rPr>
          <w:noProof/>
          <w:color w:val="0000FF"/>
          <w:lang w:eastAsia="fi-FI"/>
        </w:rPr>
        <w:drawing>
          <wp:inline distT="0" distB="0" distL="0" distR="0">
            <wp:extent cx="2580829" cy="1457325"/>
            <wp:effectExtent l="19050" t="0" r="0" b="0"/>
            <wp:docPr id="37" name="irc_mi" descr="Kuvahaun tulos haulle thomas jefferso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thomas jefferso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29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13" w:rsidRDefault="00193113" w:rsidP="00193113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2767EC">
          <w:rPr>
            <w:noProof/>
          </w:rPr>
          <w:t>5</w:t>
        </w:r>
      </w:fldSimple>
      <w:r>
        <w:t xml:space="preserve"> Thomas Jefferson</w:t>
      </w:r>
    </w:p>
    <w:p w:rsidR="00E20563" w:rsidRDefault="00E20563" w:rsidP="00F63A3C">
      <w:pPr>
        <w:rPr>
          <w:rFonts w:ascii="Comic Sans MS" w:hAnsi="Comic Sans MS"/>
          <w:sz w:val="28"/>
        </w:rPr>
      </w:pPr>
    </w:p>
    <w:p w:rsidR="00E20563" w:rsidRDefault="00E20563" w:rsidP="00F63A3C">
      <w:pPr>
        <w:rPr>
          <w:rFonts w:ascii="Comic Sans MS" w:hAnsi="Comic Sans MS"/>
          <w:sz w:val="28"/>
        </w:rPr>
      </w:pPr>
    </w:p>
    <w:p w:rsidR="00E20563" w:rsidRDefault="00E20563" w:rsidP="00F63A3C">
      <w:pPr>
        <w:rPr>
          <w:rFonts w:ascii="Comic Sans MS" w:hAnsi="Comic Sans MS"/>
          <w:sz w:val="28"/>
        </w:rPr>
      </w:pPr>
    </w:p>
    <w:p w:rsidR="00E20563" w:rsidRDefault="00E20563" w:rsidP="00F63A3C">
      <w:pPr>
        <w:rPr>
          <w:rFonts w:ascii="Comic Sans MS" w:hAnsi="Comic Sans MS"/>
          <w:sz w:val="28"/>
        </w:rPr>
      </w:pPr>
    </w:p>
    <w:p w:rsidR="00E20563" w:rsidRDefault="00E20563" w:rsidP="00F63A3C">
      <w:pPr>
        <w:rPr>
          <w:rFonts w:ascii="Comic Sans MS" w:hAnsi="Comic Sans MS"/>
          <w:sz w:val="28"/>
        </w:rPr>
      </w:pPr>
    </w:p>
    <w:p w:rsidR="00E20563" w:rsidRDefault="00E20563" w:rsidP="00F63A3C">
      <w:pPr>
        <w:rPr>
          <w:rFonts w:ascii="Comic Sans MS" w:hAnsi="Comic Sans MS"/>
          <w:sz w:val="28"/>
        </w:rPr>
      </w:pPr>
    </w:p>
    <w:p w:rsidR="0094200D" w:rsidRDefault="00E20563" w:rsidP="00F63A3C">
      <w:r>
        <w:rPr>
          <w:noProof/>
          <w:lang w:eastAsia="fi-FI"/>
        </w:rPr>
        <w:drawing>
          <wp:inline distT="0" distB="0" distL="0" distR="0">
            <wp:extent cx="2152650" cy="2952056"/>
            <wp:effectExtent l="76200" t="57150" r="57150" b="1067494"/>
            <wp:docPr id="1" name="Kuva 34" descr="Rosa rugosa SZ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osa rugosa SZ2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5205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 xml:space="preserve"> </w:t>
      </w:r>
    </w:p>
    <w:p w:rsidR="00D17440" w:rsidRDefault="0094200D" w:rsidP="0094200D">
      <w:pPr>
        <w:pStyle w:val="Kuvanotsikko"/>
      </w:pPr>
      <w:r>
        <w:t xml:space="preserve">Kuva </w:t>
      </w:r>
      <w:fldSimple w:instr=" SEQ Kuva \* ARABIC ">
        <w:r w:rsidR="002767EC">
          <w:rPr>
            <w:noProof/>
          </w:rPr>
          <w:t>6</w:t>
        </w:r>
      </w:fldSimple>
      <w:r>
        <w:t xml:space="preserve"> kurttulehtiruusu</w:t>
      </w:r>
    </w:p>
    <w:tbl>
      <w:tblPr>
        <w:tblStyle w:val="Normaaliruudukko1-korostus6"/>
        <w:tblW w:w="0" w:type="auto"/>
        <w:tblLook w:val="04A0"/>
      </w:tblPr>
      <w:tblGrid>
        <w:gridCol w:w="9166"/>
      </w:tblGrid>
      <w:tr w:rsidR="000A04A2" w:rsidRPr="00AD2EB8" w:rsidTr="000A04A2">
        <w:trPr>
          <w:cnfStyle w:val="100000000000"/>
        </w:trPr>
        <w:tc>
          <w:tcPr>
            <w:cnfStyle w:val="001000000000"/>
            <w:tcW w:w="9166" w:type="dxa"/>
          </w:tcPr>
          <w:p w:rsidR="000A04A2" w:rsidRDefault="000A04A2" w:rsidP="000A04A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ALKUPERÄALUE: Eurooppa, Pohjois-Afrikka ja </w:t>
            </w:r>
            <w:proofErr w:type="spellStart"/>
            <w:r>
              <w:rPr>
                <w:rFonts w:ascii="Comic Sans MS" w:hAnsi="Comic Sans MS"/>
                <w:sz w:val="28"/>
              </w:rPr>
              <w:t>länsi-Aasia</w:t>
            </w:r>
            <w:proofErr w:type="spellEnd"/>
          </w:p>
          <w:p w:rsidR="000A04A2" w:rsidRDefault="000A04A2" w:rsidP="000A04A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TYYPPI: Piikkinen pensas</w:t>
            </w:r>
          </w:p>
          <w:p w:rsidR="000A04A2" w:rsidRDefault="000A04A2" w:rsidP="000A04A2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KORKEUS: jopa 3 m</w:t>
            </w:r>
          </w:p>
          <w:p w:rsidR="000A04A2" w:rsidRDefault="000A04A2" w:rsidP="000A04A2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ravintokasvi</w:t>
            </w:r>
          </w:p>
          <w:p w:rsidR="000A04A2" w:rsidRDefault="000A04A2" w:rsidP="000A04A2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lääkekasvi</w:t>
            </w:r>
          </w:p>
          <w:p w:rsidR="000A04A2" w:rsidRDefault="000A04A2" w:rsidP="000A04A2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muu hyötykasvi</w:t>
            </w:r>
          </w:p>
          <w:p w:rsidR="000A04A2" w:rsidRDefault="000A04A2" w:rsidP="000A04A2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KAUPPAKASVI</w:t>
            </w:r>
          </w:p>
          <w:p w:rsidR="003C007B" w:rsidRDefault="003C007B" w:rsidP="003C007B">
            <w:pPr>
              <w:rPr>
                <w:rFonts w:ascii="Comic Sans MS" w:hAnsi="Comic Sans MS"/>
                <w:sz w:val="28"/>
              </w:rPr>
            </w:pPr>
          </w:p>
          <w:p w:rsidR="003C007B" w:rsidRDefault="003C007B" w:rsidP="003C007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Sinä salattu, koskematon ruusu, kiedo minut syleilyysi ajasta aikaan. </w:t>
            </w:r>
          </w:p>
          <w:p w:rsidR="003C007B" w:rsidRPr="003C007B" w:rsidRDefault="003C007B" w:rsidP="003C007B">
            <w:pPr>
              <w:rPr>
                <w:rFonts w:ascii="Comic Sans MS" w:hAnsi="Comic Sans MS"/>
                <w:sz w:val="28"/>
                <w:lang w:val="en-US"/>
              </w:rPr>
            </w:pPr>
            <w:r w:rsidRPr="003C007B">
              <w:rPr>
                <w:rFonts w:ascii="Comic Sans MS" w:hAnsi="Comic Sans MS"/>
                <w:sz w:val="28"/>
                <w:lang w:val="en-US"/>
              </w:rPr>
              <w:t>W.B. Yeats</w:t>
            </w:r>
            <w:r w:rsidR="00423B3A">
              <w:rPr>
                <w:rStyle w:val="Alaviitteenviite"/>
                <w:rFonts w:ascii="Comic Sans MS" w:hAnsi="Comic Sans MS"/>
                <w:sz w:val="28"/>
                <w:lang w:val="en-US"/>
              </w:rPr>
              <w:footnoteReference w:id="12"/>
            </w:r>
            <w:r w:rsidRPr="003C007B">
              <w:rPr>
                <w:rFonts w:ascii="Comic Sans MS" w:hAnsi="Comic Sans MS"/>
                <w:sz w:val="28"/>
                <w:lang w:val="en-US"/>
              </w:rPr>
              <w:t>, ”The Secret Rose”, 1889</w:t>
            </w:r>
          </w:p>
        </w:tc>
      </w:tr>
    </w:tbl>
    <w:p w:rsidR="000A04A2" w:rsidRPr="003C007B" w:rsidRDefault="000A04A2" w:rsidP="000A04A2">
      <w:pPr>
        <w:rPr>
          <w:lang w:val="en-US"/>
        </w:rPr>
      </w:pPr>
    </w:p>
    <w:p w:rsidR="000347B6" w:rsidRDefault="000347B6" w:rsidP="000347B6">
      <w:pPr>
        <w:keepNext/>
      </w:pPr>
      <w:r>
        <w:rPr>
          <w:noProof/>
          <w:color w:val="0000FF"/>
          <w:lang w:eastAsia="fi-FI"/>
        </w:rPr>
        <w:lastRenderedPageBreak/>
        <w:drawing>
          <wp:inline distT="0" distB="0" distL="0" distR="0">
            <wp:extent cx="2905031" cy="1924050"/>
            <wp:effectExtent l="19050" t="0" r="0" b="0"/>
            <wp:docPr id="31" name="irc_mi" descr="Kuvahaun tulos haulle R.gallica ’Officinalis’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R.gallica ’Officinalis’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3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B6" w:rsidRPr="00FE5964" w:rsidRDefault="000347B6" w:rsidP="000347B6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2767EC">
          <w:rPr>
            <w:noProof/>
          </w:rPr>
          <w:t>7</w:t>
        </w:r>
      </w:fldSimple>
      <w:r>
        <w:t xml:space="preserve"> Apteekkarinruusu</w:t>
      </w:r>
    </w:p>
    <w:p w:rsidR="007C4D4D" w:rsidRDefault="007C4D4D" w:rsidP="007C4D4D">
      <w:pPr>
        <w:keepNext/>
      </w:pPr>
      <w:r>
        <w:rPr>
          <w:noProof/>
          <w:color w:val="0000FF"/>
          <w:lang w:eastAsia="fi-FI"/>
        </w:rPr>
        <w:drawing>
          <wp:inline distT="0" distB="0" distL="0" distR="0">
            <wp:extent cx="2960473" cy="1971675"/>
            <wp:effectExtent l="19050" t="0" r="0" b="0"/>
            <wp:docPr id="10" name="irc_mi" descr="Kuvahaun tulos haulle koiranruusu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koiranruusu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73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4D" w:rsidRDefault="007C4D4D" w:rsidP="007C4D4D">
      <w:pPr>
        <w:pStyle w:val="Kuvanotsikko"/>
      </w:pPr>
      <w:r>
        <w:t xml:space="preserve">Kuva </w:t>
      </w:r>
      <w:fldSimple w:instr=" SEQ Kuva \* ARABIC ">
        <w:r w:rsidR="002767EC">
          <w:rPr>
            <w:noProof/>
          </w:rPr>
          <w:t>8</w:t>
        </w:r>
      </w:fldSimple>
      <w:r>
        <w:t xml:space="preserve"> koiranruusu</w:t>
      </w:r>
    </w:p>
    <w:p w:rsidR="005F0369" w:rsidRDefault="005F0369" w:rsidP="005F0369">
      <w:pPr>
        <w:keepNext/>
      </w:pPr>
      <w:r>
        <w:rPr>
          <w:noProof/>
          <w:color w:val="0000FF"/>
          <w:lang w:eastAsia="fi-FI"/>
        </w:rPr>
        <w:drawing>
          <wp:inline distT="0" distB="0" distL="0" distR="0">
            <wp:extent cx="2692400" cy="2019300"/>
            <wp:effectExtent l="19050" t="0" r="0" b="0"/>
            <wp:docPr id="28" name="irc_mi" descr="Kuvahaun tulos haulle damaskonruus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damaskonruus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69" w:rsidRPr="005F0369" w:rsidRDefault="005F0369" w:rsidP="005F0369">
      <w:pPr>
        <w:pStyle w:val="Kuvanotsikko"/>
      </w:pPr>
      <w:r>
        <w:t xml:space="preserve">Kuva </w:t>
      </w:r>
      <w:fldSimple w:instr=" SEQ Kuva \* ARABIC ">
        <w:r w:rsidR="002767EC">
          <w:rPr>
            <w:noProof/>
          </w:rPr>
          <w:t>9</w:t>
        </w:r>
      </w:fldSimple>
      <w:r>
        <w:t xml:space="preserve"> </w:t>
      </w:r>
      <w:proofErr w:type="spellStart"/>
      <w:r>
        <w:t>damaskonruusu</w:t>
      </w:r>
      <w:proofErr w:type="spellEnd"/>
    </w:p>
    <w:p w:rsidR="003A57D3" w:rsidRDefault="003A57D3" w:rsidP="003A57D3">
      <w:pPr>
        <w:keepNext/>
      </w:pPr>
      <w:r>
        <w:rPr>
          <w:noProof/>
          <w:color w:val="0000FF"/>
          <w:lang w:eastAsia="fi-FI"/>
        </w:rPr>
        <w:lastRenderedPageBreak/>
        <w:drawing>
          <wp:inline distT="0" distB="0" distL="0" distR="0">
            <wp:extent cx="1552575" cy="2066706"/>
            <wp:effectExtent l="19050" t="0" r="9525" b="0"/>
            <wp:docPr id="13" name="irc_mi" descr="Kuvahaun tulos haulle koiranruusu hajuvesi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koiranruusu hajuvesi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D3" w:rsidRDefault="003A57D3" w:rsidP="003A57D3">
      <w:pPr>
        <w:pStyle w:val="Kuvanotsikko"/>
      </w:pPr>
      <w:proofErr w:type="gramStart"/>
      <w:r>
        <w:t xml:space="preserve">Kuva </w:t>
      </w:r>
      <w:proofErr w:type="gramEnd"/>
      <w:r w:rsidR="00F46E44">
        <w:fldChar w:fldCharType="begin"/>
      </w:r>
      <w:r>
        <w:instrText xml:space="preserve"> SEQ Kuva \* ARABIC </w:instrText>
      </w:r>
      <w:r w:rsidR="00F46E44">
        <w:fldChar w:fldCharType="separate"/>
      </w:r>
      <w:r w:rsidR="002767EC">
        <w:rPr>
          <w:noProof/>
        </w:rPr>
        <w:t>10</w:t>
      </w:r>
      <w:r w:rsidR="00F46E44">
        <w:fldChar w:fldCharType="end"/>
      </w:r>
      <w:proofErr w:type="gramStart"/>
      <w:r>
        <w:t xml:space="preserve"> Tuoksuva täydellisyys.</w:t>
      </w:r>
      <w:proofErr w:type="gramEnd"/>
      <w:r>
        <w:t xml:space="preserve"> Ruusuilla, joista saadaan tuoksuvaa ruusuöljyä, on yhteinen </w:t>
      </w:r>
      <w:proofErr w:type="spellStart"/>
      <w:r>
        <w:t>esi-esi</w:t>
      </w:r>
      <w:proofErr w:type="spellEnd"/>
      <w:r>
        <w:t>: Euroopan, Aasian ja Pohjois- Amerikan villinruusut.</w:t>
      </w:r>
    </w:p>
    <w:p w:rsidR="0072006D" w:rsidRDefault="0072006D" w:rsidP="0072006D">
      <w:pPr>
        <w:keepNext/>
      </w:pPr>
      <w:r>
        <w:rPr>
          <w:noProof/>
          <w:lang w:eastAsia="fi-FI"/>
        </w:rPr>
        <w:drawing>
          <wp:inline distT="0" distB="0" distL="0" distR="0">
            <wp:extent cx="1752600" cy="2531028"/>
            <wp:effectExtent l="19050" t="0" r="0" b="0"/>
            <wp:docPr id="22" name="Kuva 22" descr="Helen Allingham, phot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en Allingham, photograp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3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6D" w:rsidRDefault="0072006D" w:rsidP="0072006D">
      <w:pPr>
        <w:pStyle w:val="Kuvanotsikko"/>
      </w:pPr>
      <w:r>
        <w:t xml:space="preserve">Kuva </w:t>
      </w:r>
      <w:fldSimple w:instr=" SEQ Kuva \* ARABIC ">
        <w:r w:rsidR="002767EC">
          <w:rPr>
            <w:noProof/>
          </w:rPr>
          <w:t>11</w:t>
        </w:r>
      </w:fldSimple>
      <w:r>
        <w:t xml:space="preserve"> Helen Allingham. </w:t>
      </w:r>
      <w:proofErr w:type="gramStart"/>
      <w:r>
        <w:t>Äiti ja lapsi tulossa mökkiin (alakuva).</w:t>
      </w:r>
      <w:proofErr w:type="gramEnd"/>
      <w:r>
        <w:t xml:space="preserve"> Allingham ei katsellut </w:t>
      </w:r>
      <w:proofErr w:type="spellStart"/>
      <w:r>
        <w:t>Surreyn</w:t>
      </w:r>
      <w:proofErr w:type="spellEnd"/>
      <w:r>
        <w:t xml:space="preserve"> vanhoja, ruusujen verhoamia mökkejä ruusunpunaisten silmälasien läpi vaan taidemaalariin silmin. Hän </w:t>
      </w:r>
      <w:proofErr w:type="gramStart"/>
      <w:r>
        <w:t>ikuisti  paikallisen</w:t>
      </w:r>
      <w:proofErr w:type="gramEnd"/>
      <w:r>
        <w:t xml:space="preserve"> arkkitehtuurin parhaat edustajat kankaalle</w:t>
      </w:r>
      <w:r w:rsidR="00BB54C2">
        <w:t xml:space="preserve"> ennen kuin Lontoosta tulleet uudet omistajat pilasivat ne. </w:t>
      </w:r>
    </w:p>
    <w:p w:rsidR="00BB54C2" w:rsidRPr="00BB54C2" w:rsidRDefault="00BB54C2" w:rsidP="00BB54C2"/>
    <w:p w:rsidR="00B15C4A" w:rsidRDefault="00B15C4A" w:rsidP="00B15C4A">
      <w:pPr>
        <w:keepNext/>
      </w:pPr>
      <w:r>
        <w:rPr>
          <w:noProof/>
          <w:color w:val="0000FF"/>
          <w:lang w:eastAsia="fi-FI"/>
        </w:rPr>
        <w:drawing>
          <wp:inline distT="0" distB="0" distL="0" distR="0">
            <wp:extent cx="1725362" cy="2390775"/>
            <wp:effectExtent l="19050" t="0" r="8188" b="0"/>
            <wp:docPr id="19" name="irc_mi" descr="Kuvahaun tulos haulle helen allingham painting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helen allingham painting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62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81" w:rsidRDefault="00B15C4A" w:rsidP="00B15C4A">
      <w:pPr>
        <w:pStyle w:val="Kuvanotsikko"/>
      </w:pPr>
      <w:proofErr w:type="gramStart"/>
      <w:r>
        <w:t xml:space="preserve">Kuva </w:t>
      </w:r>
      <w:proofErr w:type="gramEnd"/>
      <w:r w:rsidR="00F46E44">
        <w:fldChar w:fldCharType="begin"/>
      </w:r>
      <w:r>
        <w:instrText xml:space="preserve"> SEQ Kuva \* ARABIC </w:instrText>
      </w:r>
      <w:r w:rsidR="00F46E44">
        <w:fldChar w:fldCharType="separate"/>
      </w:r>
      <w:r w:rsidR="002767EC">
        <w:rPr>
          <w:noProof/>
        </w:rPr>
        <w:t>12</w:t>
      </w:r>
      <w:r w:rsidR="00F46E44">
        <w:fldChar w:fldCharType="end"/>
      </w:r>
      <w:proofErr w:type="gramStart"/>
      <w:r>
        <w:t xml:space="preserve"> Äiti ja lapsi tulossa mökkiin.</w:t>
      </w:r>
      <w:proofErr w:type="gramEnd"/>
      <w:r>
        <w:t xml:space="preserve"> Helen </w:t>
      </w:r>
      <w:proofErr w:type="spellStart"/>
      <w:r>
        <w:t>Allinghamin</w:t>
      </w:r>
      <w:proofErr w:type="spellEnd"/>
      <w:r>
        <w:t xml:space="preserve"> taulu.</w:t>
      </w:r>
    </w:p>
    <w:tbl>
      <w:tblPr>
        <w:tblStyle w:val="Normaalivarjostus2-korostus4"/>
        <w:tblW w:w="0" w:type="auto"/>
        <w:tblLook w:val="04A0"/>
      </w:tblPr>
      <w:tblGrid>
        <w:gridCol w:w="9166"/>
      </w:tblGrid>
      <w:tr w:rsidR="00BB54C2" w:rsidTr="00BB54C2">
        <w:trPr>
          <w:cnfStyle w:val="100000000000"/>
        </w:trPr>
        <w:tc>
          <w:tcPr>
            <w:cnfStyle w:val="001000000100"/>
            <w:tcW w:w="9166" w:type="dxa"/>
          </w:tcPr>
          <w:p w:rsidR="00BB54C2" w:rsidRDefault="00BB54C2" w:rsidP="00BB54C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KOVAT SYÖPÖT</w:t>
            </w:r>
          </w:p>
          <w:p w:rsidR="00BB54C2" w:rsidRDefault="00BB54C2" w:rsidP="00BB54C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B54C2" w:rsidRDefault="00BB54C2" w:rsidP="00BB54C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Ruusut reagoivat voimakkaasti lannoitukseen. ”Käyttäkää runsaasti lantaa”, neuvoi puutarhuri James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Shirley</w:t>
            </w:r>
            <w:proofErr w:type="spellEnd"/>
            <w:r w:rsidR="007660B9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="007660B9">
              <w:rPr>
                <w:rFonts w:ascii="Comic Sans MS" w:hAnsi="Comic Sans MS"/>
                <w:sz w:val="28"/>
                <w:szCs w:val="28"/>
              </w:rPr>
              <w:t>Hibberd</w:t>
            </w:r>
            <w:proofErr w:type="spellEnd"/>
            <w:r w:rsidR="00A54DD6">
              <w:rPr>
                <w:rStyle w:val="Alaviitteenviite"/>
                <w:rFonts w:ascii="Comic Sans MS" w:hAnsi="Comic Sans MS"/>
                <w:sz w:val="28"/>
                <w:szCs w:val="28"/>
              </w:rPr>
              <w:footnoteReference w:id="13"/>
            </w:r>
            <w:r w:rsidR="007660B9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1800-luvulla, jolloin ruusunviljelijät luottivat jo kreikkalaisten käyttämiin lannoitteisiin</w:t>
            </w:r>
            <w:r w:rsidR="00FC68B1">
              <w:rPr>
                <w:rFonts w:ascii="Comic Sans MS" w:hAnsi="Comic Sans MS"/>
                <w:sz w:val="28"/>
                <w:szCs w:val="28"/>
              </w:rPr>
              <w:t>: lantaan ja kasvijätteisiin. Ne korvattiin vuosien 1840 ja 1890 välisenä aikana merilintujen lannalla; gu</w:t>
            </w:r>
            <w:r w:rsidR="007660B9">
              <w:rPr>
                <w:rFonts w:ascii="Comic Sans MS" w:hAnsi="Comic Sans MS"/>
                <w:sz w:val="28"/>
                <w:szCs w:val="28"/>
              </w:rPr>
              <w:t>anoa tuotiin laivoilla Etelä-Am</w:t>
            </w:r>
            <w:r w:rsidR="00FC68B1">
              <w:rPr>
                <w:rFonts w:ascii="Comic Sans MS" w:hAnsi="Comic Sans MS"/>
                <w:sz w:val="28"/>
                <w:szCs w:val="28"/>
              </w:rPr>
              <w:t xml:space="preserve">erikasta Eurooppaan ja Pohjois-Amerikkaan, kunnes englantilainen John </w:t>
            </w:r>
            <w:proofErr w:type="spellStart"/>
            <w:r w:rsidR="00FC68B1">
              <w:rPr>
                <w:rFonts w:ascii="Comic Sans MS" w:hAnsi="Comic Sans MS"/>
                <w:sz w:val="28"/>
                <w:szCs w:val="28"/>
              </w:rPr>
              <w:t>Bennet</w:t>
            </w:r>
            <w:proofErr w:type="spellEnd"/>
            <w:r w:rsidR="00FC68B1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="00FC68B1">
              <w:rPr>
                <w:rFonts w:ascii="Comic Sans MS" w:hAnsi="Comic Sans MS"/>
                <w:sz w:val="28"/>
                <w:szCs w:val="28"/>
              </w:rPr>
              <w:t>Lawes</w:t>
            </w:r>
            <w:proofErr w:type="spellEnd"/>
            <w:r w:rsidR="004F7C7C">
              <w:rPr>
                <w:rStyle w:val="Alaviitteenviite"/>
                <w:rFonts w:ascii="Comic Sans MS" w:hAnsi="Comic Sans MS"/>
                <w:sz w:val="28"/>
                <w:szCs w:val="28"/>
              </w:rPr>
              <w:footnoteReference w:id="14"/>
            </w:r>
            <w:r w:rsidR="00FC68B1">
              <w:rPr>
                <w:rFonts w:ascii="Comic Sans MS" w:hAnsi="Comic Sans MS"/>
                <w:sz w:val="28"/>
                <w:szCs w:val="28"/>
              </w:rPr>
              <w:t xml:space="preserve"> keksi makuuhuoneeseensa </w:t>
            </w:r>
            <w:proofErr w:type="gramStart"/>
            <w:r w:rsidR="00FC68B1">
              <w:rPr>
                <w:rFonts w:ascii="Comic Sans MS" w:hAnsi="Comic Sans MS"/>
                <w:sz w:val="28"/>
                <w:szCs w:val="28"/>
              </w:rPr>
              <w:t xml:space="preserve">rakentamassaan </w:t>
            </w:r>
            <w:r w:rsidR="004F7C7C">
              <w:rPr>
                <w:rFonts w:ascii="Comic Sans MS" w:hAnsi="Comic Sans MS"/>
                <w:sz w:val="28"/>
                <w:szCs w:val="28"/>
              </w:rPr>
              <w:t xml:space="preserve"> laboratoriossa</w:t>
            </w:r>
            <w:proofErr w:type="gramEnd"/>
            <w:r w:rsidR="004F7C7C">
              <w:rPr>
                <w:rFonts w:ascii="Comic Sans MS" w:hAnsi="Comic Sans MS"/>
                <w:sz w:val="28"/>
                <w:szCs w:val="28"/>
              </w:rPr>
              <w:t>, kuinka fos</w:t>
            </w:r>
            <w:r w:rsidR="00FC68B1">
              <w:rPr>
                <w:rFonts w:ascii="Comic Sans MS" w:hAnsi="Comic Sans MS"/>
                <w:sz w:val="28"/>
                <w:szCs w:val="28"/>
              </w:rPr>
              <w:t xml:space="preserve">faateista tehdään keinolannoitteita. </w:t>
            </w:r>
          </w:p>
          <w:p w:rsidR="007660B9" w:rsidRDefault="007660B9" w:rsidP="007660B9">
            <w:pPr>
              <w:keepNext/>
              <w:rPr>
                <w:b w:val="0"/>
                <w:bCs w:val="0"/>
              </w:rPr>
            </w:pPr>
          </w:p>
          <w:p w:rsidR="007660B9" w:rsidRPr="00BB54C2" w:rsidRDefault="007660B9" w:rsidP="007660B9">
            <w:pPr>
              <w:pStyle w:val="Kuvanotsikk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54DD6" w:rsidRDefault="00A54DD6" w:rsidP="00BB54C2"/>
    <w:tbl>
      <w:tblPr>
        <w:tblStyle w:val="Vaalearuudukko-korostus6"/>
        <w:tblW w:w="0" w:type="auto"/>
        <w:tblLook w:val="04A0"/>
      </w:tblPr>
      <w:tblGrid>
        <w:gridCol w:w="9166"/>
      </w:tblGrid>
      <w:tr w:rsidR="00A54DD6" w:rsidTr="00A54DD6">
        <w:trPr>
          <w:cnfStyle w:val="100000000000"/>
        </w:trPr>
        <w:tc>
          <w:tcPr>
            <w:cnfStyle w:val="001000000000"/>
            <w:tcW w:w="9166" w:type="dxa"/>
          </w:tcPr>
          <w:p w:rsidR="00A54DD6" w:rsidRDefault="00A54DD6" w:rsidP="00A54DD6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RUUSUT OVAT PUNAISIA</w:t>
            </w:r>
          </w:p>
          <w:p w:rsidR="00A54DD6" w:rsidRDefault="00A54DD6" w:rsidP="00A54DD6">
            <w:pPr>
              <w:rPr>
                <w:rFonts w:ascii="Comic Sans MS" w:hAnsi="Comic Sans MS"/>
                <w:sz w:val="28"/>
              </w:rPr>
            </w:pPr>
          </w:p>
          <w:p w:rsidR="00A54DD6" w:rsidRPr="00A54DD6" w:rsidRDefault="00A54DD6" w:rsidP="00A54DD6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Yhdysvalloissa vietettävän ystävänpäivän lasketaan tuottavan yli 9000 tonnia hiilidioksidia, koska Afrikasta ja Etelä-Amerikasta tuodaan valtavat määrät punaisia ruusuja. Ilmastonmuutoks</w:t>
            </w:r>
            <w:r w:rsidR="00800AF0">
              <w:rPr>
                <w:rFonts w:ascii="Comic Sans MS" w:hAnsi="Comic Sans MS"/>
                <w:sz w:val="28"/>
              </w:rPr>
              <w:t xml:space="preserve">en uhka on saanut kolumbialaisia kukankasvattajia siirtymään vähäpäästöiseen tekniikkaan ja kestävimpiin kasvatusmenetelmiin (työntekijät kävelevät tai ajavat pyörällä aurinkoenergialla lämmitetyillä kasvihuoneisiin) ja perustamaan reilun </w:t>
            </w:r>
            <w:proofErr w:type="gramStart"/>
            <w:r w:rsidR="00800AF0">
              <w:rPr>
                <w:rFonts w:ascii="Comic Sans MS" w:hAnsi="Comic Sans MS"/>
                <w:sz w:val="28"/>
              </w:rPr>
              <w:t>kaupan  periaatteiden</w:t>
            </w:r>
            <w:proofErr w:type="gramEnd"/>
            <w:r w:rsidR="00800AF0">
              <w:rPr>
                <w:rFonts w:ascii="Comic Sans MS" w:hAnsi="Comic Sans MS"/>
                <w:sz w:val="28"/>
              </w:rPr>
              <w:t xml:space="preserve"> </w:t>
            </w:r>
            <w:r w:rsidR="002861AF">
              <w:rPr>
                <w:rFonts w:ascii="Comic Sans MS" w:hAnsi="Comic Sans MS"/>
                <w:sz w:val="28"/>
              </w:rPr>
              <w:t xml:space="preserve">mukaisen leikkokukkavälityksen </w:t>
            </w:r>
            <w:proofErr w:type="spellStart"/>
            <w:r w:rsidR="002861AF">
              <w:rPr>
                <w:rFonts w:ascii="Comic Sans MS" w:hAnsi="Comic Sans MS"/>
                <w:sz w:val="28"/>
              </w:rPr>
              <w:t>Florverden</w:t>
            </w:r>
            <w:proofErr w:type="spellEnd"/>
            <w:r w:rsidR="002861AF">
              <w:rPr>
                <w:rFonts w:ascii="Comic Sans MS" w:hAnsi="Comic Sans MS"/>
                <w:sz w:val="28"/>
              </w:rPr>
              <w:t xml:space="preserve">. Se edellyttää </w:t>
            </w:r>
            <w:proofErr w:type="spellStart"/>
            <w:r w:rsidR="002861AF">
              <w:rPr>
                <w:rFonts w:ascii="Comic Sans MS" w:hAnsi="Comic Sans MS"/>
                <w:sz w:val="28"/>
              </w:rPr>
              <w:t>työhyvinvoinnin</w:t>
            </w:r>
            <w:proofErr w:type="spellEnd"/>
            <w:r w:rsidR="002861AF">
              <w:rPr>
                <w:rFonts w:ascii="Comic Sans MS" w:hAnsi="Comic Sans MS"/>
                <w:sz w:val="28"/>
              </w:rPr>
              <w:t xml:space="preserve"> edistämistä, veden säästämistä ja torjunta-aineiden vähentämistä. Samankaltaisia yrityksiä on perustettu muuallekin</w:t>
            </w:r>
          </w:p>
        </w:tc>
      </w:tr>
    </w:tbl>
    <w:p w:rsidR="00BB54C2" w:rsidRPr="00A54DD6" w:rsidRDefault="00BB54C2" w:rsidP="00A54DD6"/>
    <w:sectPr w:rsidR="00BB54C2" w:rsidRPr="00A54DD6" w:rsidSect="0013794E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8CA" w:rsidRDefault="003008CA" w:rsidP="003008CA">
      <w:pPr>
        <w:spacing w:after="0" w:line="240" w:lineRule="auto"/>
      </w:pPr>
      <w:r>
        <w:separator/>
      </w:r>
    </w:p>
  </w:endnote>
  <w:endnote w:type="continuationSeparator" w:id="0">
    <w:p w:rsidR="003008CA" w:rsidRDefault="003008CA" w:rsidP="0030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954414"/>
      <w:docPartObj>
        <w:docPartGallery w:val="Page Numbers (Bottom of Page)"/>
        <w:docPartUnique/>
      </w:docPartObj>
    </w:sdtPr>
    <w:sdtContent>
      <w:p w:rsidR="003008CA" w:rsidRDefault="00F46E44">
        <w:pPr>
          <w:pStyle w:val="Alatunniste"/>
        </w:pPr>
        <w:r w:rsidRPr="00F46E44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2049" type="#_x0000_t98" style="position:absolute;margin-left:0;margin-top:0;width:52.1pt;height:39.6pt;rotation:360;z-index:251660288;mso-position-horizontal:center;mso-position-horizontal-relative:margin;mso-position-vertical:center;mso-position-vertical-relative:bottom-margin-area;v-text-anchor:top" adj="5400" filled="f" fillcolor="#17365d [2415]" strokecolor="#a5a5a5 [2092]">
              <v:textbox style="mso-next-textbox:#_x0000_s2049">
                <w:txbxContent>
                  <w:p w:rsidR="003008CA" w:rsidRDefault="00F46E44">
                    <w:pPr>
                      <w:jc w:val="center"/>
                      <w:rPr>
                        <w:color w:val="808080" w:themeColor="text1" w:themeTint="7F"/>
                      </w:rPr>
                    </w:pPr>
                    <w:fldSimple w:instr=" PAGE    \* MERGEFORMAT ">
                      <w:r w:rsidR="008F35A8" w:rsidRPr="008F35A8">
                        <w:rPr>
                          <w:noProof/>
                          <w:color w:val="808080" w:themeColor="text1" w:themeTint="7F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8CA" w:rsidRDefault="003008CA" w:rsidP="003008CA">
      <w:pPr>
        <w:spacing w:after="0" w:line="240" w:lineRule="auto"/>
      </w:pPr>
      <w:r>
        <w:separator/>
      </w:r>
    </w:p>
  </w:footnote>
  <w:footnote w:type="continuationSeparator" w:id="0">
    <w:p w:rsidR="003008CA" w:rsidRDefault="003008CA" w:rsidP="003008CA">
      <w:pPr>
        <w:spacing w:after="0" w:line="240" w:lineRule="auto"/>
      </w:pPr>
      <w:r>
        <w:continuationSeparator/>
      </w:r>
    </w:p>
  </w:footnote>
  <w:footnote w:id="1">
    <w:p w:rsidR="006443A8" w:rsidRDefault="006443A8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6443A8">
        <w:t>https</w:t>
      </w:r>
      <w:proofErr w:type="gramStart"/>
      <w:r w:rsidRPr="006443A8">
        <w:t>://</w:t>
      </w:r>
      <w:proofErr w:type="gramEnd"/>
      <w:r w:rsidRPr="006443A8">
        <w:t>fi.wikipedia.org/wiki/Persia</w:t>
      </w:r>
    </w:p>
  </w:footnote>
  <w:footnote w:id="2">
    <w:p w:rsidR="00436378" w:rsidRDefault="00436378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436378">
        <w:t>http://www.exoticgarden.fi/search.php?searchword=</w:t>
      </w:r>
      <w:proofErr w:type="gramStart"/>
      <w:r w:rsidRPr="00436378">
        <w:t>pensaskaali&amp;showshopcat</w:t>
      </w:r>
      <w:proofErr w:type="gramEnd"/>
      <w:r w:rsidRPr="00436378">
        <w:t>=7</w:t>
      </w:r>
    </w:p>
  </w:footnote>
  <w:footnote w:id="3">
    <w:p w:rsidR="003B6FAC" w:rsidRDefault="003B6FAC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3B6FAC">
        <w:t>https</w:t>
      </w:r>
      <w:proofErr w:type="gramStart"/>
      <w:r w:rsidRPr="003B6FAC">
        <w:t>://</w:t>
      </w:r>
      <w:proofErr w:type="gramEnd"/>
      <w:r w:rsidRPr="003B6FAC">
        <w:t>en.wikipedia.org/wiki/Robert_Herrick_(poet)</w:t>
      </w:r>
    </w:p>
  </w:footnote>
  <w:footnote w:id="4">
    <w:p w:rsidR="005918B1" w:rsidRDefault="005918B1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5918B1">
        <w:t>https</w:t>
      </w:r>
      <w:proofErr w:type="gramStart"/>
      <w:r w:rsidRPr="005918B1">
        <w:t>://</w:t>
      </w:r>
      <w:proofErr w:type="gramEnd"/>
      <w:r w:rsidRPr="005918B1">
        <w:t>fi.wikipedia.org/wiki/Monticello</w:t>
      </w:r>
    </w:p>
  </w:footnote>
  <w:footnote w:id="5">
    <w:p w:rsidR="00723CF9" w:rsidRDefault="00723CF9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723CF9">
        <w:t>http://www.viherlassila.fi/tuotteet/pihakasvit/ruusut/tertturuusu-lubecker-rotspon-viiniruusu</w:t>
      </w:r>
    </w:p>
  </w:footnote>
  <w:footnote w:id="6">
    <w:p w:rsidR="00134F64" w:rsidRDefault="00134F64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134F64">
        <w:t>https</w:t>
      </w:r>
      <w:proofErr w:type="gramStart"/>
      <w:r w:rsidRPr="00134F64">
        <w:t>://</w:t>
      </w:r>
      <w:proofErr w:type="gramEnd"/>
      <w:r w:rsidRPr="00134F64">
        <w:t>fi.wikipedia.org/wiki/John_Ruskin</w:t>
      </w:r>
    </w:p>
  </w:footnote>
  <w:footnote w:id="7">
    <w:p w:rsidR="00B5630E" w:rsidRDefault="00B5630E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B5630E">
        <w:t>https</w:t>
      </w:r>
      <w:proofErr w:type="gramStart"/>
      <w:r w:rsidRPr="00B5630E">
        <w:t>://</w:t>
      </w:r>
      <w:proofErr w:type="gramEnd"/>
      <w:r w:rsidRPr="00B5630E">
        <w:t>en.wikipedia.org/wiki/Alfred,_Lord_Tennyson</w:t>
      </w:r>
    </w:p>
  </w:footnote>
  <w:footnote w:id="8">
    <w:p w:rsidR="00B5630E" w:rsidRDefault="00B5630E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B5630E">
        <w:t>https</w:t>
      </w:r>
      <w:proofErr w:type="gramStart"/>
      <w:r w:rsidRPr="00B5630E">
        <w:t>://</w:t>
      </w:r>
      <w:proofErr w:type="gramEnd"/>
      <w:r w:rsidRPr="00B5630E">
        <w:t>en.wikipedia.org/wiki/Dante_Gabriel_Rossetti</w:t>
      </w:r>
    </w:p>
  </w:footnote>
  <w:footnote w:id="9">
    <w:p w:rsidR="00E24B81" w:rsidRDefault="00E24B81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E24B81">
        <w:t>https</w:t>
      </w:r>
      <w:proofErr w:type="gramStart"/>
      <w:r w:rsidRPr="00E24B81">
        <w:t>://</w:t>
      </w:r>
      <w:proofErr w:type="gramEnd"/>
      <w:r w:rsidRPr="00E24B81">
        <w:t>en.wikipedia.org/wiki/William_Allingham</w:t>
      </w:r>
    </w:p>
  </w:footnote>
  <w:footnote w:id="10">
    <w:p w:rsidR="00C43F05" w:rsidRDefault="00C43F05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C43F05">
        <w:t>https</w:t>
      </w:r>
      <w:proofErr w:type="gramStart"/>
      <w:r w:rsidRPr="00C43F05">
        <w:t>://</w:t>
      </w:r>
      <w:proofErr w:type="gramEnd"/>
      <w:r w:rsidRPr="00C43F05">
        <w:t>en.wikipedia.org/wiki/Samuel_Hole</w:t>
      </w:r>
    </w:p>
  </w:footnote>
  <w:footnote w:id="11">
    <w:p w:rsidR="002F69A7" w:rsidRDefault="002F69A7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2F69A7">
        <w:t>https</w:t>
      </w:r>
      <w:proofErr w:type="gramStart"/>
      <w:r w:rsidRPr="002F69A7">
        <w:t>://</w:t>
      </w:r>
      <w:proofErr w:type="gramEnd"/>
      <w:r w:rsidRPr="002F69A7">
        <w:t>fi.wikipedia.org/wiki/John_Stevens_Henslow</w:t>
      </w:r>
    </w:p>
  </w:footnote>
  <w:footnote w:id="12">
    <w:p w:rsidR="00423B3A" w:rsidRDefault="00423B3A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423B3A">
        <w:t>https</w:t>
      </w:r>
      <w:proofErr w:type="gramStart"/>
      <w:r w:rsidRPr="00423B3A">
        <w:t>://</w:t>
      </w:r>
      <w:proofErr w:type="gramEnd"/>
      <w:r w:rsidRPr="00423B3A">
        <w:t>en.wikipedia.org/wiki/W._B._Yeats</w:t>
      </w:r>
    </w:p>
  </w:footnote>
  <w:footnote w:id="13">
    <w:p w:rsidR="00A54DD6" w:rsidRDefault="00A54DD6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A54DD6">
        <w:t>https</w:t>
      </w:r>
      <w:proofErr w:type="gramStart"/>
      <w:r w:rsidRPr="00A54DD6">
        <w:t>://</w:t>
      </w:r>
      <w:proofErr w:type="gramEnd"/>
      <w:r w:rsidRPr="00A54DD6">
        <w:t>www.google.fi/search?q=james+shirley+hibberd&amp;sa=X&amp;biw=1366&amp;bih=651&amp;tbm=isch&amp;tbo=u&amp;source=univ&amp;ved=0ahUKEwjx6JLnx9_QAhUGlCwKHQjaBLIQsAQIJg</w:t>
      </w:r>
    </w:p>
  </w:footnote>
  <w:footnote w:id="14">
    <w:p w:rsidR="004F7C7C" w:rsidRDefault="004F7C7C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4F7C7C">
        <w:t>https</w:t>
      </w:r>
      <w:proofErr w:type="gramStart"/>
      <w:r w:rsidRPr="004F7C7C">
        <w:t>://</w:t>
      </w:r>
      <w:proofErr w:type="gramEnd"/>
      <w:r w:rsidRPr="004F7C7C">
        <w:t>fi.wikipedia.org/wiki/John_Bennet_Lawes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54F87"/>
    <w:multiLevelType w:val="hybridMultilevel"/>
    <w:tmpl w:val="4AA407CE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56E35"/>
    <w:rsid w:val="0003393A"/>
    <w:rsid w:val="000347B6"/>
    <w:rsid w:val="000A04A2"/>
    <w:rsid w:val="00102866"/>
    <w:rsid w:val="00104FE1"/>
    <w:rsid w:val="00115924"/>
    <w:rsid w:val="00134F64"/>
    <w:rsid w:val="0013794E"/>
    <w:rsid w:val="00193113"/>
    <w:rsid w:val="001C0324"/>
    <w:rsid w:val="00203224"/>
    <w:rsid w:val="002767EC"/>
    <w:rsid w:val="002861AF"/>
    <w:rsid w:val="002B0BE1"/>
    <w:rsid w:val="002E778E"/>
    <w:rsid w:val="002F69A7"/>
    <w:rsid w:val="003008CA"/>
    <w:rsid w:val="00376639"/>
    <w:rsid w:val="00391F57"/>
    <w:rsid w:val="003A57D3"/>
    <w:rsid w:val="003B6FAC"/>
    <w:rsid w:val="003C007B"/>
    <w:rsid w:val="00423B3A"/>
    <w:rsid w:val="00436378"/>
    <w:rsid w:val="004A6C71"/>
    <w:rsid w:val="004F7C7C"/>
    <w:rsid w:val="005918B1"/>
    <w:rsid w:val="005B1628"/>
    <w:rsid w:val="005C7C40"/>
    <w:rsid w:val="005F0369"/>
    <w:rsid w:val="006443A8"/>
    <w:rsid w:val="00650151"/>
    <w:rsid w:val="0067777F"/>
    <w:rsid w:val="006B706B"/>
    <w:rsid w:val="006F73BA"/>
    <w:rsid w:val="007014F2"/>
    <w:rsid w:val="00702BC9"/>
    <w:rsid w:val="007043DA"/>
    <w:rsid w:val="0072006D"/>
    <w:rsid w:val="00723CF9"/>
    <w:rsid w:val="007419F7"/>
    <w:rsid w:val="00741B44"/>
    <w:rsid w:val="007514F6"/>
    <w:rsid w:val="007660B9"/>
    <w:rsid w:val="007C4D4D"/>
    <w:rsid w:val="007D2DF4"/>
    <w:rsid w:val="00800AF0"/>
    <w:rsid w:val="008F35A8"/>
    <w:rsid w:val="0094200D"/>
    <w:rsid w:val="00963D97"/>
    <w:rsid w:val="00A32281"/>
    <w:rsid w:val="00A54170"/>
    <w:rsid w:val="00A54DD6"/>
    <w:rsid w:val="00AA2C1A"/>
    <w:rsid w:val="00AD2EB8"/>
    <w:rsid w:val="00AE5F5C"/>
    <w:rsid w:val="00B15C4A"/>
    <w:rsid w:val="00B5630E"/>
    <w:rsid w:val="00BB54C2"/>
    <w:rsid w:val="00C43F05"/>
    <w:rsid w:val="00CC24AA"/>
    <w:rsid w:val="00CF4573"/>
    <w:rsid w:val="00D17440"/>
    <w:rsid w:val="00D905A8"/>
    <w:rsid w:val="00E20563"/>
    <w:rsid w:val="00E24B81"/>
    <w:rsid w:val="00E56E35"/>
    <w:rsid w:val="00ED1E06"/>
    <w:rsid w:val="00EF6DF7"/>
    <w:rsid w:val="00F46E44"/>
    <w:rsid w:val="00F63A3C"/>
    <w:rsid w:val="00FC68B1"/>
    <w:rsid w:val="00FE5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3794E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3008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3008CA"/>
  </w:style>
  <w:style w:type="paragraph" w:styleId="Alatunniste">
    <w:name w:val="footer"/>
    <w:basedOn w:val="Normaali"/>
    <w:link w:val="AlatunnisteChar"/>
    <w:uiPriority w:val="99"/>
    <w:semiHidden/>
    <w:unhideWhenUsed/>
    <w:rsid w:val="003008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3008CA"/>
  </w:style>
  <w:style w:type="paragraph" w:styleId="Seliteteksti">
    <w:name w:val="Balloon Text"/>
    <w:basedOn w:val="Normaali"/>
    <w:link w:val="SelitetekstiChar"/>
    <w:uiPriority w:val="99"/>
    <w:semiHidden/>
    <w:unhideWhenUsed/>
    <w:rsid w:val="007C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C4D4D"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35"/>
    <w:unhideWhenUsed/>
    <w:qFormat/>
    <w:rsid w:val="007C4D4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ulukkoRuudukko">
    <w:name w:val="Table Grid"/>
    <w:basedOn w:val="Normaalitaulukko"/>
    <w:uiPriority w:val="59"/>
    <w:rsid w:val="00BB5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Normaalivarjostus2-korostus4">
    <w:name w:val="Medium Shading 2 Accent 4"/>
    <w:basedOn w:val="Normaalitaulukko"/>
    <w:uiPriority w:val="64"/>
    <w:rsid w:val="00BB54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4F7C7C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4F7C7C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4F7C7C"/>
    <w:rPr>
      <w:vertAlign w:val="superscript"/>
    </w:rPr>
  </w:style>
  <w:style w:type="table" w:styleId="Vaalearuudukko-korostus6">
    <w:name w:val="Light Grid Accent 6"/>
    <w:basedOn w:val="Normaalitaulukko"/>
    <w:uiPriority w:val="62"/>
    <w:rsid w:val="00A54D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Otsikko">
    <w:name w:val="Title"/>
    <w:basedOn w:val="Normaali"/>
    <w:next w:val="Normaali"/>
    <w:link w:val="OtsikkoChar"/>
    <w:uiPriority w:val="10"/>
    <w:qFormat/>
    <w:rsid w:val="00FE59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E59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Normaaliruudukko1-korostus6">
    <w:name w:val="Medium Grid 1 Accent 6"/>
    <w:basedOn w:val="Normaalitaulukko"/>
    <w:uiPriority w:val="67"/>
    <w:rsid w:val="000A04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Luettelokappale">
    <w:name w:val="List Paragraph"/>
    <w:basedOn w:val="Normaali"/>
    <w:uiPriority w:val="34"/>
    <w:qFormat/>
    <w:rsid w:val="000A04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fi/url?sa=i&amp;rct=j&amp;q=&amp;esrc=s&amp;source=images&amp;cd=&amp;cad=rja&amp;uact=8&amp;ved=0ahUKEwj_up6YwN_QAhXCFiwKHTlvCUgQjRwIBw&amp;url=https://fi.wikipedia.org/wiki/Koiranruusu&amp;psig=AFQjCNH70PqhrQiS-fjIUOCUmD7acVM_Bg&amp;ust=1481111417925146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google.fi/url?sa=i&amp;rct=j&amp;q=&amp;esrc=s&amp;source=images&amp;cd=&amp;cad=rja&amp;uact=8&amp;ved=0ahUKEwjhk7Sx4ebQAhWD8ywKHVLtDEcQjRwIBw&amp;url=https://www.whitehouse.gov/1600/presidents/thomasjefferson&amp;psig=AFQjCNGoBqZ3fVrrBm9If-x1TuTCQT96ig&amp;ust=1481360817109669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google.fi/url?sa=i&amp;rct=j&amp;q=&amp;esrc=s&amp;source=images&amp;cd=&amp;cad=rja&amp;uact=8&amp;ved=0ahUKEwiCgKKP1uHQAhUFjywKHVAKDT0QjRwIBw&amp;url=http://hedgerowrose.com/rose-gardening/2013/06/10/apothecarys-rose/&amp;psig=AFQjCNHBDBWvZ8epcXQjG7yp8Hr1POymgw&amp;ust=1481185990496355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oogle.fi/url?sa=i&amp;rct=j&amp;q=&amp;esrc=s&amp;source=images&amp;cd=&amp;cad=rja&amp;uact=8&amp;ved=0ahUKEwjPyKyw5ubQAhVIhywKHQq8A4UQjRwIBw&amp;url=http%3A%2F%2Fwww.eupedia.com%2Ffrance%2Fvillandry_castle.shtml&amp;bvm=bv.141320020,d.bGg&amp;psig=AFQjCNFcyfjrH36ViGWshz1AFNW20HyENA&amp;ust=1481362161645851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google.fi/url?sa=i&amp;rct=j&amp;q=&amp;esrc=s&amp;source=images&amp;cd=&amp;cad=rja&amp;uact=8&amp;ved=0ahUKEwi9qO2H0-HQAhUBnCwKHQGvDhYQjRwIBw&amp;url=http://noponeniaruusunnuppuja.blogspot.com/2012/01/ruusuja.html&amp;psig=AFQjCNGu-OvHpbyk6pYMkN1cWLoXL-uLeQ&amp;ust=148118515976064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oogle.fi/url?sa=i&amp;rct=j&amp;q=&amp;esrc=s&amp;source=images&amp;cd=&amp;cad=rja&amp;uact=8&amp;ved=0ahUKEwiJkreH5ObQAhWHECwKHRvdC3kQjRwIBw&amp;url=http://shooterz.sytes.net/~eelis/valkeinen/ruusut/pages/Viiniruusu-1-w.htm&amp;psig=AFQjCNFZzdUMFU8MXp3EPcgQJqFNW4HQ9A&amp;ust=1481361533018966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google.fi/url?sa=i&amp;rct=j&amp;q=&amp;esrc=s&amp;source=images&amp;cd=&amp;cad=rja&amp;uact=8&amp;ved=0ahUKEwiM89G8wN_QAhUD3SwKHdnCBR0QjRwIBw&amp;url=http://www.simolanrosario.com/artikkelit/suomenvilliruusut-1.html&amp;psig=AFQjCNH70PqhrQiS-fjIUOCUmD7acVM_Bg&amp;ust=1481111417925146" TargetMode="External"/><Relationship Id="rId28" Type="http://schemas.openxmlformats.org/officeDocument/2006/relationships/image" Target="media/image11.jpeg"/><Relationship Id="rId10" Type="http://schemas.openxmlformats.org/officeDocument/2006/relationships/hyperlink" Target="http://www.google.fi/url?sa=i&amp;rct=j&amp;q=&amp;esrc=s&amp;source=images&amp;cd=&amp;cad=rja&amp;uact=8&amp;ved=0ahUKEwjfu8v47-bQAhVDjiwKHeRTBx4QjRwIBw&amp;url=http%3A%2F%2Famericangardening.net%2Frobert-buist-catalog-cover-represetnted-changes-in-the-industry%2F&amp;psig=AFQjCNHHM7jF7NoK2dOGf7BufFCKi0mhQA&amp;ust=1481364704138112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fi/url?sa=i&amp;rct=j&amp;q=&amp;esrc=s&amp;source=images&amp;cd=&amp;cad=rja&amp;uact=8&amp;ved=0ahUKEwj3is2a5ebQAhXC1ywKHVlMB9QQjRwIBw&amp;url=http%3A%2F%2Fwww.chateauvillandry.fr%2Fen%2Fretrouvez-aussi%2Fmail-order-shop%2F&amp;psig=AFQjCNFEC4Zl_GT73TMAXVQiI6ZWYzcJww&amp;ust=1481361866847399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www.google.fi/url?sa=i&amp;rct=j&amp;q=&amp;esrc=s&amp;source=images&amp;cd=&amp;cad=rja&amp;uact=8&amp;ved=0ahUKEwiyr7TgwN_QAhWCWywKHUdACl8QjRwIBw&amp;url=http://kauppa.jolie.fi/product/1009/patyka-absolis-huile-absolue--oljyseerumi&amp;bvm=bv.139782543,d.bGg&amp;psig=AFQjCNG-DpMIX1-MPHCmTBZXAH2XSR0LyA&amp;ust=1481111576313135" TargetMode="External"/><Relationship Id="rId30" Type="http://schemas.openxmlformats.org/officeDocument/2006/relationships/hyperlink" Target="http://www.google.fi/url?sa=i&amp;rct=j&amp;q=&amp;esrc=s&amp;source=images&amp;cd=&amp;cad=rja&amp;uact=8&amp;ved=0ahUKEwjL5pKjxN_QAhUHkCwKHdj9DP4QjRwIBw&amp;url=http://fiveminutehistory.com/20-beautiful-cottages-by-victorian-artist-helen-affingham/&amp;psig=AFQjCNHYrBGEwBot5q2HlFR8YGRP2ziD1Q&amp;ust=1481112523489751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0D4C87-AE2B-44DB-AF26-E6A3FBC0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1065</Words>
  <Characters>8633</Characters>
  <Application>Microsoft Office Word</Application>
  <DocSecurity>0</DocSecurity>
  <Lines>71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 Mellin</dc:creator>
  <cp:lastModifiedBy>Aamu Mellin</cp:lastModifiedBy>
  <cp:revision>2</cp:revision>
  <dcterms:created xsi:type="dcterms:W3CDTF">2016-12-09T10:17:00Z</dcterms:created>
  <dcterms:modified xsi:type="dcterms:W3CDTF">2016-12-09T10:17:00Z</dcterms:modified>
</cp:coreProperties>
</file>