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6F" w:rsidRDefault="003212F9" w:rsidP="003212F9">
      <w:pPr>
        <w:pStyle w:val="Otsikko"/>
      </w:pPr>
      <w:r>
        <w:t xml:space="preserve">HESTIA ARKITYYPPINÄ </w:t>
      </w:r>
    </w:p>
    <w:p w:rsidR="003212F9" w:rsidRDefault="00D4538A" w:rsidP="003212F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8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tytön lapsuus ja nuoruus "/>
          </v:shape>
        </w:pict>
      </w:r>
    </w:p>
    <w:p w:rsidR="00375E9E" w:rsidRDefault="00375E9E" w:rsidP="003212F9">
      <w:pPr>
        <w:rPr>
          <w:rFonts w:ascii="Comic Sans MS" w:hAnsi="Comic Sans MS"/>
          <w:sz w:val="28"/>
          <w:lang w:val="fi-FI"/>
        </w:rPr>
      </w:pPr>
      <w:proofErr w:type="spellStart"/>
      <w:r w:rsidRPr="00375E9E">
        <w:rPr>
          <w:rFonts w:ascii="Comic Sans MS" w:hAnsi="Comic Sans MS"/>
          <w:sz w:val="28"/>
          <w:lang w:val="fi-FI"/>
        </w:rPr>
        <w:t>Hestia-tyttö</w:t>
      </w:r>
      <w:proofErr w:type="spellEnd"/>
      <w:r w:rsidRPr="00375E9E">
        <w:rPr>
          <w:rFonts w:ascii="Comic Sans MS" w:hAnsi="Comic Sans MS"/>
          <w:sz w:val="28"/>
          <w:lang w:val="fi-FI"/>
        </w:rPr>
        <w:t xml:space="preserve"> saattaa syntyä melko vaatimattomiin oloihin ja kotielämää saattavat leimata </w:t>
      </w:r>
      <w:r>
        <w:rPr>
          <w:rFonts w:ascii="Comic Sans MS" w:hAnsi="Comic Sans MS"/>
          <w:sz w:val="28"/>
          <w:lang w:val="fi-FI"/>
        </w:rPr>
        <w:t xml:space="preserve">paitsi puute myös jonkinasteinen ankaruus. Arkkityyppi tulee erittäin helposti esiin, mikäli tyttö sattuu </w:t>
      </w:r>
      <w:r w:rsidR="0049172C">
        <w:rPr>
          <w:rFonts w:ascii="Comic Sans MS" w:hAnsi="Comic Sans MS"/>
          <w:sz w:val="28"/>
          <w:lang w:val="fi-FI"/>
        </w:rPr>
        <w:t xml:space="preserve">olemaan sisarussarjan vanhin, joissakin tapauksissa myös nuorin. Perhe on yleensä hyvin työkeskeinen ja tytärkin joutuu pienestä pitäen täyttämään omat tehtävänsä. </w:t>
      </w:r>
    </w:p>
    <w:p w:rsidR="0049172C" w:rsidRDefault="0049172C"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27F2C" w:rsidRDefault="00D27F2C" w:rsidP="003212F9">
      <w:pPr>
        <w:rPr>
          <w:rFonts w:ascii="Comic Sans MS" w:hAnsi="Comic Sans MS"/>
          <w:sz w:val="28"/>
          <w:lang w:val="fi-FI"/>
        </w:rPr>
      </w:pPr>
      <w:r>
        <w:rPr>
          <w:rFonts w:ascii="Comic Sans MS" w:hAnsi="Comic Sans MS"/>
          <w:sz w:val="28"/>
          <w:lang w:val="fi-FI"/>
        </w:rPr>
        <w:t xml:space="preserve">Isä on oletettavista perinteinen auktoriteetti ja ilmentää </w:t>
      </w:r>
      <w:proofErr w:type="spellStart"/>
      <w:r>
        <w:rPr>
          <w:rFonts w:ascii="Comic Sans MS" w:hAnsi="Comic Sans MS"/>
          <w:sz w:val="28"/>
          <w:lang w:val="fi-FI"/>
        </w:rPr>
        <w:t>Kronoksen</w:t>
      </w:r>
      <w:proofErr w:type="spellEnd"/>
      <w:r>
        <w:rPr>
          <w:rFonts w:ascii="Comic Sans MS" w:hAnsi="Comic Sans MS"/>
          <w:sz w:val="28"/>
          <w:lang w:val="fi-FI"/>
        </w:rPr>
        <w:t xml:space="preserve"> henkeä. Joskus </w:t>
      </w:r>
      <w:proofErr w:type="spellStart"/>
      <w:r>
        <w:rPr>
          <w:rFonts w:ascii="Comic Sans MS" w:hAnsi="Comic Sans MS"/>
          <w:sz w:val="28"/>
          <w:lang w:val="fi-FI"/>
        </w:rPr>
        <w:t>Hestia-tytön</w:t>
      </w:r>
      <w:proofErr w:type="spellEnd"/>
      <w:r>
        <w:rPr>
          <w:rFonts w:ascii="Comic Sans MS" w:hAnsi="Comic Sans MS"/>
          <w:sz w:val="28"/>
          <w:lang w:val="fi-FI"/>
        </w:rPr>
        <w:t xml:space="preserve"> isä voi olla jopa tyranni, ehdoton itsevaltias patriarkaaliseen malliin. Toisaalta isä saattaa olla myös paljon poissa tai kiinni työssään. Pitkälti isän käyttäytymisen johdosta tytär oppii torjumaan tai peittämään tunteensa ja suuntautumaan </w:t>
      </w:r>
      <w:r w:rsidR="00051FBF">
        <w:rPr>
          <w:rFonts w:ascii="Comic Sans MS" w:hAnsi="Comic Sans MS"/>
          <w:sz w:val="28"/>
          <w:lang w:val="fi-FI"/>
        </w:rPr>
        <w:t xml:space="preserve">joko käytäntöön ja arkeen tai henkisyyteen. </w:t>
      </w:r>
      <w:proofErr w:type="spellStart"/>
      <w:r w:rsidR="00051FBF">
        <w:rPr>
          <w:rFonts w:ascii="Comic Sans MS" w:hAnsi="Comic Sans MS"/>
          <w:sz w:val="28"/>
          <w:lang w:val="fi-FI"/>
        </w:rPr>
        <w:t>Hestian</w:t>
      </w:r>
      <w:proofErr w:type="spellEnd"/>
      <w:r w:rsidR="00051FBF">
        <w:rPr>
          <w:rFonts w:ascii="Comic Sans MS" w:hAnsi="Comic Sans MS"/>
          <w:sz w:val="28"/>
          <w:lang w:val="fi-FI"/>
        </w:rPr>
        <w:t xml:space="preserve"> äiti on todennäköisesti hyvin </w:t>
      </w:r>
      <w:r w:rsidR="00051FBF" w:rsidRPr="00051FBF">
        <w:rPr>
          <w:rFonts w:ascii="Comic Sans MS" w:hAnsi="Comic Sans MS"/>
          <w:sz w:val="28"/>
          <w:highlight w:val="yellow"/>
          <w:lang w:val="fi-FI"/>
        </w:rPr>
        <w:t>&gt;&gt; tavallinen &gt;&gt;</w:t>
      </w:r>
      <w:r w:rsidR="00051FBF">
        <w:rPr>
          <w:rFonts w:ascii="Comic Sans MS" w:hAnsi="Comic Sans MS"/>
          <w:sz w:val="28"/>
          <w:lang w:val="fi-FI"/>
        </w:rPr>
        <w:t xml:space="preserve"> ja </w:t>
      </w:r>
      <w:proofErr w:type="gramStart"/>
      <w:r w:rsidR="00051FBF">
        <w:rPr>
          <w:rFonts w:ascii="Comic Sans MS" w:hAnsi="Comic Sans MS"/>
          <w:sz w:val="28"/>
          <w:lang w:val="fi-FI"/>
        </w:rPr>
        <w:t>väritön,  kenties</w:t>
      </w:r>
      <w:proofErr w:type="gramEnd"/>
      <w:r w:rsidR="00051FBF">
        <w:rPr>
          <w:rFonts w:ascii="Comic Sans MS" w:hAnsi="Comic Sans MS"/>
          <w:sz w:val="28"/>
          <w:lang w:val="fi-FI"/>
        </w:rPr>
        <w:t xml:space="preserve"> liiankin heikko ja alistuvainen. Hän täyttää velvollisuutensa ja ohjaa </w:t>
      </w:r>
      <w:r w:rsidR="00DC4697">
        <w:rPr>
          <w:rFonts w:ascii="Comic Sans MS" w:hAnsi="Comic Sans MS"/>
          <w:sz w:val="28"/>
          <w:lang w:val="fi-FI"/>
        </w:rPr>
        <w:t>tytärtäänkin hoitamaan tehtävänsä huomiotta ja kiitoksetta.</w:t>
      </w:r>
    </w:p>
    <w:p w:rsidR="00DC4697" w:rsidRDefault="00DC4697"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206A9" w:rsidRDefault="004206A9" w:rsidP="003212F9">
      <w:pPr>
        <w:rPr>
          <w:rFonts w:ascii="Comic Sans MS" w:hAnsi="Comic Sans MS"/>
          <w:sz w:val="28"/>
          <w:lang w:val="fi-FI"/>
        </w:rPr>
      </w:pPr>
      <w:proofErr w:type="spellStart"/>
      <w:r>
        <w:rPr>
          <w:rFonts w:ascii="Comic Sans MS" w:hAnsi="Comic Sans MS"/>
          <w:sz w:val="28"/>
          <w:lang w:val="fi-FI"/>
        </w:rPr>
        <w:t>Hestia-tytöstä</w:t>
      </w:r>
      <w:proofErr w:type="spellEnd"/>
      <w:r>
        <w:rPr>
          <w:rFonts w:ascii="Comic Sans MS" w:hAnsi="Comic Sans MS"/>
          <w:sz w:val="28"/>
          <w:lang w:val="fi-FI"/>
        </w:rPr>
        <w:t xml:space="preserve"> tulee helposti väritön, hiljainen ja vetäytyvä. Hän on ehdottoman sopeutuvainen, mutta pahimmillaan eristäytyy tyystin sosiaalisesta </w:t>
      </w:r>
      <w:proofErr w:type="gramStart"/>
      <w:r>
        <w:rPr>
          <w:rFonts w:ascii="Comic Sans MS" w:hAnsi="Comic Sans MS"/>
          <w:sz w:val="28"/>
          <w:lang w:val="fi-FI"/>
        </w:rPr>
        <w:t>kanssakäymisestä .</w:t>
      </w:r>
      <w:proofErr w:type="gramEnd"/>
      <w:r>
        <w:rPr>
          <w:rFonts w:ascii="Comic Sans MS" w:hAnsi="Comic Sans MS"/>
          <w:sz w:val="28"/>
          <w:lang w:val="fi-FI"/>
        </w:rPr>
        <w:t xml:space="preserve"> Perhettään kohtaan hän saattaa sen sijaan tuntea yhteenkuuluvuutta. Hänen vetäytymisensä on varsin erilaista kuin toisella </w:t>
      </w:r>
      <w:r w:rsidRPr="004206A9">
        <w:rPr>
          <w:rFonts w:ascii="Comic Sans MS" w:hAnsi="Comic Sans MS"/>
          <w:sz w:val="28"/>
          <w:highlight w:val="yellow"/>
          <w:lang w:val="fi-FI"/>
        </w:rPr>
        <w:t>&gt;&gt; mietiskelijällä &gt;&gt;</w:t>
      </w:r>
      <w:r>
        <w:rPr>
          <w:rFonts w:ascii="Comic Sans MS" w:hAnsi="Comic Sans MS"/>
          <w:sz w:val="28"/>
          <w:lang w:val="fi-FI"/>
        </w:rPr>
        <w:t xml:space="preserve"> </w:t>
      </w:r>
      <w:proofErr w:type="spellStart"/>
      <w:r>
        <w:rPr>
          <w:rFonts w:ascii="Comic Sans MS" w:hAnsi="Comic Sans MS"/>
          <w:sz w:val="28"/>
          <w:lang w:val="fi-FI"/>
        </w:rPr>
        <w:t>Persefonella</w:t>
      </w:r>
      <w:proofErr w:type="spellEnd"/>
      <w:r>
        <w:rPr>
          <w:rFonts w:ascii="Comic Sans MS" w:hAnsi="Comic Sans MS"/>
          <w:sz w:val="28"/>
          <w:lang w:val="fi-FI"/>
        </w:rPr>
        <w:t xml:space="preserve">. Siinä missä </w:t>
      </w:r>
      <w:proofErr w:type="spellStart"/>
      <w:r w:rsidR="0064768A">
        <w:rPr>
          <w:rFonts w:ascii="Comic Sans MS" w:hAnsi="Comic Sans MS"/>
          <w:sz w:val="28"/>
          <w:lang w:val="fi-FI"/>
        </w:rPr>
        <w:lastRenderedPageBreak/>
        <w:t>Persefonella</w:t>
      </w:r>
      <w:proofErr w:type="spellEnd"/>
      <w:r w:rsidR="0064768A">
        <w:rPr>
          <w:rFonts w:ascii="Comic Sans MS" w:hAnsi="Comic Sans MS"/>
          <w:sz w:val="28"/>
          <w:lang w:val="fi-FI"/>
        </w:rPr>
        <w:t xml:space="preserve"> on omat haaveensa ja turvapaikkansa, jonne paeta, </w:t>
      </w:r>
      <w:proofErr w:type="spellStart"/>
      <w:r w:rsidR="0064768A">
        <w:rPr>
          <w:rFonts w:ascii="Comic Sans MS" w:hAnsi="Comic Sans MS"/>
          <w:sz w:val="28"/>
          <w:lang w:val="fi-FI"/>
        </w:rPr>
        <w:t>Hestia</w:t>
      </w:r>
      <w:proofErr w:type="spellEnd"/>
      <w:r w:rsidR="0064768A">
        <w:rPr>
          <w:rFonts w:ascii="Comic Sans MS" w:hAnsi="Comic Sans MS"/>
          <w:sz w:val="28"/>
          <w:lang w:val="fi-FI"/>
        </w:rPr>
        <w:t xml:space="preserve"> ei </w:t>
      </w:r>
      <w:proofErr w:type="gramStart"/>
      <w:r w:rsidR="0064768A">
        <w:rPr>
          <w:rFonts w:ascii="Comic Sans MS" w:hAnsi="Comic Sans MS"/>
          <w:sz w:val="28"/>
          <w:lang w:val="fi-FI"/>
        </w:rPr>
        <w:t>sinänsä  pakene</w:t>
      </w:r>
      <w:proofErr w:type="gramEnd"/>
      <w:r w:rsidR="0064768A">
        <w:rPr>
          <w:rFonts w:ascii="Comic Sans MS" w:hAnsi="Comic Sans MS"/>
          <w:sz w:val="28"/>
          <w:lang w:val="fi-FI"/>
        </w:rPr>
        <w:t xml:space="preserve"> vaan omaksuu jo pienestä pitäen elämäntavan, joka tekee hänestä yhden  </w:t>
      </w:r>
      <w:r w:rsidR="0064768A" w:rsidRPr="0064768A">
        <w:rPr>
          <w:rFonts w:ascii="Comic Sans MS" w:hAnsi="Comic Sans MS"/>
          <w:sz w:val="28"/>
          <w:highlight w:val="yellow"/>
          <w:lang w:val="fi-FI"/>
        </w:rPr>
        <w:t>&gt;&gt; maan hiljaisista &gt;&gt;.</w:t>
      </w:r>
      <w:r w:rsidR="0064768A">
        <w:rPr>
          <w:rFonts w:ascii="Comic Sans MS" w:hAnsi="Comic Sans MS"/>
          <w:sz w:val="28"/>
          <w:lang w:val="fi-FI"/>
        </w:rPr>
        <w:t xml:space="preserve"> </w:t>
      </w:r>
      <w:proofErr w:type="spellStart"/>
      <w:r w:rsidR="0064768A">
        <w:rPr>
          <w:rFonts w:ascii="Comic Sans MS" w:hAnsi="Comic Sans MS"/>
          <w:sz w:val="28"/>
          <w:lang w:val="fi-FI"/>
        </w:rPr>
        <w:t>Hestian</w:t>
      </w:r>
      <w:proofErr w:type="spellEnd"/>
      <w:r w:rsidR="0064768A">
        <w:rPr>
          <w:rFonts w:ascii="Comic Sans MS" w:hAnsi="Comic Sans MS"/>
          <w:sz w:val="28"/>
          <w:lang w:val="fi-FI"/>
        </w:rPr>
        <w:t xml:space="preserve"> </w:t>
      </w:r>
      <w:r w:rsidR="00ED42EB">
        <w:rPr>
          <w:rFonts w:ascii="Comic Sans MS" w:hAnsi="Comic Sans MS"/>
          <w:sz w:val="28"/>
          <w:lang w:val="fi-FI"/>
        </w:rPr>
        <w:t xml:space="preserve">henkisyys on toimivampaa ja elävämpää kuin </w:t>
      </w:r>
      <w:proofErr w:type="spellStart"/>
      <w:r w:rsidR="00ED42EB">
        <w:rPr>
          <w:rFonts w:ascii="Comic Sans MS" w:hAnsi="Comic Sans MS"/>
          <w:sz w:val="28"/>
          <w:lang w:val="fi-FI"/>
        </w:rPr>
        <w:t>Persefonen</w:t>
      </w:r>
      <w:proofErr w:type="spellEnd"/>
      <w:r w:rsidR="00ED42EB">
        <w:rPr>
          <w:rFonts w:ascii="Comic Sans MS" w:hAnsi="Comic Sans MS"/>
          <w:sz w:val="28"/>
          <w:lang w:val="fi-FI"/>
        </w:rPr>
        <w:t xml:space="preserve"> pakeneminen mystiikkaan. </w:t>
      </w:r>
      <w:proofErr w:type="spellStart"/>
      <w:r w:rsidR="00ED42EB">
        <w:rPr>
          <w:rFonts w:ascii="Comic Sans MS" w:hAnsi="Comic Sans MS"/>
          <w:sz w:val="28"/>
          <w:lang w:val="fi-FI"/>
        </w:rPr>
        <w:t>Hestia-tytölle</w:t>
      </w:r>
      <w:proofErr w:type="spellEnd"/>
      <w:r w:rsidR="00ED42EB">
        <w:rPr>
          <w:rFonts w:ascii="Comic Sans MS" w:hAnsi="Comic Sans MS"/>
          <w:sz w:val="28"/>
          <w:lang w:val="fi-FI"/>
        </w:rPr>
        <w:t xml:space="preserve"> on ylellisyyttä, jos hänellä on kotona oma huone, jonka hän todennäköisesti pitää esimerkillisessä kunnossa. Jollei </w:t>
      </w:r>
      <w:r w:rsidR="00AB5A55">
        <w:rPr>
          <w:rFonts w:ascii="Comic Sans MS" w:hAnsi="Comic Sans MS"/>
          <w:sz w:val="28"/>
          <w:lang w:val="fi-FI"/>
        </w:rPr>
        <w:t>omaa huonetta tai edes omaa nurkkausta järjesty, tyttö löytää esimerkiksi luonnosta ikioman, muilta salatun paikan, joka on hänelle hyvin merkittävä.</w:t>
      </w:r>
    </w:p>
    <w:p w:rsidR="00AB5A55" w:rsidRDefault="00AB5A55"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469A0" w:rsidRDefault="00F065B9" w:rsidP="003212F9">
      <w:pPr>
        <w:rPr>
          <w:rFonts w:ascii="Comic Sans MS" w:hAnsi="Comic Sans MS"/>
          <w:sz w:val="28"/>
          <w:lang w:val="fi-FI"/>
        </w:rPr>
      </w:pPr>
      <w:r>
        <w:rPr>
          <w:rFonts w:ascii="Comic Sans MS" w:hAnsi="Comic Sans MS"/>
          <w:sz w:val="28"/>
          <w:lang w:val="fi-FI"/>
        </w:rPr>
        <w:t xml:space="preserve">Kotityöt luontuvat hyvin </w:t>
      </w:r>
      <w:proofErr w:type="spellStart"/>
      <w:r>
        <w:rPr>
          <w:rFonts w:ascii="Comic Sans MS" w:hAnsi="Comic Sans MS"/>
          <w:sz w:val="28"/>
          <w:lang w:val="fi-FI"/>
        </w:rPr>
        <w:t>Hestia-tytölle</w:t>
      </w:r>
      <w:proofErr w:type="spellEnd"/>
      <w:r>
        <w:rPr>
          <w:rFonts w:ascii="Comic Sans MS" w:hAnsi="Comic Sans MS"/>
          <w:sz w:val="28"/>
          <w:lang w:val="fi-FI"/>
        </w:rPr>
        <w:t xml:space="preserve">, mutta hän ei kunnostaudu tai loista niissä kuten Pallas </w:t>
      </w:r>
      <w:proofErr w:type="spellStart"/>
      <w:r>
        <w:rPr>
          <w:rFonts w:ascii="Comic Sans MS" w:hAnsi="Comic Sans MS"/>
          <w:sz w:val="28"/>
          <w:lang w:val="fi-FI"/>
        </w:rPr>
        <w:t>Athene</w:t>
      </w:r>
      <w:proofErr w:type="spellEnd"/>
      <w:r>
        <w:rPr>
          <w:rFonts w:ascii="Comic Sans MS" w:hAnsi="Comic Sans MS"/>
          <w:sz w:val="28"/>
          <w:lang w:val="fi-FI"/>
        </w:rPr>
        <w:t xml:space="preserve">, joka tekee vaikutuksen, mihin ikinä ryhtyykin. </w:t>
      </w:r>
      <w:proofErr w:type="spellStart"/>
      <w:r>
        <w:rPr>
          <w:rFonts w:ascii="Comic Sans MS" w:hAnsi="Comic Sans MS"/>
          <w:sz w:val="28"/>
          <w:lang w:val="fi-FI"/>
        </w:rPr>
        <w:t>Hestialle</w:t>
      </w:r>
      <w:proofErr w:type="spellEnd"/>
      <w:r>
        <w:rPr>
          <w:rFonts w:ascii="Comic Sans MS" w:hAnsi="Comic Sans MS"/>
          <w:sz w:val="28"/>
          <w:lang w:val="fi-FI"/>
        </w:rPr>
        <w:t xml:space="preserve"> tekeminen on pikemminkin velvollisuutta ja rutiinia. Hän saattaa joutua huolehtimaan myös perheen asioista, mutta poikkeaa tässä äidillisestä ja huolehtivasta </w:t>
      </w:r>
      <w:proofErr w:type="spellStart"/>
      <w:r>
        <w:rPr>
          <w:rFonts w:ascii="Comic Sans MS" w:hAnsi="Comic Sans MS"/>
          <w:sz w:val="28"/>
          <w:lang w:val="fi-FI"/>
        </w:rPr>
        <w:t>Demeter-tyypistä</w:t>
      </w:r>
      <w:proofErr w:type="spellEnd"/>
      <w:r>
        <w:rPr>
          <w:rFonts w:ascii="Comic Sans MS" w:hAnsi="Comic Sans MS"/>
          <w:sz w:val="28"/>
          <w:lang w:val="fi-FI"/>
        </w:rPr>
        <w:t xml:space="preserve">. Yhtenäisyyttä korostava </w:t>
      </w:r>
      <w:proofErr w:type="spellStart"/>
      <w:r w:rsidR="005674BA">
        <w:rPr>
          <w:rFonts w:ascii="Comic Sans MS" w:hAnsi="Comic Sans MS"/>
          <w:sz w:val="28"/>
          <w:lang w:val="fi-FI"/>
        </w:rPr>
        <w:t>Hestia</w:t>
      </w:r>
      <w:proofErr w:type="spellEnd"/>
      <w:r w:rsidR="005674BA">
        <w:rPr>
          <w:rFonts w:ascii="Comic Sans MS" w:hAnsi="Comic Sans MS"/>
          <w:sz w:val="28"/>
          <w:lang w:val="fi-FI"/>
        </w:rPr>
        <w:t xml:space="preserve"> vetää kaikessa </w:t>
      </w:r>
      <w:r w:rsidR="005674BA" w:rsidRPr="005674BA">
        <w:rPr>
          <w:rFonts w:ascii="Comic Sans MS" w:hAnsi="Comic Sans MS"/>
          <w:sz w:val="28"/>
          <w:highlight w:val="yellow"/>
          <w:lang w:val="fi-FI"/>
        </w:rPr>
        <w:t>&gt;&gt; kotiinpäin &gt;&gt;.</w:t>
      </w:r>
      <w:r w:rsidR="005674BA">
        <w:rPr>
          <w:rFonts w:ascii="Comic Sans MS" w:hAnsi="Comic Sans MS"/>
          <w:sz w:val="28"/>
          <w:lang w:val="fi-FI"/>
        </w:rPr>
        <w:t xml:space="preserve"> Leikkeihin </w:t>
      </w:r>
      <w:proofErr w:type="spellStart"/>
      <w:r w:rsidR="005674BA">
        <w:rPr>
          <w:rFonts w:ascii="Comic Sans MS" w:hAnsi="Comic Sans MS"/>
          <w:sz w:val="28"/>
          <w:lang w:val="fi-FI"/>
        </w:rPr>
        <w:t>Hestia-tytöllä</w:t>
      </w:r>
      <w:proofErr w:type="spellEnd"/>
      <w:r w:rsidR="005674BA">
        <w:rPr>
          <w:rFonts w:ascii="Comic Sans MS" w:hAnsi="Comic Sans MS"/>
          <w:sz w:val="28"/>
          <w:lang w:val="fi-FI"/>
        </w:rPr>
        <w:t xml:space="preserve"> saattaa jäädä varsin vähän aikaa. Siitä hän on tuskin millänsäkään, sillä hän ei osaa oikein iloita tai leikkiä. </w:t>
      </w:r>
      <w:r w:rsidR="00F469A0">
        <w:rPr>
          <w:rFonts w:ascii="Comic Sans MS" w:hAnsi="Comic Sans MS"/>
          <w:sz w:val="28"/>
          <w:lang w:val="fi-FI"/>
        </w:rPr>
        <w:t xml:space="preserve">Hän on ikään kuin vanhana syntynyt, vakava ja mietiskelevä. </w:t>
      </w:r>
      <w:r w:rsidR="00F469A0" w:rsidRPr="003E2FA3">
        <w:rPr>
          <w:rFonts w:ascii="Comic Sans MS" w:hAnsi="Comic Sans MS"/>
          <w:sz w:val="28"/>
          <w:highlight w:val="yellow"/>
          <w:lang w:val="fi-FI"/>
        </w:rPr>
        <w:t xml:space="preserve">Moni </w:t>
      </w:r>
      <w:proofErr w:type="spellStart"/>
      <w:r w:rsidR="00F469A0" w:rsidRPr="003E2FA3">
        <w:rPr>
          <w:rFonts w:ascii="Comic Sans MS" w:hAnsi="Comic Sans MS"/>
          <w:sz w:val="28"/>
          <w:highlight w:val="yellow"/>
          <w:lang w:val="fi-FI"/>
        </w:rPr>
        <w:t>Hestia-tyyppi</w:t>
      </w:r>
      <w:proofErr w:type="spellEnd"/>
      <w:r w:rsidR="00F469A0" w:rsidRPr="003E2FA3">
        <w:rPr>
          <w:rFonts w:ascii="Comic Sans MS" w:hAnsi="Comic Sans MS"/>
          <w:sz w:val="28"/>
          <w:highlight w:val="yellow"/>
          <w:lang w:val="fi-FI"/>
        </w:rPr>
        <w:t xml:space="preserve"> on ns. </w:t>
      </w:r>
      <w:r w:rsidR="00F469A0" w:rsidRPr="003E2FA3">
        <w:rPr>
          <w:rFonts w:ascii="Comic Sans MS" w:hAnsi="Comic Sans MS"/>
          <w:b/>
          <w:sz w:val="28"/>
          <w:highlight w:val="yellow"/>
          <w:lang w:val="fi-FI"/>
        </w:rPr>
        <w:t>vanha sielu</w:t>
      </w:r>
      <w:r w:rsidR="00F469A0" w:rsidRPr="003E2FA3">
        <w:rPr>
          <w:rFonts w:ascii="Comic Sans MS" w:hAnsi="Comic Sans MS"/>
          <w:sz w:val="28"/>
          <w:highlight w:val="yellow"/>
          <w:lang w:val="fi-FI"/>
        </w:rPr>
        <w:t>, joka on nähnyt paljon jo ennen nykyistä elämäänsä ja kokenut useita inkarnaatioita.</w:t>
      </w:r>
      <w:r w:rsidR="00F469A0">
        <w:rPr>
          <w:rFonts w:ascii="Comic Sans MS" w:hAnsi="Comic Sans MS"/>
          <w:sz w:val="28"/>
          <w:lang w:val="fi-FI"/>
        </w:rPr>
        <w:t xml:space="preserve"> </w:t>
      </w:r>
    </w:p>
    <w:p w:rsidR="00F065B9" w:rsidRDefault="00F469A0"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0B23E6" w:rsidRDefault="000B23E6" w:rsidP="003212F9">
      <w:pPr>
        <w:rPr>
          <w:rFonts w:ascii="Comic Sans MS" w:hAnsi="Comic Sans MS"/>
          <w:sz w:val="28"/>
          <w:lang w:val="fi-FI"/>
        </w:rPr>
      </w:pPr>
      <w:proofErr w:type="spellStart"/>
      <w:r>
        <w:rPr>
          <w:rFonts w:ascii="Comic Sans MS" w:hAnsi="Comic Sans MS"/>
          <w:sz w:val="28"/>
          <w:lang w:val="fi-FI"/>
        </w:rPr>
        <w:t>Hestia-tyttö</w:t>
      </w:r>
      <w:proofErr w:type="spellEnd"/>
      <w:r>
        <w:rPr>
          <w:rFonts w:ascii="Comic Sans MS" w:hAnsi="Comic Sans MS"/>
          <w:sz w:val="28"/>
          <w:lang w:val="fi-FI"/>
        </w:rPr>
        <w:t xml:space="preserve"> saattaa osoittautua nuoruusvuosinaan melkoiseksi mietiskelijäksi </w:t>
      </w:r>
      <w:r w:rsidR="00676121">
        <w:rPr>
          <w:rFonts w:ascii="Comic Sans MS" w:hAnsi="Comic Sans MS"/>
          <w:sz w:val="28"/>
          <w:lang w:val="fi-FI"/>
        </w:rPr>
        <w:t xml:space="preserve">ja etsijäksi. </w:t>
      </w:r>
      <w:proofErr w:type="spellStart"/>
      <w:proofErr w:type="gramStart"/>
      <w:r w:rsidR="00676121">
        <w:rPr>
          <w:rFonts w:ascii="Comic Sans MS" w:hAnsi="Comic Sans MS"/>
          <w:sz w:val="28"/>
          <w:lang w:val="fi-FI"/>
        </w:rPr>
        <w:t>Uskonnolliset,filosofiset</w:t>
      </w:r>
      <w:proofErr w:type="spellEnd"/>
      <w:proofErr w:type="gramEnd"/>
      <w:r w:rsidR="00676121">
        <w:rPr>
          <w:rFonts w:ascii="Comic Sans MS" w:hAnsi="Comic Sans MS"/>
          <w:sz w:val="28"/>
          <w:lang w:val="fi-FI"/>
        </w:rPr>
        <w:t xml:space="preserve">, henkiset ja psykologiset kirjat kuluvat hänen käsissään. Katolisissa maissa </w:t>
      </w:r>
      <w:proofErr w:type="spellStart"/>
      <w:r w:rsidR="00676121">
        <w:rPr>
          <w:rFonts w:ascii="Comic Sans MS" w:hAnsi="Comic Sans MS"/>
          <w:sz w:val="28"/>
          <w:lang w:val="fi-FI"/>
        </w:rPr>
        <w:t>Hestia-tyttö</w:t>
      </w:r>
      <w:proofErr w:type="spellEnd"/>
      <w:r w:rsidR="00676121">
        <w:rPr>
          <w:rFonts w:ascii="Comic Sans MS" w:hAnsi="Comic Sans MS"/>
          <w:sz w:val="28"/>
          <w:lang w:val="fi-FI"/>
        </w:rPr>
        <w:t xml:space="preserve"> voi </w:t>
      </w:r>
      <w:proofErr w:type="gramStart"/>
      <w:r w:rsidR="00676121">
        <w:rPr>
          <w:rFonts w:ascii="Comic Sans MS" w:hAnsi="Comic Sans MS"/>
          <w:sz w:val="28"/>
          <w:lang w:val="fi-FI"/>
        </w:rPr>
        <w:t>haaveilla  pääsystä</w:t>
      </w:r>
      <w:proofErr w:type="gramEnd"/>
      <w:r w:rsidR="00676121">
        <w:rPr>
          <w:rFonts w:ascii="Comic Sans MS" w:hAnsi="Comic Sans MS"/>
          <w:sz w:val="28"/>
          <w:lang w:val="fi-FI"/>
        </w:rPr>
        <w:t xml:space="preserve"> luostariin ja meilläkin päin arkkityypin </w:t>
      </w:r>
      <w:r w:rsidR="00676121">
        <w:rPr>
          <w:rFonts w:ascii="Comic Sans MS" w:hAnsi="Comic Sans MS"/>
          <w:sz w:val="28"/>
          <w:lang w:val="fi-FI"/>
        </w:rPr>
        <w:lastRenderedPageBreak/>
        <w:t xml:space="preserve">edustajat </w:t>
      </w:r>
      <w:r w:rsidR="007D5411">
        <w:rPr>
          <w:rFonts w:ascii="Comic Sans MS" w:hAnsi="Comic Sans MS"/>
          <w:sz w:val="28"/>
          <w:lang w:val="fi-FI"/>
        </w:rPr>
        <w:t xml:space="preserve">kokevat uskonkysymykset sydämen asioikseen. </w:t>
      </w:r>
      <w:proofErr w:type="spellStart"/>
      <w:r w:rsidR="007D5411">
        <w:rPr>
          <w:rFonts w:ascii="Comic Sans MS" w:hAnsi="Comic Sans MS"/>
          <w:sz w:val="28"/>
          <w:lang w:val="fi-FI"/>
        </w:rPr>
        <w:t>Hestia-tyttö</w:t>
      </w:r>
      <w:proofErr w:type="spellEnd"/>
      <w:r w:rsidR="007D5411">
        <w:rPr>
          <w:rFonts w:ascii="Comic Sans MS" w:hAnsi="Comic Sans MS"/>
          <w:sz w:val="28"/>
          <w:lang w:val="fi-FI"/>
        </w:rPr>
        <w:t xml:space="preserve"> saattaa löytää henkisen kodin yhtä hyvin seurakuntanuorista kuin itämaisista uskonopeista tai mietiske</w:t>
      </w:r>
      <w:r w:rsidR="00776D64">
        <w:rPr>
          <w:rFonts w:ascii="Comic Sans MS" w:hAnsi="Comic Sans MS"/>
          <w:sz w:val="28"/>
          <w:lang w:val="fi-FI"/>
        </w:rPr>
        <w:t xml:space="preserve">lystä. Toisinaan hän etenee etsiskelyissä niin pitkälle, että liittyy jonkin oppisuunnan </w:t>
      </w:r>
      <w:r w:rsidR="00776D64" w:rsidRPr="00776D64">
        <w:rPr>
          <w:rFonts w:ascii="Comic Sans MS" w:hAnsi="Comic Sans MS"/>
          <w:sz w:val="28"/>
          <w:highlight w:val="yellow"/>
          <w:lang w:val="fi-FI"/>
        </w:rPr>
        <w:t>&gt;&gt; seurakuntaan &gt;&gt;</w:t>
      </w:r>
      <w:r w:rsidR="00776D64">
        <w:rPr>
          <w:rFonts w:ascii="Comic Sans MS" w:hAnsi="Comic Sans MS"/>
          <w:sz w:val="28"/>
          <w:lang w:val="fi-FI"/>
        </w:rPr>
        <w:t xml:space="preserve"> ja samastuu näiden </w:t>
      </w:r>
      <w:r w:rsidR="006D244C">
        <w:rPr>
          <w:rFonts w:ascii="Comic Sans MS" w:hAnsi="Comic Sans MS"/>
          <w:sz w:val="28"/>
          <w:lang w:val="fi-FI"/>
        </w:rPr>
        <w:t xml:space="preserve">opinkappaleisiin niin voimakkaasti, että luopuu omasta nimestään ja persoonastaan. Suuri </w:t>
      </w:r>
      <w:proofErr w:type="gramStart"/>
      <w:r w:rsidR="006D244C">
        <w:rPr>
          <w:rFonts w:ascii="Comic Sans MS" w:hAnsi="Comic Sans MS"/>
          <w:sz w:val="28"/>
          <w:lang w:val="fi-FI"/>
        </w:rPr>
        <w:t>yhteenkuuluvuuden  kokemus</w:t>
      </w:r>
      <w:proofErr w:type="gramEnd"/>
      <w:r w:rsidR="006D244C">
        <w:rPr>
          <w:rFonts w:ascii="Comic Sans MS" w:hAnsi="Comic Sans MS"/>
          <w:sz w:val="28"/>
          <w:lang w:val="fi-FI"/>
        </w:rPr>
        <w:t xml:space="preserve"> ja yksilöllisyyden kieltäminen astuvat  silloin individualismin</w:t>
      </w:r>
      <w:r w:rsidR="00470CD0">
        <w:rPr>
          <w:rStyle w:val="Alaviitteenviite"/>
          <w:rFonts w:ascii="Comic Sans MS" w:hAnsi="Comic Sans MS"/>
          <w:sz w:val="28"/>
          <w:lang w:val="fi-FI"/>
        </w:rPr>
        <w:footnoteReference w:id="1"/>
      </w:r>
      <w:r w:rsidR="006D244C">
        <w:rPr>
          <w:rFonts w:ascii="Comic Sans MS" w:hAnsi="Comic Sans MS"/>
          <w:sz w:val="28"/>
          <w:lang w:val="fi-FI"/>
        </w:rPr>
        <w:t xml:space="preserve"> sijaan.</w:t>
      </w:r>
    </w:p>
    <w:p w:rsidR="006D244C" w:rsidRDefault="00D4588B"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70CD0" w:rsidRDefault="00470CD0" w:rsidP="003212F9">
      <w:pPr>
        <w:rPr>
          <w:rFonts w:ascii="Comic Sans MS" w:hAnsi="Comic Sans MS"/>
          <w:sz w:val="28"/>
          <w:lang w:val="fi-FI"/>
        </w:rPr>
      </w:pPr>
      <w:r>
        <w:rPr>
          <w:rFonts w:ascii="Comic Sans MS" w:hAnsi="Comic Sans MS"/>
          <w:sz w:val="28"/>
          <w:lang w:val="fi-FI"/>
        </w:rPr>
        <w:t xml:space="preserve">Henkisyyden tai uskonnollisuuden vaihtoehtona voi olla suuntautuminen käytännön toimintaan. </w:t>
      </w:r>
      <w:proofErr w:type="spellStart"/>
      <w:r>
        <w:rPr>
          <w:rFonts w:ascii="Comic Sans MS" w:hAnsi="Comic Sans MS"/>
          <w:sz w:val="28"/>
          <w:lang w:val="fi-FI"/>
        </w:rPr>
        <w:t>Hestia-nuori</w:t>
      </w:r>
      <w:proofErr w:type="spellEnd"/>
      <w:r>
        <w:rPr>
          <w:rFonts w:ascii="Comic Sans MS" w:hAnsi="Comic Sans MS"/>
          <w:sz w:val="28"/>
          <w:lang w:val="fi-FI"/>
        </w:rPr>
        <w:t xml:space="preserve"> löytää usein jonkin yhdistyksen, jossa toimii aatteen ja/tai vapaaehtoisuuden pohjalta.</w:t>
      </w:r>
    </w:p>
    <w:p w:rsidR="0078328A" w:rsidRDefault="0078328A"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0E22" w:rsidRDefault="00F70E22" w:rsidP="003212F9">
      <w:pPr>
        <w:rPr>
          <w:rFonts w:ascii="Comic Sans MS" w:hAnsi="Comic Sans MS"/>
          <w:sz w:val="28"/>
          <w:lang w:val="fi-FI"/>
        </w:rPr>
      </w:pPr>
      <w:r>
        <w:rPr>
          <w:rFonts w:ascii="Comic Sans MS" w:hAnsi="Comic Sans MS"/>
          <w:sz w:val="28"/>
          <w:lang w:val="fi-FI"/>
        </w:rPr>
        <w:t xml:space="preserve">Peruskoulun jälkeen </w:t>
      </w:r>
      <w:proofErr w:type="spellStart"/>
      <w:r>
        <w:rPr>
          <w:rFonts w:ascii="Comic Sans MS" w:hAnsi="Comic Sans MS"/>
          <w:sz w:val="28"/>
          <w:lang w:val="fi-FI"/>
        </w:rPr>
        <w:t>Hestia</w:t>
      </w:r>
      <w:proofErr w:type="spellEnd"/>
      <w:r>
        <w:rPr>
          <w:rFonts w:ascii="Comic Sans MS" w:hAnsi="Comic Sans MS"/>
          <w:sz w:val="28"/>
          <w:lang w:val="fi-FI"/>
        </w:rPr>
        <w:t xml:space="preserve"> saattaa pyrkiä ammattioppilaitokseen tai suoraan työelämään. Moni tätä tyyppiä ilmentävä henkilö on elättänyt itsensä jo hyvin nuoresta pitäen. </w:t>
      </w:r>
    </w:p>
    <w:p w:rsidR="00F70E22" w:rsidRPr="00375E9E" w:rsidRDefault="00F70E22"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12F9" w:rsidRDefault="00D4538A" w:rsidP="003212F9">
      <w:r>
        <w:pict>
          <v:shape id="_x0000_i1026" type="#_x0000_t136" style="width:189.1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nainen "/>
          </v:shape>
        </w:pict>
      </w:r>
    </w:p>
    <w:p w:rsidR="00673063" w:rsidRDefault="00673063" w:rsidP="003212F9">
      <w:pPr>
        <w:rPr>
          <w:rFonts w:ascii="Comic Sans MS" w:hAnsi="Comic Sans MS"/>
          <w:sz w:val="28"/>
          <w:lang w:val="fi-FI"/>
        </w:rPr>
      </w:pPr>
      <w:proofErr w:type="spellStart"/>
      <w:r>
        <w:rPr>
          <w:rFonts w:ascii="Comic Sans MS" w:hAnsi="Comic Sans MS"/>
          <w:sz w:val="28"/>
          <w:lang w:val="fi-FI"/>
        </w:rPr>
        <w:t>Hestia-naista</w:t>
      </w:r>
      <w:proofErr w:type="spellEnd"/>
      <w:r>
        <w:rPr>
          <w:rFonts w:ascii="Comic Sans MS" w:hAnsi="Comic Sans MS"/>
          <w:sz w:val="28"/>
          <w:lang w:val="fi-FI"/>
        </w:rPr>
        <w:t xml:space="preserve"> leimaa jonkinlainen huomaamattomuus. Hän näyttää ulospäin tavanomaiselta </w:t>
      </w:r>
      <w:r w:rsidR="00D27757">
        <w:rPr>
          <w:rFonts w:ascii="Comic Sans MS" w:hAnsi="Comic Sans MS"/>
          <w:sz w:val="28"/>
          <w:lang w:val="fi-FI"/>
        </w:rPr>
        <w:t xml:space="preserve">ja pyrkii mieluummin sulautumaan joukkoon kuin erottautumaan siitä. </w:t>
      </w:r>
      <w:r w:rsidR="00D27757" w:rsidRPr="00D835C1">
        <w:rPr>
          <w:rFonts w:ascii="Comic Sans MS" w:hAnsi="Comic Sans MS"/>
          <w:sz w:val="28"/>
          <w:highlight w:val="yellow"/>
          <w:lang w:val="fi-FI"/>
        </w:rPr>
        <w:t xml:space="preserve">Kengät ovat monessa – ja erityisesti </w:t>
      </w:r>
      <w:proofErr w:type="gramStart"/>
      <w:r w:rsidR="00D27757" w:rsidRPr="00D835C1">
        <w:rPr>
          <w:rFonts w:ascii="Comic Sans MS" w:hAnsi="Comic Sans MS"/>
          <w:sz w:val="28"/>
          <w:highlight w:val="yellow"/>
          <w:lang w:val="fi-FI"/>
        </w:rPr>
        <w:t>tässä  -</w:t>
      </w:r>
      <w:proofErr w:type="gramEnd"/>
      <w:r w:rsidR="00D27757" w:rsidRPr="00D835C1">
        <w:rPr>
          <w:rFonts w:ascii="Comic Sans MS" w:hAnsi="Comic Sans MS"/>
          <w:sz w:val="28"/>
          <w:highlight w:val="yellow"/>
          <w:lang w:val="fi-FI"/>
        </w:rPr>
        <w:t xml:space="preserve"> tapauksessa hyvä keino tunnistaa arkkityyppi:</w:t>
      </w:r>
      <w:r w:rsidR="00D27757">
        <w:rPr>
          <w:rFonts w:ascii="Comic Sans MS" w:hAnsi="Comic Sans MS"/>
          <w:sz w:val="28"/>
          <w:lang w:val="fi-FI"/>
        </w:rPr>
        <w:t xml:space="preserve"> siinä missä </w:t>
      </w:r>
      <w:r w:rsidR="00D27757" w:rsidRPr="00D835C1">
        <w:rPr>
          <w:rFonts w:ascii="Comic Sans MS" w:hAnsi="Comic Sans MS"/>
          <w:b/>
          <w:sz w:val="28"/>
          <w:highlight w:val="yellow"/>
          <w:lang w:val="fi-FI"/>
        </w:rPr>
        <w:t xml:space="preserve">Afrodite </w:t>
      </w:r>
      <w:r w:rsidR="00D27757" w:rsidRPr="00D835C1">
        <w:rPr>
          <w:rFonts w:ascii="Comic Sans MS" w:hAnsi="Comic Sans MS"/>
          <w:sz w:val="28"/>
          <w:highlight w:val="yellow"/>
          <w:lang w:val="fi-FI"/>
        </w:rPr>
        <w:t xml:space="preserve">kipittää korkeissa koroissa, </w:t>
      </w:r>
      <w:r w:rsidR="00D27757" w:rsidRPr="00D835C1">
        <w:rPr>
          <w:rFonts w:ascii="Comic Sans MS" w:hAnsi="Comic Sans MS"/>
          <w:b/>
          <w:sz w:val="28"/>
          <w:highlight w:val="yellow"/>
          <w:lang w:val="fi-FI"/>
        </w:rPr>
        <w:t>Hera</w:t>
      </w:r>
      <w:r w:rsidR="00D27757" w:rsidRPr="00D835C1">
        <w:rPr>
          <w:rFonts w:ascii="Comic Sans MS" w:hAnsi="Comic Sans MS"/>
          <w:sz w:val="28"/>
          <w:highlight w:val="yellow"/>
          <w:lang w:val="fi-FI"/>
        </w:rPr>
        <w:t xml:space="preserve"> avokkaissa ja </w:t>
      </w:r>
      <w:r w:rsidR="00D27757" w:rsidRPr="00D835C1">
        <w:rPr>
          <w:rFonts w:ascii="Comic Sans MS" w:hAnsi="Comic Sans MS"/>
          <w:b/>
          <w:sz w:val="28"/>
          <w:highlight w:val="yellow"/>
          <w:lang w:val="fi-FI"/>
        </w:rPr>
        <w:t>Artemis</w:t>
      </w:r>
      <w:r w:rsidR="00D27757" w:rsidRPr="00D835C1">
        <w:rPr>
          <w:rFonts w:ascii="Comic Sans MS" w:hAnsi="Comic Sans MS"/>
          <w:sz w:val="28"/>
          <w:highlight w:val="yellow"/>
          <w:lang w:val="fi-FI"/>
        </w:rPr>
        <w:t xml:space="preserve"> liikkuu </w:t>
      </w:r>
      <w:r w:rsidR="00D27757" w:rsidRPr="00D835C1">
        <w:rPr>
          <w:rFonts w:ascii="Comic Sans MS" w:hAnsi="Comic Sans MS"/>
          <w:sz w:val="28"/>
          <w:highlight w:val="yellow"/>
          <w:lang w:val="fi-FI"/>
        </w:rPr>
        <w:lastRenderedPageBreak/>
        <w:t xml:space="preserve">luontevasti </w:t>
      </w:r>
      <w:r w:rsidR="00D835C1" w:rsidRPr="00D835C1">
        <w:rPr>
          <w:rFonts w:ascii="Comic Sans MS" w:hAnsi="Comic Sans MS"/>
          <w:sz w:val="28"/>
          <w:highlight w:val="yellow"/>
          <w:lang w:val="fi-FI"/>
        </w:rPr>
        <w:t xml:space="preserve">lenkkareissa. </w:t>
      </w:r>
      <w:proofErr w:type="spellStart"/>
      <w:r w:rsidR="00D835C1" w:rsidRPr="00D835C1">
        <w:rPr>
          <w:rFonts w:ascii="Comic Sans MS" w:hAnsi="Comic Sans MS"/>
          <w:b/>
          <w:sz w:val="28"/>
          <w:highlight w:val="yellow"/>
          <w:lang w:val="fi-FI"/>
        </w:rPr>
        <w:t>Hestia</w:t>
      </w:r>
      <w:proofErr w:type="spellEnd"/>
      <w:r w:rsidR="00D835C1" w:rsidRPr="00D835C1">
        <w:rPr>
          <w:rFonts w:ascii="Comic Sans MS" w:hAnsi="Comic Sans MS"/>
          <w:b/>
          <w:sz w:val="28"/>
          <w:highlight w:val="yellow"/>
          <w:lang w:val="fi-FI"/>
        </w:rPr>
        <w:t xml:space="preserve"> </w:t>
      </w:r>
      <w:r w:rsidR="00D835C1" w:rsidRPr="00D835C1">
        <w:rPr>
          <w:rFonts w:ascii="Comic Sans MS" w:hAnsi="Comic Sans MS"/>
          <w:sz w:val="28"/>
          <w:highlight w:val="yellow"/>
          <w:lang w:val="fi-FI"/>
        </w:rPr>
        <w:t>korostaa matalapohjaisilla kävelykengillään mukavuutta ja käytän</w:t>
      </w:r>
      <w:r w:rsidR="00D835C1">
        <w:rPr>
          <w:rFonts w:ascii="Comic Sans MS" w:hAnsi="Comic Sans MS"/>
          <w:sz w:val="28"/>
          <w:highlight w:val="yellow"/>
          <w:lang w:val="fi-FI"/>
        </w:rPr>
        <w:t>n</w:t>
      </w:r>
      <w:r w:rsidR="00D835C1" w:rsidRPr="00D835C1">
        <w:rPr>
          <w:rFonts w:ascii="Comic Sans MS" w:hAnsi="Comic Sans MS"/>
          <w:sz w:val="28"/>
          <w:highlight w:val="yellow"/>
          <w:lang w:val="fi-FI"/>
        </w:rPr>
        <w:t>öllisyyttä.</w:t>
      </w:r>
      <w:r w:rsidR="00D835C1">
        <w:rPr>
          <w:rFonts w:ascii="Comic Sans MS" w:hAnsi="Comic Sans MS"/>
          <w:sz w:val="28"/>
          <w:lang w:val="fi-FI"/>
        </w:rPr>
        <w:t xml:space="preserve"> </w:t>
      </w:r>
    </w:p>
    <w:p w:rsidR="00D835C1" w:rsidRDefault="00D835C1"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36C8E" w:rsidRPr="00D52304" w:rsidRDefault="00836C8E" w:rsidP="003212F9">
      <w:pPr>
        <w:rPr>
          <w:rFonts w:ascii="Comic Sans MS" w:hAnsi="Comic Sans MS"/>
          <w:b/>
          <w:sz w:val="28"/>
          <w:lang w:val="fi-FI"/>
        </w:rPr>
      </w:pPr>
      <w:proofErr w:type="spellStart"/>
      <w:r w:rsidRPr="00D52304">
        <w:rPr>
          <w:rFonts w:ascii="Comic Sans MS" w:hAnsi="Comic Sans MS"/>
          <w:b/>
          <w:sz w:val="28"/>
          <w:lang w:val="fi-FI"/>
        </w:rPr>
        <w:t>Hestia</w:t>
      </w:r>
      <w:proofErr w:type="spellEnd"/>
      <w:r>
        <w:rPr>
          <w:rFonts w:ascii="Comic Sans MS" w:hAnsi="Comic Sans MS"/>
          <w:sz w:val="28"/>
          <w:lang w:val="fi-FI"/>
        </w:rPr>
        <w:t xml:space="preserve"> pukeutuu vaatimattomasti. </w:t>
      </w:r>
      <w:r w:rsidRPr="00D52304">
        <w:rPr>
          <w:rFonts w:ascii="Comic Sans MS" w:hAnsi="Comic Sans MS"/>
          <w:sz w:val="28"/>
          <w:highlight w:val="yellow"/>
          <w:lang w:val="fi-FI"/>
        </w:rPr>
        <w:t xml:space="preserve">Jollei hän verhoudu suorastaan </w:t>
      </w:r>
      <w:r w:rsidR="008B1143" w:rsidRPr="00D52304">
        <w:rPr>
          <w:rFonts w:ascii="Comic Sans MS" w:hAnsi="Comic Sans MS"/>
          <w:sz w:val="28"/>
          <w:highlight w:val="yellow"/>
          <w:lang w:val="fi-FI"/>
        </w:rPr>
        <w:t>harmaaseen, ainakin henkistyneenä hän käyttää valkoista tai mustaa</w:t>
      </w:r>
      <w:r w:rsidR="008B1143">
        <w:rPr>
          <w:rFonts w:ascii="Comic Sans MS" w:hAnsi="Comic Sans MS"/>
          <w:sz w:val="28"/>
          <w:lang w:val="fi-FI"/>
        </w:rPr>
        <w:t xml:space="preserve">. Käytännöllinen </w:t>
      </w:r>
      <w:proofErr w:type="spellStart"/>
      <w:r w:rsidR="008B1143" w:rsidRPr="00D52304">
        <w:rPr>
          <w:rFonts w:ascii="Comic Sans MS" w:hAnsi="Comic Sans MS"/>
          <w:sz w:val="28"/>
          <w:highlight w:val="yellow"/>
          <w:lang w:val="fi-FI"/>
        </w:rPr>
        <w:t>Hestia-nainen</w:t>
      </w:r>
      <w:proofErr w:type="spellEnd"/>
      <w:r w:rsidR="008B1143" w:rsidRPr="00D52304">
        <w:rPr>
          <w:rFonts w:ascii="Comic Sans MS" w:hAnsi="Comic Sans MS"/>
          <w:sz w:val="28"/>
          <w:highlight w:val="yellow"/>
          <w:lang w:val="fi-FI"/>
        </w:rPr>
        <w:t xml:space="preserve"> suosii ruskeita sävyjä, kun taas </w:t>
      </w:r>
      <w:proofErr w:type="gramStart"/>
      <w:r w:rsidR="008B1143" w:rsidRPr="00D52304">
        <w:rPr>
          <w:rFonts w:ascii="Comic Sans MS" w:hAnsi="Comic Sans MS"/>
          <w:sz w:val="28"/>
          <w:highlight w:val="yellow"/>
          <w:lang w:val="fi-FI"/>
        </w:rPr>
        <w:t>elämäntehtävänsä  voimakkaasti</w:t>
      </w:r>
      <w:proofErr w:type="gramEnd"/>
      <w:r w:rsidR="008B1143" w:rsidRPr="00D52304">
        <w:rPr>
          <w:rFonts w:ascii="Comic Sans MS" w:hAnsi="Comic Sans MS"/>
          <w:sz w:val="28"/>
          <w:highlight w:val="yellow"/>
          <w:lang w:val="fi-FI"/>
        </w:rPr>
        <w:t xml:space="preserve"> sisäistänyt</w:t>
      </w:r>
      <w:r w:rsidR="008B1143">
        <w:rPr>
          <w:rFonts w:ascii="Comic Sans MS" w:hAnsi="Comic Sans MS"/>
          <w:sz w:val="28"/>
          <w:lang w:val="fi-FI"/>
        </w:rPr>
        <w:t xml:space="preserve"> </w:t>
      </w:r>
      <w:proofErr w:type="spellStart"/>
      <w:r w:rsidR="008B1143" w:rsidRPr="00D52304">
        <w:rPr>
          <w:rFonts w:ascii="Comic Sans MS" w:hAnsi="Comic Sans MS"/>
          <w:sz w:val="28"/>
          <w:highlight w:val="yellow"/>
          <w:lang w:val="fi-FI"/>
        </w:rPr>
        <w:t>Hestia</w:t>
      </w:r>
      <w:proofErr w:type="spellEnd"/>
      <w:r w:rsidR="008B1143" w:rsidRPr="00D52304">
        <w:rPr>
          <w:rFonts w:ascii="Comic Sans MS" w:hAnsi="Comic Sans MS"/>
          <w:sz w:val="28"/>
          <w:highlight w:val="yellow"/>
          <w:lang w:val="fi-FI"/>
        </w:rPr>
        <w:t xml:space="preserve"> </w:t>
      </w:r>
      <w:r w:rsidR="00215286" w:rsidRPr="00D52304">
        <w:rPr>
          <w:rFonts w:ascii="Comic Sans MS" w:hAnsi="Comic Sans MS"/>
          <w:sz w:val="28"/>
          <w:highlight w:val="yellow"/>
          <w:lang w:val="fi-FI"/>
        </w:rPr>
        <w:t>sonnustautuu tulenpunaiseen. (</w:t>
      </w:r>
      <w:r w:rsidR="00215286" w:rsidRPr="00D52304">
        <w:rPr>
          <w:rFonts w:ascii="Comic Sans MS" w:hAnsi="Comic Sans MS"/>
          <w:b/>
          <w:sz w:val="28"/>
          <w:highlight w:val="yellow"/>
          <w:lang w:val="fi-FI"/>
        </w:rPr>
        <w:t>Vaaleanapunainen kuuluu Afroditelle</w:t>
      </w:r>
      <w:r w:rsidR="00215286" w:rsidRPr="00D52304">
        <w:rPr>
          <w:rFonts w:ascii="Comic Sans MS" w:hAnsi="Comic Sans MS"/>
          <w:sz w:val="28"/>
          <w:highlight w:val="yellow"/>
          <w:lang w:val="fi-FI"/>
        </w:rPr>
        <w:t xml:space="preserve"> ja </w:t>
      </w:r>
      <w:proofErr w:type="gramStart"/>
      <w:r w:rsidR="00215286" w:rsidRPr="00D52304">
        <w:rPr>
          <w:rFonts w:ascii="Comic Sans MS" w:hAnsi="Comic Sans MS"/>
          <w:b/>
          <w:sz w:val="28"/>
          <w:highlight w:val="yellow"/>
          <w:lang w:val="fi-FI"/>
        </w:rPr>
        <w:t>kirkkaanpunainen Heralle</w:t>
      </w:r>
      <w:proofErr w:type="gramEnd"/>
      <w:r w:rsidR="00215286" w:rsidRPr="00D52304">
        <w:rPr>
          <w:rFonts w:ascii="Comic Sans MS" w:hAnsi="Comic Sans MS"/>
          <w:b/>
          <w:sz w:val="28"/>
          <w:highlight w:val="yellow"/>
          <w:lang w:val="fi-FI"/>
        </w:rPr>
        <w:t>.)</w:t>
      </w:r>
    </w:p>
    <w:p w:rsidR="00215286" w:rsidRDefault="00215286"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11FC3" w:rsidRDefault="00311FC3" w:rsidP="003212F9">
      <w:pPr>
        <w:rPr>
          <w:rFonts w:ascii="Comic Sans MS" w:hAnsi="Comic Sans MS"/>
          <w:sz w:val="28"/>
          <w:lang w:val="fi-FI"/>
        </w:rPr>
      </w:pPr>
      <w:r w:rsidRPr="000B524A">
        <w:rPr>
          <w:rFonts w:ascii="Comic Sans MS" w:hAnsi="Comic Sans MS"/>
          <w:sz w:val="28"/>
          <w:highlight w:val="yellow"/>
          <w:lang w:val="fi-FI"/>
        </w:rPr>
        <w:t xml:space="preserve">Silloin kun </w:t>
      </w:r>
      <w:proofErr w:type="spellStart"/>
      <w:r w:rsidRPr="000B524A">
        <w:rPr>
          <w:rFonts w:ascii="Comic Sans MS" w:hAnsi="Comic Sans MS"/>
          <w:sz w:val="28"/>
          <w:highlight w:val="yellow"/>
          <w:lang w:val="fi-FI"/>
        </w:rPr>
        <w:t>Hestia-nainen</w:t>
      </w:r>
      <w:proofErr w:type="spellEnd"/>
      <w:r w:rsidRPr="000B524A">
        <w:rPr>
          <w:rFonts w:ascii="Comic Sans MS" w:hAnsi="Comic Sans MS"/>
          <w:sz w:val="28"/>
          <w:highlight w:val="yellow"/>
          <w:lang w:val="fi-FI"/>
        </w:rPr>
        <w:t xml:space="preserve"> haluaa korostaa klassisuutta ja arvokkuutta, hän kampaa hiuksensa vaikkapa nutturalle, mikä luo mielikuvan hienostuneisuudesta ja pidättyvyydestä. Jos hiukset ovat pitkät</w:t>
      </w:r>
      <w:r w:rsidR="000B524A">
        <w:rPr>
          <w:rFonts w:ascii="Comic Sans MS" w:hAnsi="Comic Sans MS"/>
          <w:sz w:val="28"/>
          <w:highlight w:val="yellow"/>
          <w:lang w:val="fi-FI"/>
        </w:rPr>
        <w:t xml:space="preserve"> </w:t>
      </w:r>
      <w:r w:rsidRPr="000B524A">
        <w:rPr>
          <w:rFonts w:ascii="Comic Sans MS" w:hAnsi="Comic Sans MS"/>
          <w:sz w:val="28"/>
          <w:highlight w:val="yellow"/>
          <w:lang w:val="fi-FI"/>
        </w:rPr>
        <w:t xml:space="preserve">tai puolipitkät, </w:t>
      </w:r>
      <w:proofErr w:type="spellStart"/>
      <w:r w:rsidRPr="000B524A">
        <w:rPr>
          <w:rFonts w:ascii="Comic Sans MS" w:hAnsi="Comic Sans MS"/>
          <w:sz w:val="28"/>
          <w:highlight w:val="yellow"/>
          <w:lang w:val="fi-FI"/>
        </w:rPr>
        <w:t>Hestia</w:t>
      </w:r>
      <w:proofErr w:type="spellEnd"/>
      <w:r w:rsidRPr="000B524A">
        <w:rPr>
          <w:rFonts w:ascii="Comic Sans MS" w:hAnsi="Comic Sans MS"/>
          <w:sz w:val="28"/>
          <w:highlight w:val="yellow"/>
          <w:lang w:val="fi-FI"/>
        </w:rPr>
        <w:t xml:space="preserve"> käyttää pantaa.</w:t>
      </w:r>
      <w:r>
        <w:rPr>
          <w:rFonts w:ascii="Comic Sans MS" w:hAnsi="Comic Sans MS"/>
          <w:sz w:val="28"/>
          <w:lang w:val="fi-FI"/>
        </w:rPr>
        <w:t xml:space="preserve"> </w:t>
      </w:r>
    </w:p>
    <w:p w:rsidR="00311FC3" w:rsidRDefault="00311FC3"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21B8" w:rsidRDefault="00C721B8" w:rsidP="003212F9">
      <w:pPr>
        <w:rPr>
          <w:rFonts w:ascii="Comic Sans MS" w:hAnsi="Comic Sans MS"/>
          <w:sz w:val="28"/>
          <w:lang w:val="fi-FI"/>
        </w:rPr>
      </w:pPr>
      <w:r w:rsidRPr="00D977BE">
        <w:rPr>
          <w:rFonts w:ascii="Comic Sans MS" w:hAnsi="Comic Sans MS"/>
          <w:sz w:val="28"/>
          <w:highlight w:val="yellow"/>
          <w:lang w:val="fi-FI"/>
        </w:rPr>
        <w:t xml:space="preserve">Parhaiten </w:t>
      </w:r>
      <w:proofErr w:type="spellStart"/>
      <w:r w:rsidRPr="00D977BE">
        <w:rPr>
          <w:rFonts w:ascii="Comic Sans MS" w:hAnsi="Comic Sans MS"/>
          <w:sz w:val="28"/>
          <w:highlight w:val="yellow"/>
          <w:lang w:val="fi-FI"/>
        </w:rPr>
        <w:t>Hestian</w:t>
      </w:r>
      <w:proofErr w:type="spellEnd"/>
      <w:r w:rsidRPr="00D977BE">
        <w:rPr>
          <w:rFonts w:ascii="Comic Sans MS" w:hAnsi="Comic Sans MS"/>
          <w:sz w:val="28"/>
          <w:highlight w:val="yellow"/>
          <w:lang w:val="fi-FI"/>
        </w:rPr>
        <w:t xml:space="preserve"> tunnistaa nöyryydestä ja henkisimmillään </w:t>
      </w:r>
      <w:proofErr w:type="gramStart"/>
      <w:r w:rsidRPr="00D977BE">
        <w:rPr>
          <w:rFonts w:ascii="Comic Sans MS" w:hAnsi="Comic Sans MS"/>
          <w:sz w:val="28"/>
          <w:highlight w:val="yellow"/>
          <w:lang w:val="fi-FI"/>
        </w:rPr>
        <w:t>säteilevästä  rauhasta</w:t>
      </w:r>
      <w:proofErr w:type="gramEnd"/>
      <w:r w:rsidRPr="00D977BE">
        <w:rPr>
          <w:rFonts w:ascii="Comic Sans MS" w:hAnsi="Comic Sans MS"/>
          <w:sz w:val="28"/>
          <w:highlight w:val="yellow"/>
          <w:lang w:val="fi-FI"/>
        </w:rPr>
        <w:t>, tyyneydestä ja tasapainosta</w:t>
      </w:r>
      <w:r w:rsidR="00636BEA">
        <w:rPr>
          <w:rFonts w:ascii="Comic Sans MS" w:hAnsi="Comic Sans MS"/>
          <w:b/>
          <w:sz w:val="28"/>
          <w:lang w:val="fi-FI"/>
        </w:rPr>
        <w:t xml:space="preserve"> </w:t>
      </w:r>
      <w:r w:rsidRPr="00D977BE">
        <w:rPr>
          <w:rFonts w:ascii="Comic Sans MS" w:hAnsi="Comic Sans MS"/>
          <w:sz w:val="28"/>
          <w:highlight w:val="yellow"/>
          <w:lang w:val="fi-FI"/>
        </w:rPr>
        <w:t xml:space="preserve"> nainen joka on aina työn touhussa ja huolehtimassa moninaisista</w:t>
      </w:r>
      <w:r>
        <w:rPr>
          <w:rFonts w:ascii="Comic Sans MS" w:hAnsi="Comic Sans MS"/>
          <w:sz w:val="28"/>
          <w:lang w:val="fi-FI"/>
        </w:rPr>
        <w:t xml:space="preserve">. </w:t>
      </w:r>
      <w:r w:rsidR="00AA2662">
        <w:rPr>
          <w:rFonts w:ascii="Comic Sans MS" w:hAnsi="Comic Sans MS"/>
          <w:sz w:val="28"/>
          <w:lang w:val="fi-FI"/>
        </w:rPr>
        <w:t xml:space="preserve">Koska hänen henkevässä Maria-sisaressaankin on annos </w:t>
      </w:r>
      <w:proofErr w:type="spellStart"/>
      <w:r w:rsidR="00AA2662">
        <w:rPr>
          <w:rFonts w:ascii="Comic Sans MS" w:hAnsi="Comic Sans MS"/>
          <w:sz w:val="28"/>
          <w:lang w:val="fi-FI"/>
        </w:rPr>
        <w:t>Hestia-energiaa</w:t>
      </w:r>
      <w:proofErr w:type="spellEnd"/>
      <w:r w:rsidR="00AA2662">
        <w:rPr>
          <w:rFonts w:ascii="Comic Sans MS" w:hAnsi="Comic Sans MS"/>
          <w:sz w:val="28"/>
          <w:lang w:val="fi-FI"/>
        </w:rPr>
        <w:t xml:space="preserve">, sisaret ilmentävät yhdessä </w:t>
      </w:r>
      <w:proofErr w:type="spellStart"/>
      <w:r w:rsidR="00AA2662">
        <w:rPr>
          <w:rFonts w:ascii="Comic Sans MS" w:hAnsi="Comic Sans MS"/>
          <w:sz w:val="28"/>
          <w:lang w:val="fi-FI"/>
        </w:rPr>
        <w:t>Hestia-arkkityypin</w:t>
      </w:r>
      <w:proofErr w:type="spellEnd"/>
      <w:r w:rsidR="00AA2662">
        <w:rPr>
          <w:rFonts w:ascii="Comic Sans MS" w:hAnsi="Comic Sans MS"/>
          <w:sz w:val="28"/>
          <w:lang w:val="fi-FI"/>
        </w:rPr>
        <w:t xml:space="preserve"> eri olemuspuolia.</w:t>
      </w:r>
    </w:p>
    <w:p w:rsidR="00AA2662" w:rsidRDefault="00AA2662"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36BEA" w:rsidRDefault="00636BEA" w:rsidP="003212F9">
      <w:pPr>
        <w:rPr>
          <w:rFonts w:ascii="Comic Sans MS" w:hAnsi="Comic Sans MS"/>
          <w:sz w:val="28"/>
          <w:lang w:val="fi-FI"/>
        </w:rPr>
      </w:pPr>
      <w:r>
        <w:rPr>
          <w:rFonts w:ascii="Comic Sans MS" w:hAnsi="Comic Sans MS"/>
          <w:sz w:val="28"/>
          <w:lang w:val="fi-FI"/>
        </w:rPr>
        <w:t xml:space="preserve">Jo lapsena ja nuorena </w:t>
      </w:r>
      <w:proofErr w:type="spellStart"/>
      <w:r>
        <w:rPr>
          <w:rFonts w:ascii="Comic Sans MS" w:hAnsi="Comic Sans MS"/>
          <w:sz w:val="28"/>
          <w:lang w:val="fi-FI"/>
        </w:rPr>
        <w:t>Hestia-tyypille</w:t>
      </w:r>
      <w:proofErr w:type="spellEnd"/>
      <w:r>
        <w:rPr>
          <w:rFonts w:ascii="Comic Sans MS" w:hAnsi="Comic Sans MS"/>
          <w:sz w:val="28"/>
          <w:lang w:val="fi-FI"/>
        </w:rPr>
        <w:t xml:space="preserve"> koti on kaikki kaikessa. </w:t>
      </w:r>
      <w:r w:rsidR="004C0A64">
        <w:rPr>
          <w:rFonts w:ascii="Comic Sans MS" w:hAnsi="Comic Sans MS"/>
          <w:sz w:val="28"/>
          <w:lang w:val="fi-FI"/>
        </w:rPr>
        <w:t xml:space="preserve">Monelle </w:t>
      </w:r>
      <w:r w:rsidR="004C0A64" w:rsidRPr="004C0A64">
        <w:rPr>
          <w:rFonts w:ascii="Comic Sans MS" w:hAnsi="Comic Sans MS"/>
          <w:sz w:val="28"/>
          <w:highlight w:val="yellow"/>
          <w:lang w:val="fi-FI"/>
        </w:rPr>
        <w:t>&gt;&gt; koti on linna &gt;&gt;</w:t>
      </w:r>
      <w:r w:rsidR="004C0A64">
        <w:rPr>
          <w:rFonts w:ascii="Comic Sans MS" w:hAnsi="Comic Sans MS"/>
          <w:sz w:val="28"/>
          <w:lang w:val="fi-FI"/>
        </w:rPr>
        <w:t xml:space="preserve">, </w:t>
      </w:r>
      <w:proofErr w:type="spellStart"/>
      <w:r w:rsidR="004C0A64">
        <w:rPr>
          <w:rFonts w:ascii="Comic Sans MS" w:hAnsi="Comic Sans MS"/>
          <w:sz w:val="28"/>
          <w:lang w:val="fi-FI"/>
        </w:rPr>
        <w:t>Hestia-arkkityypin</w:t>
      </w:r>
      <w:proofErr w:type="spellEnd"/>
      <w:r w:rsidR="004C0A64">
        <w:rPr>
          <w:rFonts w:ascii="Comic Sans MS" w:hAnsi="Comic Sans MS"/>
          <w:sz w:val="28"/>
          <w:lang w:val="fi-FI"/>
        </w:rPr>
        <w:t xml:space="preserve"> ilmentäjälle se merkitsee enemmän kuin </w:t>
      </w:r>
      <w:proofErr w:type="gramStart"/>
      <w:r w:rsidR="004C0A64">
        <w:rPr>
          <w:rFonts w:ascii="Comic Sans MS" w:hAnsi="Comic Sans MS"/>
          <w:sz w:val="28"/>
          <w:lang w:val="fi-FI"/>
        </w:rPr>
        <w:t>linnaa  -</w:t>
      </w:r>
      <w:proofErr w:type="gramEnd"/>
      <w:r w:rsidR="004C0A64">
        <w:rPr>
          <w:rFonts w:ascii="Comic Sans MS" w:hAnsi="Comic Sans MS"/>
          <w:sz w:val="28"/>
          <w:lang w:val="fi-FI"/>
        </w:rPr>
        <w:t xml:space="preserve"> lähes pyhää </w:t>
      </w:r>
      <w:r w:rsidR="006953CB">
        <w:rPr>
          <w:rFonts w:ascii="Comic Sans MS" w:hAnsi="Comic Sans MS"/>
          <w:sz w:val="28"/>
          <w:lang w:val="fi-FI"/>
        </w:rPr>
        <w:t xml:space="preserve">paikkaa. </w:t>
      </w:r>
      <w:proofErr w:type="spellStart"/>
      <w:r w:rsidR="006953CB">
        <w:rPr>
          <w:rFonts w:ascii="Comic Sans MS" w:hAnsi="Comic Sans MS"/>
          <w:sz w:val="28"/>
          <w:lang w:val="fi-FI"/>
        </w:rPr>
        <w:t>Hestiaa</w:t>
      </w:r>
      <w:proofErr w:type="spellEnd"/>
      <w:r w:rsidR="006953CB">
        <w:rPr>
          <w:rFonts w:ascii="Comic Sans MS" w:hAnsi="Comic Sans MS"/>
          <w:sz w:val="28"/>
          <w:lang w:val="fi-FI"/>
        </w:rPr>
        <w:t xml:space="preserve"> liittyy etenkin kotirauhan </w:t>
      </w:r>
      <w:r w:rsidR="006953CB">
        <w:rPr>
          <w:rFonts w:ascii="Comic Sans MS" w:hAnsi="Comic Sans MS"/>
          <w:sz w:val="28"/>
          <w:lang w:val="fi-FI"/>
        </w:rPr>
        <w:lastRenderedPageBreak/>
        <w:t xml:space="preserve">idea: omassa kodissaan hän ei halua tulla millään tavoin häirityksi. </w:t>
      </w:r>
      <w:r w:rsidR="004A5072">
        <w:rPr>
          <w:rFonts w:ascii="Comic Sans MS" w:hAnsi="Comic Sans MS"/>
          <w:sz w:val="28"/>
          <w:lang w:val="fi-FI"/>
        </w:rPr>
        <w:t xml:space="preserve">Kodin askareet ovat tälle arkkityypille muuta kuin velvollisuus; niissä </w:t>
      </w:r>
      <w:proofErr w:type="spellStart"/>
      <w:r w:rsidR="004A5072">
        <w:rPr>
          <w:rFonts w:ascii="Comic Sans MS" w:hAnsi="Comic Sans MS"/>
          <w:sz w:val="28"/>
          <w:lang w:val="fi-FI"/>
        </w:rPr>
        <w:t>Hestia-nainen</w:t>
      </w:r>
      <w:proofErr w:type="spellEnd"/>
      <w:r w:rsidR="004A5072">
        <w:rPr>
          <w:rFonts w:ascii="Comic Sans MS" w:hAnsi="Comic Sans MS"/>
          <w:sz w:val="28"/>
          <w:lang w:val="fi-FI"/>
        </w:rPr>
        <w:t xml:space="preserve"> toteuttaa itseään. Usein </w:t>
      </w:r>
      <w:proofErr w:type="spellStart"/>
      <w:r w:rsidR="004A5072">
        <w:rPr>
          <w:rFonts w:ascii="Comic Sans MS" w:hAnsi="Comic Sans MS"/>
          <w:sz w:val="28"/>
          <w:lang w:val="fi-FI"/>
        </w:rPr>
        <w:t>Hestia-tyyppi</w:t>
      </w:r>
      <w:proofErr w:type="spellEnd"/>
      <w:r w:rsidR="004A5072">
        <w:rPr>
          <w:rFonts w:ascii="Comic Sans MS" w:hAnsi="Comic Sans MS"/>
          <w:sz w:val="28"/>
          <w:lang w:val="fi-FI"/>
        </w:rPr>
        <w:t xml:space="preserve"> on luonnostaan siisti ja huolellinen, joten </w:t>
      </w:r>
      <w:r w:rsidR="000519C8">
        <w:rPr>
          <w:rFonts w:ascii="Comic Sans MS" w:hAnsi="Comic Sans MS"/>
          <w:sz w:val="28"/>
          <w:lang w:val="fi-FI"/>
        </w:rPr>
        <w:t xml:space="preserve">hänen kotinsa on hyvin puhdas ja järjestyksessä. Jos järjestyksenpito-ongelmia ilmenee, henkilöllä ei ole yhteyttä </w:t>
      </w:r>
      <w:proofErr w:type="spellStart"/>
      <w:r w:rsidR="000519C8">
        <w:rPr>
          <w:rFonts w:ascii="Comic Sans MS" w:hAnsi="Comic Sans MS"/>
          <w:sz w:val="28"/>
          <w:lang w:val="fi-FI"/>
        </w:rPr>
        <w:t>Hestiaan</w:t>
      </w:r>
      <w:proofErr w:type="spellEnd"/>
      <w:r w:rsidR="000519C8">
        <w:rPr>
          <w:rFonts w:ascii="Comic Sans MS" w:hAnsi="Comic Sans MS"/>
          <w:sz w:val="28"/>
          <w:lang w:val="fi-FI"/>
        </w:rPr>
        <w:t xml:space="preserve"> tai jumalatar toimii hänessä vain henkisellä tasolla.</w:t>
      </w:r>
    </w:p>
    <w:p w:rsidR="000519C8" w:rsidRDefault="007B0D38"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63B35" w:rsidRDefault="00863B35" w:rsidP="003212F9">
      <w:pPr>
        <w:rPr>
          <w:rFonts w:ascii="Comic Sans MS" w:hAnsi="Comic Sans MS"/>
          <w:sz w:val="28"/>
          <w:lang w:val="fi-FI"/>
        </w:rPr>
      </w:pPr>
      <w:proofErr w:type="spellStart"/>
      <w:r>
        <w:rPr>
          <w:rFonts w:ascii="Comic Sans MS" w:hAnsi="Comic Sans MS"/>
          <w:sz w:val="28"/>
          <w:lang w:val="fi-FI"/>
        </w:rPr>
        <w:t>Hestia</w:t>
      </w:r>
      <w:proofErr w:type="spellEnd"/>
      <w:r>
        <w:rPr>
          <w:rFonts w:ascii="Comic Sans MS" w:hAnsi="Comic Sans MS"/>
          <w:sz w:val="28"/>
          <w:lang w:val="fi-FI"/>
        </w:rPr>
        <w:t xml:space="preserve"> viihtyy yleensä hyvin kotona tai muutoin itsekseen. Silloin kun hän matkustaa, majapaikka tai hotellihuone muuttuu käden </w:t>
      </w:r>
      <w:proofErr w:type="spellStart"/>
      <w:r>
        <w:rPr>
          <w:rFonts w:ascii="Comic Sans MS" w:hAnsi="Comic Sans MS"/>
          <w:sz w:val="28"/>
          <w:lang w:val="fi-FI"/>
        </w:rPr>
        <w:t>kääntessä</w:t>
      </w:r>
      <w:proofErr w:type="spellEnd"/>
      <w:r>
        <w:rPr>
          <w:rFonts w:ascii="Comic Sans MS" w:hAnsi="Comic Sans MS"/>
          <w:sz w:val="28"/>
          <w:lang w:val="fi-FI"/>
        </w:rPr>
        <w:t xml:space="preserve"> viihtyisäksi ja asutun oloiseksi</w:t>
      </w:r>
      <w:r w:rsidR="00EC2E1C">
        <w:rPr>
          <w:rFonts w:ascii="Comic Sans MS" w:hAnsi="Comic Sans MS"/>
          <w:sz w:val="28"/>
          <w:lang w:val="fi-FI"/>
        </w:rPr>
        <w:t xml:space="preserve">. Tässä juuri piilee </w:t>
      </w:r>
      <w:proofErr w:type="spellStart"/>
      <w:r w:rsidR="00EC2E1C">
        <w:rPr>
          <w:rFonts w:ascii="Comic Sans MS" w:hAnsi="Comic Sans MS"/>
          <w:sz w:val="28"/>
          <w:lang w:val="fi-FI"/>
        </w:rPr>
        <w:t>Hestia-naisen</w:t>
      </w:r>
      <w:proofErr w:type="spellEnd"/>
      <w:r w:rsidR="00EC2E1C">
        <w:rPr>
          <w:rFonts w:ascii="Comic Sans MS" w:hAnsi="Comic Sans MS"/>
          <w:sz w:val="28"/>
          <w:lang w:val="fi-FI"/>
        </w:rPr>
        <w:t xml:space="preserve"> mysteerio: hänessä asuu </w:t>
      </w:r>
      <w:r w:rsidR="00EC2E1C" w:rsidRPr="00EC2E1C">
        <w:rPr>
          <w:rFonts w:ascii="Comic Sans MS" w:hAnsi="Comic Sans MS"/>
          <w:sz w:val="28"/>
          <w:highlight w:val="yellow"/>
          <w:lang w:val="fi-FI"/>
        </w:rPr>
        <w:t>&gt;&gt; kodin henki &gt;&gt;,</w:t>
      </w:r>
      <w:r w:rsidR="00EC2E1C">
        <w:rPr>
          <w:rFonts w:ascii="Comic Sans MS" w:hAnsi="Comic Sans MS"/>
          <w:sz w:val="28"/>
          <w:lang w:val="fi-FI"/>
        </w:rPr>
        <w:t xml:space="preserve"> jolla loihtii kulloiseenkin olinpaikkaansa turvallisen lämpimän tunnelman, </w:t>
      </w:r>
      <w:proofErr w:type="spellStart"/>
      <w:r w:rsidR="00EC2E1C">
        <w:rPr>
          <w:rFonts w:ascii="Comic Sans MS" w:hAnsi="Comic Sans MS"/>
          <w:sz w:val="28"/>
          <w:lang w:val="fi-FI"/>
        </w:rPr>
        <w:t>Hestian</w:t>
      </w:r>
      <w:proofErr w:type="spellEnd"/>
      <w:r w:rsidR="00EC2E1C">
        <w:rPr>
          <w:rFonts w:ascii="Comic Sans MS" w:hAnsi="Comic Sans MS"/>
          <w:sz w:val="28"/>
          <w:lang w:val="fi-FI"/>
        </w:rPr>
        <w:t xml:space="preserve"> läsnäolo tekee asunnosta </w:t>
      </w:r>
      <w:proofErr w:type="gramStart"/>
      <w:r w:rsidR="00EC2E1C">
        <w:rPr>
          <w:rFonts w:ascii="Comic Sans MS" w:hAnsi="Comic Sans MS"/>
          <w:sz w:val="28"/>
          <w:lang w:val="fi-FI"/>
        </w:rPr>
        <w:t>kodin  -</w:t>
      </w:r>
      <w:proofErr w:type="gramEnd"/>
      <w:r w:rsidR="00EC2E1C">
        <w:rPr>
          <w:rFonts w:ascii="Comic Sans MS" w:hAnsi="Comic Sans MS"/>
          <w:sz w:val="28"/>
          <w:lang w:val="fi-FI"/>
        </w:rPr>
        <w:t xml:space="preserve"> ja se ei ole rahasta kiinni. </w:t>
      </w:r>
      <w:r w:rsidR="006959DD">
        <w:rPr>
          <w:rFonts w:ascii="Comic Sans MS" w:hAnsi="Comic Sans MS"/>
          <w:sz w:val="28"/>
          <w:lang w:val="fi-FI"/>
        </w:rPr>
        <w:t xml:space="preserve">Tässä on vastaavaa </w:t>
      </w:r>
      <w:r w:rsidR="006959DD" w:rsidRPr="006959DD">
        <w:rPr>
          <w:rFonts w:ascii="Comic Sans MS" w:hAnsi="Comic Sans MS"/>
          <w:sz w:val="28"/>
          <w:highlight w:val="yellow"/>
          <w:lang w:val="fi-FI"/>
        </w:rPr>
        <w:t>&gt;&gt; taikaa &gt;&gt;</w:t>
      </w:r>
      <w:r w:rsidR="00E204AD">
        <w:rPr>
          <w:rFonts w:ascii="Comic Sans MS" w:hAnsi="Comic Sans MS"/>
          <w:sz w:val="28"/>
          <w:lang w:val="fi-FI"/>
        </w:rPr>
        <w:t xml:space="preserve"> kuin Afrodite-naisen seksikkyydessä tai </w:t>
      </w:r>
      <w:proofErr w:type="spellStart"/>
      <w:r w:rsidR="00E204AD">
        <w:rPr>
          <w:rFonts w:ascii="Comic Sans MS" w:hAnsi="Comic Sans MS"/>
          <w:sz w:val="28"/>
          <w:lang w:val="fi-FI"/>
        </w:rPr>
        <w:t>Demeterin</w:t>
      </w:r>
      <w:proofErr w:type="spellEnd"/>
      <w:r w:rsidR="00E204AD">
        <w:rPr>
          <w:rFonts w:ascii="Comic Sans MS" w:hAnsi="Comic Sans MS"/>
          <w:sz w:val="28"/>
          <w:lang w:val="fi-FI"/>
        </w:rPr>
        <w:t xml:space="preserve"> äidillisyydessä ja nämä ominaisuudet </w:t>
      </w:r>
      <w:proofErr w:type="gramStart"/>
      <w:r w:rsidR="006F6C7E">
        <w:rPr>
          <w:rFonts w:ascii="Comic Sans MS" w:hAnsi="Comic Sans MS"/>
          <w:sz w:val="28"/>
          <w:lang w:val="fi-FI"/>
        </w:rPr>
        <w:t>istuvat  ihmisessä</w:t>
      </w:r>
      <w:proofErr w:type="gramEnd"/>
      <w:r w:rsidR="006F6C7E">
        <w:rPr>
          <w:rFonts w:ascii="Comic Sans MS" w:hAnsi="Comic Sans MS"/>
          <w:sz w:val="28"/>
          <w:lang w:val="fi-FI"/>
        </w:rPr>
        <w:t xml:space="preserve"> luonnostaan. Myös työpaikalleen tai työhuoneensa </w:t>
      </w:r>
      <w:proofErr w:type="spellStart"/>
      <w:r w:rsidR="006F6C7E">
        <w:rPr>
          <w:rFonts w:ascii="Comic Sans MS" w:hAnsi="Comic Sans MS"/>
          <w:sz w:val="28"/>
          <w:lang w:val="fi-FI"/>
        </w:rPr>
        <w:t>Hestia</w:t>
      </w:r>
      <w:proofErr w:type="spellEnd"/>
      <w:r w:rsidR="006F6C7E">
        <w:rPr>
          <w:rFonts w:ascii="Comic Sans MS" w:hAnsi="Comic Sans MS"/>
          <w:sz w:val="28"/>
          <w:lang w:val="fi-FI"/>
        </w:rPr>
        <w:t xml:space="preserve"> taikoo viihtyvyyttä tai </w:t>
      </w:r>
      <w:r w:rsidR="006F6C7E" w:rsidRPr="007E7D3D">
        <w:rPr>
          <w:rFonts w:ascii="Comic Sans MS" w:hAnsi="Comic Sans MS"/>
          <w:sz w:val="28"/>
          <w:highlight w:val="yellow"/>
          <w:lang w:val="fi-FI"/>
        </w:rPr>
        <w:t>&gt;&gt; sitä jotakin &gt;&gt;</w:t>
      </w:r>
      <w:r w:rsidR="006F6C7E">
        <w:rPr>
          <w:rFonts w:ascii="Comic Sans MS" w:hAnsi="Comic Sans MS"/>
          <w:sz w:val="28"/>
          <w:lang w:val="fi-FI"/>
        </w:rPr>
        <w:t xml:space="preserve">, joka saa ihmiset rentoutumaan tai rauhoittumaan. </w:t>
      </w:r>
    </w:p>
    <w:p w:rsidR="006F6C7E" w:rsidRDefault="006F6C7E"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1"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33AD7" w:rsidRDefault="00D33AD7" w:rsidP="003212F9">
      <w:pPr>
        <w:rPr>
          <w:rFonts w:ascii="Comic Sans MS" w:hAnsi="Comic Sans MS"/>
          <w:sz w:val="28"/>
          <w:lang w:val="fi-FI"/>
        </w:rPr>
      </w:pPr>
      <w:r>
        <w:rPr>
          <w:rFonts w:ascii="Comic Sans MS" w:hAnsi="Comic Sans MS"/>
          <w:sz w:val="28"/>
          <w:lang w:val="fi-FI"/>
        </w:rPr>
        <w:t xml:space="preserve">Aivan kuin </w:t>
      </w:r>
      <w:proofErr w:type="spellStart"/>
      <w:r>
        <w:rPr>
          <w:rFonts w:ascii="Comic Sans MS" w:hAnsi="Comic Sans MS"/>
          <w:sz w:val="28"/>
          <w:lang w:val="fi-FI"/>
        </w:rPr>
        <w:t>Hestia-lapsella</w:t>
      </w:r>
      <w:proofErr w:type="spellEnd"/>
      <w:r>
        <w:rPr>
          <w:rFonts w:ascii="Comic Sans MS" w:hAnsi="Comic Sans MS"/>
          <w:sz w:val="28"/>
          <w:lang w:val="fi-FI"/>
        </w:rPr>
        <w:t xml:space="preserve"> myös aikuisella </w:t>
      </w:r>
      <w:proofErr w:type="spellStart"/>
      <w:r>
        <w:rPr>
          <w:rFonts w:ascii="Comic Sans MS" w:hAnsi="Comic Sans MS"/>
          <w:sz w:val="28"/>
          <w:lang w:val="fi-FI"/>
        </w:rPr>
        <w:t>Hestia-naisella</w:t>
      </w:r>
      <w:proofErr w:type="spellEnd"/>
      <w:r>
        <w:rPr>
          <w:rFonts w:ascii="Comic Sans MS" w:hAnsi="Comic Sans MS"/>
          <w:sz w:val="28"/>
          <w:lang w:val="fi-FI"/>
        </w:rPr>
        <w:t xml:space="preserve"> saattaa olla oma salainen piilonsa</w:t>
      </w:r>
      <w:r w:rsidR="006371FF">
        <w:rPr>
          <w:rFonts w:ascii="Comic Sans MS" w:hAnsi="Comic Sans MS"/>
          <w:sz w:val="28"/>
          <w:lang w:val="fi-FI"/>
        </w:rPr>
        <w:t xml:space="preserve">. Erityisesti luonnosta hän löytää </w:t>
      </w:r>
      <w:r w:rsidR="006371FF" w:rsidRPr="006371FF">
        <w:rPr>
          <w:rFonts w:ascii="Comic Sans MS" w:hAnsi="Comic Sans MS"/>
          <w:sz w:val="28"/>
          <w:highlight w:val="yellow"/>
          <w:lang w:val="fi-FI"/>
        </w:rPr>
        <w:t>&gt;&gt; pyhiä paikkoja &gt;</w:t>
      </w:r>
      <w:proofErr w:type="gramStart"/>
      <w:r w:rsidR="006371FF" w:rsidRPr="006371FF">
        <w:rPr>
          <w:rFonts w:ascii="Comic Sans MS" w:hAnsi="Comic Sans MS"/>
          <w:sz w:val="28"/>
          <w:highlight w:val="yellow"/>
          <w:lang w:val="fi-FI"/>
        </w:rPr>
        <w:t>&gt;</w:t>
      </w:r>
      <w:r w:rsidR="006371FF">
        <w:rPr>
          <w:rFonts w:ascii="Comic Sans MS" w:hAnsi="Comic Sans MS"/>
          <w:sz w:val="28"/>
          <w:lang w:val="fi-FI"/>
        </w:rPr>
        <w:t xml:space="preserve"> ,</w:t>
      </w:r>
      <w:proofErr w:type="gramEnd"/>
      <w:r w:rsidR="006371FF">
        <w:rPr>
          <w:rFonts w:ascii="Comic Sans MS" w:hAnsi="Comic Sans MS"/>
          <w:sz w:val="28"/>
          <w:lang w:val="fi-FI"/>
        </w:rPr>
        <w:t xml:space="preserve"> joissa on voimakas lataus ja erityistä energiaa. Muutkin saattavat huomata paikan erityisyyden ja hakeutua sinne tietämättään energiatankkaukseen. </w:t>
      </w:r>
      <w:proofErr w:type="gramStart"/>
      <w:r w:rsidR="006371FF">
        <w:rPr>
          <w:rFonts w:ascii="Comic Sans MS" w:hAnsi="Comic Sans MS"/>
          <w:sz w:val="28"/>
          <w:lang w:val="fi-FI"/>
        </w:rPr>
        <w:t xml:space="preserve">Vastaavanlainen  </w:t>
      </w:r>
      <w:r w:rsidR="006371FF" w:rsidRPr="006371FF">
        <w:rPr>
          <w:rFonts w:ascii="Comic Sans MS" w:hAnsi="Comic Sans MS"/>
          <w:sz w:val="28"/>
          <w:highlight w:val="yellow"/>
          <w:lang w:val="fi-FI"/>
        </w:rPr>
        <w:t>&gt;</w:t>
      </w:r>
      <w:proofErr w:type="gramEnd"/>
      <w:r w:rsidR="006371FF" w:rsidRPr="006371FF">
        <w:rPr>
          <w:rFonts w:ascii="Comic Sans MS" w:hAnsi="Comic Sans MS"/>
          <w:sz w:val="28"/>
          <w:highlight w:val="yellow"/>
          <w:lang w:val="fi-FI"/>
        </w:rPr>
        <w:t>&gt; aura &gt;&gt;</w:t>
      </w:r>
      <w:r w:rsidR="006371FF">
        <w:rPr>
          <w:rFonts w:ascii="Comic Sans MS" w:hAnsi="Comic Sans MS"/>
          <w:sz w:val="28"/>
          <w:lang w:val="fi-FI"/>
        </w:rPr>
        <w:t xml:space="preserve"> energiakenttä, on kodeissa ja pyhätöissä, yleensä paikoissa, joissa on meditoidaan, hiljennytään ja rukoillaan. Niihin astuminen vaikuttaa väistämättä </w:t>
      </w:r>
      <w:r w:rsidR="006371FF">
        <w:rPr>
          <w:rFonts w:ascii="Comic Sans MS" w:hAnsi="Comic Sans MS"/>
          <w:sz w:val="28"/>
          <w:lang w:val="fi-FI"/>
        </w:rPr>
        <w:lastRenderedPageBreak/>
        <w:t xml:space="preserve">rauhoittavasti ja kohottavasti ja paikkojen pyhittäminen tällaiseen </w:t>
      </w:r>
      <w:r w:rsidR="006371FF" w:rsidRPr="006371FF">
        <w:rPr>
          <w:rFonts w:ascii="Comic Sans MS" w:hAnsi="Comic Sans MS"/>
          <w:sz w:val="28"/>
          <w:highlight w:val="yellow"/>
          <w:lang w:val="fi-FI"/>
        </w:rPr>
        <w:t>&gt;&gt; toimintaan &gt;&gt;</w:t>
      </w:r>
      <w:r w:rsidR="006371FF">
        <w:rPr>
          <w:rFonts w:ascii="Comic Sans MS" w:hAnsi="Comic Sans MS"/>
          <w:sz w:val="28"/>
          <w:lang w:val="fi-FI"/>
        </w:rPr>
        <w:t xml:space="preserve"> moninkertaistaa niiden energiavarauksen. </w:t>
      </w:r>
    </w:p>
    <w:p w:rsidR="006371FF" w:rsidRDefault="006371FF"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15286" w:rsidRDefault="004B5C5D" w:rsidP="003212F9">
      <w:r>
        <w:pict>
          <v:shape id="_x0000_i1033" type="#_x0000_t136" style="width:326.8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n työ ja kutsumus "/>
          </v:shape>
        </w:pict>
      </w:r>
    </w:p>
    <w:p w:rsidR="004B5C5D" w:rsidRDefault="004B5C5D" w:rsidP="003212F9">
      <w:pPr>
        <w:rPr>
          <w:rFonts w:ascii="Comic Sans MS" w:hAnsi="Comic Sans MS"/>
          <w:sz w:val="28"/>
          <w:lang w:val="fi-FI"/>
        </w:rPr>
      </w:pPr>
      <w:proofErr w:type="spellStart"/>
      <w:r>
        <w:rPr>
          <w:rFonts w:ascii="Comic Sans MS" w:hAnsi="Comic Sans MS"/>
          <w:sz w:val="28"/>
          <w:lang w:val="fi-FI"/>
        </w:rPr>
        <w:t>Hestia-tyypin</w:t>
      </w:r>
      <w:proofErr w:type="spellEnd"/>
      <w:r>
        <w:rPr>
          <w:rFonts w:ascii="Comic Sans MS" w:hAnsi="Comic Sans MS"/>
          <w:sz w:val="28"/>
          <w:lang w:val="fi-FI"/>
        </w:rPr>
        <w:t xml:space="preserve"> tärkein elämänalue ovat ilman muuta hänen velvollisuutensa. Olkoonpa hän vaikka kotiäiti, hän on äärimmäisen tunnollinen ja usein pikkutarkkuuteen saakka huolehtiva ja ahkera. Vaikka koti hänelle pyhä paikka, kotona </w:t>
      </w:r>
      <w:proofErr w:type="gramStart"/>
      <w:r>
        <w:rPr>
          <w:rFonts w:ascii="Comic Sans MS" w:hAnsi="Comic Sans MS"/>
          <w:sz w:val="28"/>
          <w:lang w:val="fi-FI"/>
        </w:rPr>
        <w:t>oleminen  on</w:t>
      </w:r>
      <w:proofErr w:type="gramEnd"/>
      <w:r>
        <w:rPr>
          <w:rFonts w:ascii="Comic Sans MS" w:hAnsi="Comic Sans MS"/>
          <w:sz w:val="28"/>
          <w:lang w:val="fi-FI"/>
        </w:rPr>
        <w:t xml:space="preserve"> erilaista kuin Hera- ja </w:t>
      </w:r>
      <w:proofErr w:type="spellStart"/>
      <w:r>
        <w:rPr>
          <w:rFonts w:ascii="Comic Sans MS" w:hAnsi="Comic Sans MS"/>
          <w:sz w:val="28"/>
          <w:lang w:val="fi-FI"/>
        </w:rPr>
        <w:t>Demeter-tyypeille</w:t>
      </w:r>
      <w:proofErr w:type="spellEnd"/>
      <w:r>
        <w:rPr>
          <w:rFonts w:ascii="Comic Sans MS" w:hAnsi="Comic Sans MS"/>
          <w:sz w:val="28"/>
          <w:lang w:val="fi-FI"/>
        </w:rPr>
        <w:t xml:space="preserve">. Siinä missä Hera on kotirouva ja </w:t>
      </w:r>
      <w:proofErr w:type="spellStart"/>
      <w:proofErr w:type="gramStart"/>
      <w:r>
        <w:rPr>
          <w:rFonts w:ascii="Comic Sans MS" w:hAnsi="Comic Sans MS"/>
          <w:sz w:val="28"/>
          <w:lang w:val="fi-FI"/>
        </w:rPr>
        <w:t>Demeter</w:t>
      </w:r>
      <w:proofErr w:type="spellEnd"/>
      <w:r>
        <w:rPr>
          <w:rFonts w:ascii="Comic Sans MS" w:hAnsi="Comic Sans MS"/>
          <w:sz w:val="28"/>
          <w:lang w:val="fi-FI"/>
        </w:rPr>
        <w:t xml:space="preserve">  kotiäiti</w:t>
      </w:r>
      <w:proofErr w:type="gramEnd"/>
      <w:r>
        <w:rPr>
          <w:rFonts w:ascii="Comic Sans MS" w:hAnsi="Comic Sans MS"/>
          <w:sz w:val="28"/>
          <w:lang w:val="fi-FI"/>
        </w:rPr>
        <w:t xml:space="preserve">, </w:t>
      </w:r>
      <w:proofErr w:type="spellStart"/>
      <w:r>
        <w:rPr>
          <w:rFonts w:ascii="Comic Sans MS" w:hAnsi="Comic Sans MS"/>
          <w:sz w:val="28"/>
          <w:lang w:val="fi-FI"/>
        </w:rPr>
        <w:t>Hestia</w:t>
      </w:r>
      <w:proofErr w:type="spellEnd"/>
      <w:r>
        <w:rPr>
          <w:rFonts w:ascii="Comic Sans MS" w:hAnsi="Comic Sans MS"/>
          <w:sz w:val="28"/>
          <w:lang w:val="fi-FI"/>
        </w:rPr>
        <w:t xml:space="preserve"> kokee kodin työmaakseen ja hän saattaa olla innokkaampi kodin puhtaanpitäjä kuin lasten hoitaja. Yli-innokas </w:t>
      </w:r>
      <w:proofErr w:type="spellStart"/>
      <w:r>
        <w:rPr>
          <w:rFonts w:ascii="Comic Sans MS" w:hAnsi="Comic Sans MS"/>
          <w:sz w:val="28"/>
          <w:lang w:val="fi-FI"/>
        </w:rPr>
        <w:t>Hestia</w:t>
      </w:r>
      <w:proofErr w:type="spellEnd"/>
      <w:r>
        <w:rPr>
          <w:rFonts w:ascii="Comic Sans MS" w:hAnsi="Comic Sans MS"/>
          <w:sz w:val="28"/>
          <w:lang w:val="fi-FI"/>
        </w:rPr>
        <w:t xml:space="preserve"> voi vahingossa jopa </w:t>
      </w:r>
      <w:r w:rsidRPr="002D1142">
        <w:rPr>
          <w:rFonts w:ascii="Comic Sans MS" w:hAnsi="Comic Sans MS"/>
          <w:sz w:val="28"/>
          <w:highlight w:val="yellow"/>
          <w:lang w:val="fi-FI"/>
        </w:rPr>
        <w:t>&gt;&gt; siivota &gt;&gt;</w:t>
      </w:r>
      <w:r>
        <w:rPr>
          <w:rFonts w:ascii="Comic Sans MS" w:hAnsi="Comic Sans MS"/>
          <w:sz w:val="28"/>
          <w:lang w:val="fi-FI"/>
        </w:rPr>
        <w:t xml:space="preserve"> Hermes-</w:t>
      </w:r>
      <w:proofErr w:type="gramStart"/>
      <w:r>
        <w:rPr>
          <w:rFonts w:ascii="Comic Sans MS" w:hAnsi="Comic Sans MS"/>
          <w:sz w:val="28"/>
          <w:lang w:val="fi-FI"/>
        </w:rPr>
        <w:t>miehensä  maailmalle</w:t>
      </w:r>
      <w:proofErr w:type="gramEnd"/>
      <w:r>
        <w:rPr>
          <w:rFonts w:ascii="Comic Sans MS" w:hAnsi="Comic Sans MS"/>
          <w:sz w:val="28"/>
          <w:lang w:val="fi-FI"/>
        </w:rPr>
        <w:t xml:space="preserve">. </w:t>
      </w:r>
      <w:proofErr w:type="spellStart"/>
      <w:r w:rsidR="002D1142">
        <w:rPr>
          <w:rFonts w:ascii="Comic Sans MS" w:hAnsi="Comic Sans MS"/>
          <w:sz w:val="28"/>
          <w:lang w:val="fi-FI"/>
        </w:rPr>
        <w:t>Hestia</w:t>
      </w:r>
      <w:proofErr w:type="spellEnd"/>
      <w:r w:rsidR="002D1142">
        <w:rPr>
          <w:rFonts w:ascii="Comic Sans MS" w:hAnsi="Comic Sans MS"/>
          <w:sz w:val="28"/>
          <w:lang w:val="fi-FI"/>
        </w:rPr>
        <w:t xml:space="preserve"> on usein työläisnainen, joka tekee uupumatta päivätyönsä mutta kykenee samalla pitämään kotinsa </w:t>
      </w:r>
      <w:proofErr w:type="spellStart"/>
      <w:r w:rsidR="002D1142">
        <w:rPr>
          <w:rFonts w:ascii="Comic Sans MS" w:hAnsi="Comic Sans MS"/>
          <w:sz w:val="28"/>
          <w:lang w:val="fi-FI"/>
        </w:rPr>
        <w:t>tiptop-kunnossa</w:t>
      </w:r>
      <w:proofErr w:type="spellEnd"/>
      <w:r w:rsidR="002D1142">
        <w:rPr>
          <w:rFonts w:ascii="Comic Sans MS" w:hAnsi="Comic Sans MS"/>
          <w:sz w:val="28"/>
          <w:lang w:val="fi-FI"/>
        </w:rPr>
        <w:t>.</w:t>
      </w:r>
    </w:p>
    <w:p w:rsidR="002D1142" w:rsidRDefault="002D1142"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B6BF4" w:rsidRDefault="007B6BF4" w:rsidP="003212F9">
      <w:pPr>
        <w:rPr>
          <w:rFonts w:ascii="Comic Sans MS" w:hAnsi="Comic Sans MS"/>
          <w:sz w:val="28"/>
          <w:lang w:val="fi-FI"/>
        </w:rPr>
      </w:pPr>
      <w:r>
        <w:rPr>
          <w:rFonts w:ascii="Comic Sans MS" w:hAnsi="Comic Sans MS"/>
          <w:sz w:val="28"/>
          <w:lang w:val="fi-FI"/>
        </w:rPr>
        <w:t xml:space="preserve">Hygienia-, puhtaus – ja siivousalat soveltuvat sinänsä mainiosti luonnostaan siistille </w:t>
      </w:r>
      <w:proofErr w:type="spellStart"/>
      <w:r>
        <w:rPr>
          <w:rFonts w:ascii="Comic Sans MS" w:hAnsi="Comic Sans MS"/>
          <w:sz w:val="28"/>
          <w:lang w:val="fi-FI"/>
        </w:rPr>
        <w:t>Hestia-tyypille</w:t>
      </w:r>
      <w:proofErr w:type="spellEnd"/>
      <w:r>
        <w:rPr>
          <w:rFonts w:ascii="Comic Sans MS" w:hAnsi="Comic Sans MS"/>
          <w:sz w:val="28"/>
          <w:lang w:val="fi-FI"/>
        </w:rPr>
        <w:t xml:space="preserve">. </w:t>
      </w:r>
      <w:proofErr w:type="spellStart"/>
      <w:r>
        <w:rPr>
          <w:rFonts w:ascii="Comic Sans MS" w:hAnsi="Comic Sans MS"/>
          <w:sz w:val="28"/>
          <w:lang w:val="fi-FI"/>
        </w:rPr>
        <w:t>Hestia-nainen</w:t>
      </w:r>
      <w:proofErr w:type="spellEnd"/>
      <w:r>
        <w:rPr>
          <w:rFonts w:ascii="Comic Sans MS" w:hAnsi="Comic Sans MS"/>
          <w:sz w:val="28"/>
          <w:lang w:val="fi-FI"/>
        </w:rPr>
        <w:t xml:space="preserve"> voi toteuttaa itseään esimerkiksi pesulanpitäjänä tai laitossiivoojana, sairaala- tai laitosapulaisena. </w:t>
      </w:r>
    </w:p>
    <w:p w:rsidR="007B6BF4" w:rsidRDefault="007B6BF4"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F23EE" w:rsidRDefault="006F23EE" w:rsidP="003212F9">
      <w:pPr>
        <w:rPr>
          <w:rFonts w:ascii="Comic Sans MS" w:hAnsi="Comic Sans MS"/>
          <w:sz w:val="28"/>
          <w:lang w:val="fi-FI"/>
        </w:rPr>
      </w:pPr>
      <w:r>
        <w:rPr>
          <w:rFonts w:ascii="Comic Sans MS" w:hAnsi="Comic Sans MS"/>
          <w:sz w:val="28"/>
          <w:lang w:val="fi-FI"/>
        </w:rPr>
        <w:t xml:space="preserve">Toinen sektori, jolla </w:t>
      </w:r>
      <w:proofErr w:type="spellStart"/>
      <w:r>
        <w:rPr>
          <w:rFonts w:ascii="Comic Sans MS" w:hAnsi="Comic Sans MS"/>
          <w:sz w:val="28"/>
          <w:lang w:val="fi-FI"/>
        </w:rPr>
        <w:t>Hestia-tyyppi</w:t>
      </w:r>
      <w:proofErr w:type="spellEnd"/>
      <w:r>
        <w:rPr>
          <w:rFonts w:ascii="Comic Sans MS" w:hAnsi="Comic Sans MS"/>
          <w:sz w:val="28"/>
          <w:lang w:val="fi-FI"/>
        </w:rPr>
        <w:t xml:space="preserve"> viihtynee ja voinee toteuttaa itseään, ovat majoituspalvelut ja hotelliala. Näillä työsaroilla </w:t>
      </w:r>
      <w:proofErr w:type="spellStart"/>
      <w:r>
        <w:rPr>
          <w:rFonts w:ascii="Comic Sans MS" w:hAnsi="Comic Sans MS"/>
          <w:sz w:val="28"/>
          <w:lang w:val="fi-FI"/>
        </w:rPr>
        <w:t>Hestia-tyyppi</w:t>
      </w:r>
      <w:proofErr w:type="spellEnd"/>
      <w:r>
        <w:rPr>
          <w:rFonts w:ascii="Comic Sans MS" w:hAnsi="Comic Sans MS"/>
          <w:sz w:val="28"/>
          <w:lang w:val="fi-FI"/>
        </w:rPr>
        <w:t xml:space="preserve"> on elementissään, joskin mukana pitää olla tuolloin myös Hermeksen arkityyppiä; kylpylätoiminnassa </w:t>
      </w:r>
      <w:proofErr w:type="spellStart"/>
      <w:r>
        <w:rPr>
          <w:rFonts w:ascii="Comic Sans MS" w:hAnsi="Comic Sans MS"/>
          <w:sz w:val="28"/>
          <w:lang w:val="fi-FI"/>
        </w:rPr>
        <w:t>Hestian</w:t>
      </w:r>
      <w:proofErr w:type="spellEnd"/>
      <w:r>
        <w:rPr>
          <w:rFonts w:ascii="Comic Sans MS" w:hAnsi="Comic Sans MS"/>
          <w:sz w:val="28"/>
          <w:lang w:val="fi-FI"/>
        </w:rPr>
        <w:t xml:space="preserve"> rinnalla tarvitaan </w:t>
      </w:r>
      <w:r>
        <w:rPr>
          <w:rFonts w:ascii="Comic Sans MS" w:hAnsi="Comic Sans MS"/>
          <w:sz w:val="28"/>
          <w:lang w:val="fi-FI"/>
        </w:rPr>
        <w:lastRenderedPageBreak/>
        <w:t xml:space="preserve">puolestaan Afroditea. </w:t>
      </w:r>
      <w:proofErr w:type="spellStart"/>
      <w:r>
        <w:rPr>
          <w:rFonts w:ascii="Comic Sans MS" w:hAnsi="Comic Sans MS"/>
          <w:sz w:val="28"/>
          <w:lang w:val="fi-FI"/>
        </w:rPr>
        <w:t>Hestia</w:t>
      </w:r>
      <w:proofErr w:type="spellEnd"/>
      <w:r>
        <w:rPr>
          <w:rFonts w:ascii="Comic Sans MS" w:hAnsi="Comic Sans MS"/>
          <w:sz w:val="28"/>
          <w:lang w:val="fi-FI"/>
        </w:rPr>
        <w:t xml:space="preserve"> menestyy hyvin myös esimerkiksi talonmiehen, isännöitsijän tai kiinteistövälittäjän tehtävissä. Pankkivirkailijalla toimivat yhtä aikaa </w:t>
      </w:r>
      <w:proofErr w:type="spellStart"/>
      <w:r>
        <w:rPr>
          <w:rFonts w:ascii="Comic Sans MS" w:hAnsi="Comic Sans MS"/>
          <w:sz w:val="28"/>
          <w:lang w:val="fi-FI"/>
        </w:rPr>
        <w:t>Hestia</w:t>
      </w:r>
      <w:proofErr w:type="spellEnd"/>
      <w:r>
        <w:rPr>
          <w:rFonts w:ascii="Comic Sans MS" w:hAnsi="Comic Sans MS"/>
          <w:sz w:val="28"/>
          <w:lang w:val="fi-FI"/>
        </w:rPr>
        <w:t xml:space="preserve"> – ja Hera-</w:t>
      </w:r>
      <w:proofErr w:type="gramStart"/>
      <w:r>
        <w:rPr>
          <w:rFonts w:ascii="Comic Sans MS" w:hAnsi="Comic Sans MS"/>
          <w:sz w:val="28"/>
          <w:lang w:val="fi-FI"/>
        </w:rPr>
        <w:t xml:space="preserve">arkkityypit.  </w:t>
      </w:r>
      <w:proofErr w:type="gramEnd"/>
      <w:r>
        <w:rPr>
          <w:rFonts w:ascii="Comic Sans MS" w:hAnsi="Comic Sans MS"/>
          <w:sz w:val="28"/>
          <w:lang w:val="fi-FI"/>
        </w:rPr>
        <w:t xml:space="preserve">– Sinänsä kaikissa palveluammateissa </w:t>
      </w:r>
      <w:proofErr w:type="spellStart"/>
      <w:r>
        <w:rPr>
          <w:rFonts w:ascii="Comic Sans MS" w:hAnsi="Comic Sans MS"/>
          <w:sz w:val="28"/>
          <w:lang w:val="fi-FI"/>
        </w:rPr>
        <w:t>Hestian</w:t>
      </w:r>
      <w:proofErr w:type="spellEnd"/>
      <w:r>
        <w:rPr>
          <w:rFonts w:ascii="Comic Sans MS" w:hAnsi="Comic Sans MS"/>
          <w:sz w:val="28"/>
          <w:lang w:val="fi-FI"/>
        </w:rPr>
        <w:t xml:space="preserve"> tulisi olla jollain tavoin läsnä. </w:t>
      </w:r>
    </w:p>
    <w:p w:rsidR="006F23EE" w:rsidRDefault="006F23EE"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D4A78" w:rsidRDefault="008D4A78" w:rsidP="003212F9">
      <w:pPr>
        <w:rPr>
          <w:rFonts w:ascii="Comic Sans MS" w:hAnsi="Comic Sans MS"/>
          <w:sz w:val="28"/>
          <w:lang w:val="fi-FI"/>
        </w:rPr>
      </w:pPr>
      <w:r>
        <w:rPr>
          <w:rFonts w:ascii="Comic Sans MS" w:hAnsi="Comic Sans MS"/>
          <w:sz w:val="28"/>
          <w:lang w:val="fi-FI"/>
        </w:rPr>
        <w:t xml:space="preserve">Jotkut </w:t>
      </w:r>
      <w:proofErr w:type="spellStart"/>
      <w:r>
        <w:rPr>
          <w:rFonts w:ascii="Comic Sans MS" w:hAnsi="Comic Sans MS"/>
          <w:sz w:val="28"/>
          <w:lang w:val="fi-FI"/>
        </w:rPr>
        <w:t>Hestia-tyypille</w:t>
      </w:r>
      <w:proofErr w:type="spellEnd"/>
      <w:r>
        <w:rPr>
          <w:rFonts w:ascii="Comic Sans MS" w:hAnsi="Comic Sans MS"/>
          <w:sz w:val="28"/>
          <w:lang w:val="fi-FI"/>
        </w:rPr>
        <w:t xml:space="preserve"> soveltuvat alat juontuvat jo antiikista. Koska </w:t>
      </w:r>
      <w:proofErr w:type="spellStart"/>
      <w:r>
        <w:rPr>
          <w:rFonts w:ascii="Comic Sans MS" w:hAnsi="Comic Sans MS"/>
          <w:sz w:val="28"/>
          <w:lang w:val="fi-FI"/>
        </w:rPr>
        <w:t>Hestian</w:t>
      </w:r>
      <w:proofErr w:type="spellEnd"/>
      <w:r>
        <w:rPr>
          <w:rFonts w:ascii="Comic Sans MS" w:hAnsi="Comic Sans MS"/>
          <w:sz w:val="28"/>
          <w:lang w:val="fi-FI"/>
        </w:rPr>
        <w:t xml:space="preserve"> papittaret olivat pyhän tulen ja valtion tärkeiden arkistojen hoitajia, mitkä tahansa vartiointipalvelut soveltuvat niin nais- kuin </w:t>
      </w:r>
      <w:proofErr w:type="spellStart"/>
      <w:r>
        <w:rPr>
          <w:rFonts w:ascii="Comic Sans MS" w:hAnsi="Comic Sans MS"/>
          <w:sz w:val="28"/>
          <w:lang w:val="fi-FI"/>
        </w:rPr>
        <w:t>mies-Hestioille</w:t>
      </w:r>
      <w:proofErr w:type="spellEnd"/>
      <w:r>
        <w:rPr>
          <w:rFonts w:ascii="Comic Sans MS" w:hAnsi="Comic Sans MS"/>
          <w:sz w:val="28"/>
          <w:lang w:val="fi-FI"/>
        </w:rPr>
        <w:t xml:space="preserve">, ja jotta arkiston- tai kirjastonhoitajien työ sujuisi iloisesti </w:t>
      </w:r>
      <w:r w:rsidR="00DE2E5D">
        <w:rPr>
          <w:rFonts w:ascii="Comic Sans MS" w:hAnsi="Comic Sans MS"/>
          <w:sz w:val="28"/>
          <w:lang w:val="fi-FI"/>
        </w:rPr>
        <w:t xml:space="preserve">ja moitteettomasti, heissä täytyy piillä melkoinen annos </w:t>
      </w:r>
      <w:proofErr w:type="spellStart"/>
      <w:r w:rsidR="00DE2E5D">
        <w:rPr>
          <w:rFonts w:ascii="Comic Sans MS" w:hAnsi="Comic Sans MS"/>
          <w:sz w:val="28"/>
          <w:lang w:val="fi-FI"/>
        </w:rPr>
        <w:t>Hestia-jumalattaren</w:t>
      </w:r>
      <w:proofErr w:type="spellEnd"/>
      <w:r w:rsidR="00DE2E5D">
        <w:rPr>
          <w:rFonts w:ascii="Comic Sans MS" w:hAnsi="Comic Sans MS"/>
          <w:sz w:val="28"/>
          <w:lang w:val="fi-FI"/>
        </w:rPr>
        <w:t xml:space="preserve"> energiaa. </w:t>
      </w:r>
      <w:proofErr w:type="spellStart"/>
      <w:r w:rsidR="00DE2E5D">
        <w:rPr>
          <w:rFonts w:ascii="Comic Sans MS" w:hAnsi="Comic Sans MS"/>
          <w:sz w:val="28"/>
          <w:lang w:val="fi-FI"/>
        </w:rPr>
        <w:t>Hestia-nainen</w:t>
      </w:r>
      <w:proofErr w:type="spellEnd"/>
      <w:r w:rsidR="00DE2E5D">
        <w:rPr>
          <w:rFonts w:ascii="Comic Sans MS" w:hAnsi="Comic Sans MS"/>
          <w:sz w:val="28"/>
          <w:lang w:val="fi-FI"/>
        </w:rPr>
        <w:t xml:space="preserve"> saattaa viihtyä myös toimistotehtävissä tai huolellisuutensa vuoksi </w:t>
      </w:r>
      <w:proofErr w:type="gramStart"/>
      <w:r w:rsidR="00DE2E5D">
        <w:rPr>
          <w:rFonts w:ascii="Comic Sans MS" w:hAnsi="Comic Sans MS"/>
          <w:sz w:val="28"/>
          <w:lang w:val="fi-FI"/>
        </w:rPr>
        <w:t>esimerkiksi  kirjanpitäjänä</w:t>
      </w:r>
      <w:proofErr w:type="gramEnd"/>
      <w:r w:rsidR="00DE2E5D">
        <w:rPr>
          <w:rFonts w:ascii="Comic Sans MS" w:hAnsi="Comic Sans MS"/>
          <w:sz w:val="28"/>
          <w:lang w:val="fi-FI"/>
        </w:rPr>
        <w:t>.</w:t>
      </w:r>
    </w:p>
    <w:p w:rsidR="00DE2E5D" w:rsidRDefault="00DE2E5D"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E3521" w:rsidRDefault="00BE3521" w:rsidP="003212F9">
      <w:pPr>
        <w:rPr>
          <w:rFonts w:ascii="Comic Sans MS" w:hAnsi="Comic Sans MS"/>
          <w:sz w:val="28"/>
          <w:lang w:val="fi-FI"/>
        </w:rPr>
      </w:pPr>
      <w:r>
        <w:rPr>
          <w:rFonts w:ascii="Comic Sans MS" w:hAnsi="Comic Sans MS"/>
          <w:sz w:val="28"/>
          <w:lang w:val="fi-FI"/>
        </w:rPr>
        <w:t xml:space="preserve">Kirjailijassa, joka työskentelee pitkään yksikseen omassa </w:t>
      </w:r>
      <w:r w:rsidRPr="00BE3521">
        <w:rPr>
          <w:rFonts w:ascii="Comic Sans MS" w:hAnsi="Comic Sans MS"/>
          <w:sz w:val="28"/>
          <w:highlight w:val="yellow"/>
          <w:lang w:val="fi-FI"/>
        </w:rPr>
        <w:t>&gt;&gt; kammiossaan &gt;</w:t>
      </w:r>
      <w:proofErr w:type="gramStart"/>
      <w:r w:rsidRPr="00BE3521">
        <w:rPr>
          <w:rFonts w:ascii="Comic Sans MS" w:hAnsi="Comic Sans MS"/>
          <w:sz w:val="28"/>
          <w:highlight w:val="yellow"/>
          <w:lang w:val="fi-FI"/>
        </w:rPr>
        <w:t>&gt;</w:t>
      </w:r>
      <w:r>
        <w:rPr>
          <w:rFonts w:ascii="Comic Sans MS" w:hAnsi="Comic Sans MS"/>
          <w:sz w:val="28"/>
          <w:lang w:val="fi-FI"/>
        </w:rPr>
        <w:t xml:space="preserve"> ,</w:t>
      </w:r>
      <w:proofErr w:type="gramEnd"/>
      <w:r>
        <w:rPr>
          <w:rFonts w:ascii="Comic Sans MS" w:hAnsi="Comic Sans MS"/>
          <w:sz w:val="28"/>
          <w:lang w:val="fi-FI"/>
        </w:rPr>
        <w:t xml:space="preserve"> palaa tuli. </w:t>
      </w:r>
      <w:proofErr w:type="spellStart"/>
      <w:r>
        <w:rPr>
          <w:rFonts w:ascii="Comic Sans MS" w:hAnsi="Comic Sans MS"/>
          <w:sz w:val="28"/>
          <w:lang w:val="fi-FI"/>
        </w:rPr>
        <w:t>Niiin</w:t>
      </w:r>
      <w:proofErr w:type="spellEnd"/>
      <w:r>
        <w:rPr>
          <w:rFonts w:ascii="Comic Sans MS" w:hAnsi="Comic Sans MS"/>
          <w:sz w:val="28"/>
          <w:lang w:val="fi-FI"/>
        </w:rPr>
        <w:t xml:space="preserve"> ikään tutkija- tai laboratoriotehtävissä työskentelevä tuntee hyvin </w:t>
      </w:r>
      <w:proofErr w:type="spellStart"/>
      <w:r>
        <w:rPr>
          <w:rFonts w:ascii="Comic Sans MS" w:hAnsi="Comic Sans MS"/>
          <w:sz w:val="28"/>
          <w:lang w:val="fi-FI"/>
        </w:rPr>
        <w:t>Hestiansa</w:t>
      </w:r>
      <w:proofErr w:type="spellEnd"/>
      <w:r>
        <w:rPr>
          <w:rFonts w:ascii="Comic Sans MS" w:hAnsi="Comic Sans MS"/>
          <w:sz w:val="28"/>
          <w:lang w:val="fi-FI"/>
        </w:rPr>
        <w:t xml:space="preserve">. </w:t>
      </w:r>
    </w:p>
    <w:p w:rsidR="00BE3521" w:rsidRDefault="00BE3521"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60B63" w:rsidRDefault="00A60B63" w:rsidP="003212F9">
      <w:pPr>
        <w:rPr>
          <w:rFonts w:ascii="Comic Sans MS" w:hAnsi="Comic Sans MS"/>
          <w:sz w:val="28"/>
          <w:lang w:val="fi-FI"/>
        </w:rPr>
      </w:pPr>
      <w:r>
        <w:rPr>
          <w:rFonts w:ascii="Comic Sans MS" w:hAnsi="Comic Sans MS"/>
          <w:sz w:val="28"/>
          <w:lang w:val="fi-FI"/>
        </w:rPr>
        <w:t xml:space="preserve">Työllä on joka tapauksessa </w:t>
      </w:r>
      <w:proofErr w:type="spellStart"/>
      <w:r>
        <w:rPr>
          <w:rFonts w:ascii="Comic Sans MS" w:hAnsi="Comic Sans MS"/>
          <w:sz w:val="28"/>
          <w:lang w:val="fi-FI"/>
        </w:rPr>
        <w:t>Hestia-naiselle</w:t>
      </w:r>
      <w:proofErr w:type="spellEnd"/>
      <w:r>
        <w:rPr>
          <w:rFonts w:ascii="Comic Sans MS" w:hAnsi="Comic Sans MS"/>
          <w:sz w:val="28"/>
          <w:lang w:val="fi-FI"/>
        </w:rPr>
        <w:t xml:space="preserve"> suuri merkitys. Hän suhtautuu siihen eri tavoin kuin muut </w:t>
      </w:r>
      <w:r w:rsidRPr="00C324D6">
        <w:rPr>
          <w:rFonts w:ascii="Comic Sans MS" w:hAnsi="Comic Sans MS"/>
          <w:sz w:val="28"/>
          <w:highlight w:val="yellow"/>
          <w:lang w:val="fi-FI"/>
        </w:rPr>
        <w:t>&gt;&gt; kuolevaiset &gt;&gt;:</w:t>
      </w:r>
      <w:r w:rsidR="00C324D6">
        <w:rPr>
          <w:rFonts w:ascii="Comic Sans MS" w:hAnsi="Comic Sans MS"/>
          <w:sz w:val="28"/>
          <w:lang w:val="fi-FI"/>
        </w:rPr>
        <w:t xml:space="preserve"> työ on itse elämä, kaikki. Monelle </w:t>
      </w:r>
      <w:proofErr w:type="spellStart"/>
      <w:r w:rsidR="00C324D6">
        <w:rPr>
          <w:rFonts w:ascii="Comic Sans MS" w:hAnsi="Comic Sans MS"/>
          <w:sz w:val="28"/>
          <w:lang w:val="fi-FI"/>
        </w:rPr>
        <w:t>Hestia-naiselle</w:t>
      </w:r>
      <w:proofErr w:type="spellEnd"/>
      <w:r w:rsidR="00C324D6">
        <w:rPr>
          <w:rFonts w:ascii="Comic Sans MS" w:hAnsi="Comic Sans MS"/>
          <w:sz w:val="28"/>
          <w:lang w:val="fi-FI"/>
        </w:rPr>
        <w:t xml:space="preserve"> vapaa-aika saattaa olla tuntematon käsite. Mitä tahansa </w:t>
      </w:r>
      <w:proofErr w:type="spellStart"/>
      <w:r w:rsidR="00C324D6">
        <w:rPr>
          <w:rFonts w:ascii="Comic Sans MS" w:hAnsi="Comic Sans MS"/>
          <w:sz w:val="28"/>
          <w:lang w:val="fi-FI"/>
        </w:rPr>
        <w:t>Hestia-tyyppi</w:t>
      </w:r>
      <w:proofErr w:type="spellEnd"/>
      <w:r w:rsidR="00C324D6">
        <w:rPr>
          <w:rFonts w:ascii="Comic Sans MS" w:hAnsi="Comic Sans MS"/>
          <w:sz w:val="28"/>
          <w:lang w:val="fi-FI"/>
        </w:rPr>
        <w:t xml:space="preserve"> sitten tekeekin, hän keskittyy siihen täydellisesti, ikään kuin harjoittaisi meditaatiota. Siinä missä Artemis-arkkityyppi on sisko, </w:t>
      </w:r>
      <w:proofErr w:type="spellStart"/>
      <w:r w:rsidR="00C324D6">
        <w:rPr>
          <w:rFonts w:ascii="Comic Sans MS" w:hAnsi="Comic Sans MS"/>
          <w:sz w:val="28"/>
          <w:lang w:val="fi-FI"/>
        </w:rPr>
        <w:t>Hestia</w:t>
      </w:r>
      <w:proofErr w:type="spellEnd"/>
      <w:r w:rsidR="00C324D6">
        <w:rPr>
          <w:rFonts w:ascii="Comic Sans MS" w:hAnsi="Comic Sans MS"/>
          <w:sz w:val="28"/>
          <w:lang w:val="fi-FI"/>
        </w:rPr>
        <w:t xml:space="preserve"> sisar. Tänäkin päivänä </w:t>
      </w:r>
      <w:proofErr w:type="spellStart"/>
      <w:r w:rsidR="00C324D6">
        <w:rPr>
          <w:rFonts w:ascii="Comic Sans MS" w:hAnsi="Comic Sans MS"/>
          <w:sz w:val="28"/>
          <w:lang w:val="fi-FI"/>
        </w:rPr>
        <w:t>Hestia</w:t>
      </w:r>
      <w:proofErr w:type="spellEnd"/>
      <w:r w:rsidR="00C324D6">
        <w:rPr>
          <w:rFonts w:ascii="Comic Sans MS" w:hAnsi="Comic Sans MS"/>
          <w:sz w:val="28"/>
          <w:lang w:val="fi-FI"/>
        </w:rPr>
        <w:t xml:space="preserve"> henki elää </w:t>
      </w:r>
      <w:r w:rsidR="00C324D6">
        <w:rPr>
          <w:rFonts w:ascii="Comic Sans MS" w:hAnsi="Comic Sans MS"/>
          <w:sz w:val="28"/>
          <w:lang w:val="fi-FI"/>
        </w:rPr>
        <w:lastRenderedPageBreak/>
        <w:t xml:space="preserve">kutsumuksessa: hän on </w:t>
      </w:r>
      <w:r w:rsidR="00C324D6" w:rsidRPr="00C324D6">
        <w:rPr>
          <w:rFonts w:ascii="Comic Sans MS" w:hAnsi="Comic Sans MS"/>
          <w:sz w:val="28"/>
          <w:highlight w:val="yellow"/>
          <w:lang w:val="fi-FI"/>
        </w:rPr>
        <w:t>&gt;&gt; sisar hento valkoinen &gt;&gt;,</w:t>
      </w:r>
      <w:r w:rsidR="00C324D6">
        <w:rPr>
          <w:rFonts w:ascii="Comic Sans MS" w:hAnsi="Comic Sans MS"/>
          <w:sz w:val="28"/>
          <w:lang w:val="fi-FI"/>
        </w:rPr>
        <w:t xml:space="preserve"> joka valvoo perushoitajana sairaalassa tai toimii diakonissana kirkon palveluksessa. Missä tahansa henkisessä tai hengellisessä yhteisössä työskentelevistä löytyy </w:t>
      </w:r>
      <w:proofErr w:type="spellStart"/>
      <w:r w:rsidR="00C324D6">
        <w:rPr>
          <w:rFonts w:ascii="Comic Sans MS" w:hAnsi="Comic Sans MS"/>
          <w:sz w:val="28"/>
          <w:lang w:val="fi-FI"/>
        </w:rPr>
        <w:t>Hestioita</w:t>
      </w:r>
      <w:proofErr w:type="spellEnd"/>
      <w:r w:rsidR="00C324D6">
        <w:rPr>
          <w:rFonts w:ascii="Comic Sans MS" w:hAnsi="Comic Sans MS"/>
          <w:sz w:val="28"/>
          <w:lang w:val="fi-FI"/>
        </w:rPr>
        <w:t xml:space="preserve">. Jokaisessa nunnassa – ja munkissa – erakossa </w:t>
      </w:r>
      <w:r w:rsidR="001A31F2">
        <w:rPr>
          <w:rFonts w:ascii="Comic Sans MS" w:hAnsi="Comic Sans MS"/>
          <w:sz w:val="28"/>
          <w:lang w:val="fi-FI"/>
        </w:rPr>
        <w:t xml:space="preserve">ja henkisille pyrkimyksille omistautuvassa etsijässä asuu vielä nytkin </w:t>
      </w:r>
      <w:proofErr w:type="spellStart"/>
      <w:r w:rsidR="001A31F2">
        <w:rPr>
          <w:rFonts w:ascii="Comic Sans MS" w:hAnsi="Comic Sans MS"/>
          <w:sz w:val="28"/>
          <w:lang w:val="fi-FI"/>
        </w:rPr>
        <w:t>Hestian</w:t>
      </w:r>
      <w:proofErr w:type="spellEnd"/>
      <w:r w:rsidR="001A31F2">
        <w:rPr>
          <w:rFonts w:ascii="Comic Sans MS" w:hAnsi="Comic Sans MS"/>
          <w:sz w:val="28"/>
          <w:lang w:val="fi-FI"/>
        </w:rPr>
        <w:t xml:space="preserve"> syvä ja pyhä kutsumus valoon ja totuuteen. </w:t>
      </w:r>
    </w:p>
    <w:p w:rsidR="001A31F2" w:rsidRDefault="001A31F2"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A08AD" w:rsidRDefault="009844E0" w:rsidP="003212F9">
      <w:pPr>
        <w:rPr>
          <w:rFonts w:ascii="Comic Sans MS" w:hAnsi="Comic Sans MS"/>
          <w:sz w:val="28"/>
          <w:lang w:val="fi-FI"/>
        </w:rPr>
      </w:pPr>
      <w:r>
        <w:rPr>
          <w:rFonts w:ascii="Comic Sans MS" w:hAnsi="Comic Sans MS"/>
          <w:sz w:val="28"/>
          <w:lang w:val="fi-FI"/>
        </w:rPr>
        <w:t xml:space="preserve">Uhrautuvia henkisiä </w:t>
      </w:r>
      <w:proofErr w:type="spellStart"/>
      <w:r>
        <w:rPr>
          <w:rFonts w:ascii="Comic Sans MS" w:hAnsi="Comic Sans MS"/>
          <w:sz w:val="28"/>
          <w:lang w:val="fi-FI"/>
        </w:rPr>
        <w:t>Hestia-sieluja</w:t>
      </w:r>
      <w:proofErr w:type="spellEnd"/>
      <w:r>
        <w:rPr>
          <w:rFonts w:ascii="Comic Sans MS" w:hAnsi="Comic Sans MS"/>
          <w:sz w:val="28"/>
          <w:lang w:val="fi-FI"/>
        </w:rPr>
        <w:t xml:space="preserve"> voi löytää historiasta. Keskiajalla he olivat yleensä pyhimyksiä. Näitä tulisieluja edustavat vaikkapa roviolla poltettu ranskalainen Jean </w:t>
      </w:r>
      <w:proofErr w:type="spellStart"/>
      <w:r>
        <w:rPr>
          <w:rFonts w:ascii="Comic Sans MS" w:hAnsi="Comic Sans MS"/>
          <w:sz w:val="28"/>
          <w:lang w:val="fi-FI"/>
        </w:rPr>
        <w:t>D’</w:t>
      </w:r>
      <w:proofErr w:type="gramStart"/>
      <w:r>
        <w:rPr>
          <w:rFonts w:ascii="Comic Sans MS" w:hAnsi="Comic Sans MS"/>
          <w:sz w:val="28"/>
          <w:lang w:val="fi-FI"/>
        </w:rPr>
        <w:t>Arc</w:t>
      </w:r>
      <w:proofErr w:type="spellEnd"/>
      <w:r>
        <w:rPr>
          <w:rFonts w:ascii="Comic Sans MS" w:hAnsi="Comic Sans MS"/>
          <w:sz w:val="28"/>
          <w:lang w:val="fi-FI"/>
        </w:rPr>
        <w:t xml:space="preserve">  ja</w:t>
      </w:r>
      <w:proofErr w:type="gramEnd"/>
      <w:r>
        <w:rPr>
          <w:rFonts w:ascii="Comic Sans MS" w:hAnsi="Comic Sans MS"/>
          <w:sz w:val="28"/>
          <w:lang w:val="fi-FI"/>
        </w:rPr>
        <w:t xml:space="preserve"> saksalainen nunna </w:t>
      </w:r>
      <w:proofErr w:type="spellStart"/>
      <w:r>
        <w:rPr>
          <w:rFonts w:ascii="Comic Sans MS" w:hAnsi="Comic Sans MS"/>
          <w:sz w:val="28"/>
          <w:lang w:val="fi-FI"/>
        </w:rPr>
        <w:t>Hildegard</w:t>
      </w:r>
      <w:proofErr w:type="spellEnd"/>
      <w:r>
        <w:rPr>
          <w:rFonts w:ascii="Comic Sans MS" w:hAnsi="Comic Sans MS"/>
          <w:sz w:val="28"/>
          <w:lang w:val="fi-FI"/>
        </w:rPr>
        <w:t xml:space="preserve"> </w:t>
      </w:r>
      <w:proofErr w:type="spellStart"/>
      <w:r>
        <w:rPr>
          <w:rFonts w:ascii="Comic Sans MS" w:hAnsi="Comic Sans MS"/>
          <w:sz w:val="28"/>
          <w:lang w:val="fi-FI"/>
        </w:rPr>
        <w:t>Bingeniläinen</w:t>
      </w:r>
      <w:proofErr w:type="spellEnd"/>
      <w:r>
        <w:rPr>
          <w:rFonts w:ascii="Comic Sans MS" w:hAnsi="Comic Sans MS"/>
          <w:sz w:val="28"/>
          <w:lang w:val="fi-FI"/>
        </w:rPr>
        <w:t xml:space="preserve">, joka oli tunnettu kasvitieteilijä ja parantaja. </w:t>
      </w:r>
      <w:r w:rsidR="00441236">
        <w:rPr>
          <w:rFonts w:ascii="Comic Sans MS" w:hAnsi="Comic Sans MS"/>
          <w:sz w:val="28"/>
          <w:lang w:val="fi-FI"/>
        </w:rPr>
        <w:t xml:space="preserve">Hieman tuoreempi esimerkki on mm. nobelisti Marie Curie, joka uhrasi elämänsä ja terveytensä tieteen alttarille, kemian ja fysiikan tutkimukselle. Sairaanhoitaja Florence Nightingale suuntasi tarmonsa sairaalaolojen </w:t>
      </w:r>
      <w:r w:rsidR="00245981">
        <w:rPr>
          <w:rFonts w:ascii="Comic Sans MS" w:hAnsi="Comic Sans MS"/>
          <w:sz w:val="28"/>
          <w:lang w:val="fi-FI"/>
        </w:rPr>
        <w:t xml:space="preserve">ja kenttäsairaanhoidon parantamiseen ja hänet kuvataan usein </w:t>
      </w:r>
      <w:proofErr w:type="spellStart"/>
      <w:r w:rsidR="00245981">
        <w:rPr>
          <w:rFonts w:ascii="Comic Sans MS" w:hAnsi="Comic Sans MS"/>
          <w:sz w:val="28"/>
          <w:lang w:val="fi-FI"/>
        </w:rPr>
        <w:t>Hestiaa</w:t>
      </w:r>
      <w:proofErr w:type="spellEnd"/>
      <w:r w:rsidR="00245981">
        <w:rPr>
          <w:rFonts w:ascii="Comic Sans MS" w:hAnsi="Comic Sans MS"/>
          <w:sz w:val="28"/>
          <w:lang w:val="fi-FI"/>
        </w:rPr>
        <w:t xml:space="preserve"> </w:t>
      </w:r>
      <w:proofErr w:type="gramStart"/>
      <w:r w:rsidR="00245981">
        <w:rPr>
          <w:rFonts w:ascii="Comic Sans MS" w:hAnsi="Comic Sans MS"/>
          <w:sz w:val="28"/>
          <w:lang w:val="fi-FI"/>
        </w:rPr>
        <w:t>symboloiva  pala</w:t>
      </w:r>
      <w:proofErr w:type="gramEnd"/>
      <w:r w:rsidR="00245981">
        <w:rPr>
          <w:rFonts w:ascii="Comic Sans MS" w:hAnsi="Comic Sans MS"/>
          <w:sz w:val="28"/>
          <w:lang w:val="fi-FI"/>
        </w:rPr>
        <w:t xml:space="preserve"> kynttilä kädessään. Suomalainen </w:t>
      </w:r>
      <w:proofErr w:type="spellStart"/>
      <w:r w:rsidR="00245981">
        <w:rPr>
          <w:rFonts w:ascii="Comic Sans MS" w:hAnsi="Comic Sans MS"/>
          <w:sz w:val="28"/>
          <w:lang w:val="fi-FI"/>
        </w:rPr>
        <w:t>Hestia-inkasnaatio</w:t>
      </w:r>
      <w:proofErr w:type="spellEnd"/>
      <w:r w:rsidR="00245981">
        <w:rPr>
          <w:rFonts w:ascii="Comic Sans MS" w:hAnsi="Comic Sans MS"/>
          <w:sz w:val="28"/>
          <w:lang w:val="fi-FI"/>
        </w:rPr>
        <w:t xml:space="preserve"> on varmasti ollut Matilda Wrede, joka toimi </w:t>
      </w:r>
      <w:r w:rsidR="00AA08AD">
        <w:rPr>
          <w:rFonts w:ascii="Comic Sans MS" w:hAnsi="Comic Sans MS"/>
          <w:sz w:val="28"/>
          <w:lang w:val="fi-FI"/>
        </w:rPr>
        <w:t xml:space="preserve">uranuurtajana vankeinhoidon alalla. Nykyajalta muistamme tietysti pienen albanialaisen nunna Teresan, joka elämänsä loppuun asti uurasti Intian hädänalaisten hyväksi; </w:t>
      </w:r>
      <w:proofErr w:type="spellStart"/>
      <w:r w:rsidR="00AA08AD">
        <w:rPr>
          <w:rFonts w:ascii="Comic Sans MS" w:hAnsi="Comic Sans MS"/>
          <w:sz w:val="28"/>
          <w:lang w:val="fi-FI"/>
        </w:rPr>
        <w:t>Hestian</w:t>
      </w:r>
      <w:proofErr w:type="spellEnd"/>
      <w:r w:rsidR="00AA08AD">
        <w:rPr>
          <w:rFonts w:ascii="Comic Sans MS" w:hAnsi="Comic Sans MS"/>
          <w:sz w:val="28"/>
          <w:lang w:val="fi-FI"/>
        </w:rPr>
        <w:t xml:space="preserve"> ohella Äiti Teresassa toimi myös kollektiivinen äitijumalatar </w:t>
      </w:r>
      <w:proofErr w:type="spellStart"/>
      <w:r w:rsidR="00AA08AD">
        <w:rPr>
          <w:rFonts w:ascii="Comic Sans MS" w:hAnsi="Comic Sans MS"/>
          <w:sz w:val="28"/>
          <w:lang w:val="fi-FI"/>
        </w:rPr>
        <w:t>Demeter</w:t>
      </w:r>
      <w:proofErr w:type="spellEnd"/>
      <w:r w:rsidR="00AA08AD">
        <w:rPr>
          <w:rFonts w:ascii="Comic Sans MS" w:hAnsi="Comic Sans MS"/>
          <w:sz w:val="28"/>
          <w:lang w:val="fi-FI"/>
        </w:rPr>
        <w:t xml:space="preserve">. </w:t>
      </w:r>
    </w:p>
    <w:p w:rsidR="00AA08AD" w:rsidRDefault="00AA08AD"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9"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A08AD" w:rsidRDefault="00AA08AD" w:rsidP="003212F9">
      <w:pPr>
        <w:rPr>
          <w:rFonts w:ascii="Comic Sans MS" w:hAnsi="Comic Sans MS"/>
          <w:sz w:val="28"/>
          <w:lang w:val="fi-FI"/>
        </w:rPr>
      </w:pPr>
      <w:r>
        <w:rPr>
          <w:rFonts w:ascii="Comic Sans MS" w:hAnsi="Comic Sans MS"/>
          <w:sz w:val="28"/>
          <w:lang w:val="fi-FI"/>
        </w:rPr>
        <w:t xml:space="preserve">Vaikka työ </w:t>
      </w:r>
      <w:proofErr w:type="spellStart"/>
      <w:r>
        <w:rPr>
          <w:rFonts w:ascii="Comic Sans MS" w:hAnsi="Comic Sans MS"/>
          <w:sz w:val="28"/>
          <w:lang w:val="fi-FI"/>
        </w:rPr>
        <w:t>Hestialle</w:t>
      </w:r>
      <w:proofErr w:type="spellEnd"/>
      <w:r>
        <w:rPr>
          <w:rFonts w:ascii="Comic Sans MS" w:hAnsi="Comic Sans MS"/>
          <w:sz w:val="28"/>
          <w:lang w:val="fi-FI"/>
        </w:rPr>
        <w:t xml:space="preserve"> yleensä kaikki kaikessa ja hän omistautuu kokonaisvaltaisesti tehtäviinsä, hänelle on käsittämättömän helppoa luopua aikanaan työstään tai asemestaan. Tuolloin </w:t>
      </w:r>
      <w:proofErr w:type="spellStart"/>
      <w:r>
        <w:rPr>
          <w:rFonts w:ascii="Comic Sans MS" w:hAnsi="Comic Sans MS"/>
          <w:sz w:val="28"/>
          <w:lang w:val="fi-FI"/>
        </w:rPr>
        <w:t>Hestia-tyyppi</w:t>
      </w:r>
      <w:proofErr w:type="spellEnd"/>
      <w:r>
        <w:rPr>
          <w:rFonts w:ascii="Comic Sans MS" w:hAnsi="Comic Sans MS"/>
          <w:sz w:val="28"/>
          <w:lang w:val="fi-FI"/>
        </w:rPr>
        <w:t xml:space="preserve"> toteuttaa elämänsä käsikirjoitusta: mytologiassa </w:t>
      </w:r>
      <w:proofErr w:type="spellStart"/>
      <w:r>
        <w:rPr>
          <w:rFonts w:ascii="Comic Sans MS" w:hAnsi="Comic Sans MS"/>
          <w:sz w:val="28"/>
          <w:lang w:val="fi-FI"/>
        </w:rPr>
        <w:t>Hestia</w:t>
      </w:r>
      <w:proofErr w:type="spellEnd"/>
      <w:r>
        <w:rPr>
          <w:rFonts w:ascii="Comic Sans MS" w:hAnsi="Comic Sans MS"/>
          <w:sz w:val="28"/>
          <w:lang w:val="fi-FI"/>
        </w:rPr>
        <w:t xml:space="preserve"> antoi tilaa </w:t>
      </w:r>
      <w:r>
        <w:rPr>
          <w:rFonts w:ascii="Comic Sans MS" w:hAnsi="Comic Sans MS"/>
          <w:sz w:val="28"/>
          <w:lang w:val="fi-FI"/>
        </w:rPr>
        <w:lastRenderedPageBreak/>
        <w:t xml:space="preserve">nuoremmalle jumalsukupolvelle ja vetäytyi Dionysoksen tieltä pois Olympokselta. </w:t>
      </w:r>
      <w:proofErr w:type="spellStart"/>
      <w:r>
        <w:rPr>
          <w:rFonts w:ascii="Comic Sans MS" w:hAnsi="Comic Sans MS"/>
          <w:sz w:val="28"/>
          <w:lang w:val="fi-FI"/>
        </w:rPr>
        <w:t>Nyky-Hestia</w:t>
      </w:r>
      <w:proofErr w:type="spellEnd"/>
      <w:r>
        <w:rPr>
          <w:rFonts w:ascii="Comic Sans MS" w:hAnsi="Comic Sans MS"/>
          <w:sz w:val="28"/>
          <w:lang w:val="fi-FI"/>
        </w:rPr>
        <w:t xml:space="preserve"> voi jäädä varhaiseläkkeelle tai sapattivapaalle ja antaa siten tilaa nuoremmille. Koska </w:t>
      </w:r>
      <w:proofErr w:type="spellStart"/>
      <w:r>
        <w:rPr>
          <w:rFonts w:ascii="Comic Sans MS" w:hAnsi="Comic Sans MS"/>
          <w:sz w:val="28"/>
          <w:lang w:val="fi-FI"/>
        </w:rPr>
        <w:t>Hestia</w:t>
      </w:r>
      <w:proofErr w:type="spellEnd"/>
      <w:r>
        <w:rPr>
          <w:rFonts w:ascii="Comic Sans MS" w:hAnsi="Comic Sans MS"/>
          <w:sz w:val="28"/>
          <w:lang w:val="fi-FI"/>
        </w:rPr>
        <w:t xml:space="preserve"> on toisaalta työnarkomaani, paikan luovuttaminen voi merkitä melkoista uhrautumista. </w:t>
      </w:r>
    </w:p>
    <w:p w:rsidR="00AA08AD" w:rsidRPr="004B5C5D" w:rsidRDefault="00AA08AD"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12F9" w:rsidRPr="00375E9E" w:rsidRDefault="003212F9" w:rsidP="003212F9">
      <w:pPr>
        <w:rPr>
          <w:lang w:val="fi-FI"/>
        </w:rPr>
      </w:pPr>
    </w:p>
    <w:p w:rsidR="003212F9" w:rsidRDefault="00E83B92" w:rsidP="003212F9">
      <w:r>
        <w:pict>
          <v:shape id="_x0000_i1043" type="#_x0000_t136" style="width:216.6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n suhteet "/>
          </v:shape>
        </w:pict>
      </w:r>
    </w:p>
    <w:p w:rsidR="00E83B92" w:rsidRDefault="00E83B92" w:rsidP="003212F9">
      <w:pPr>
        <w:rPr>
          <w:rFonts w:ascii="Comic Sans MS" w:hAnsi="Comic Sans MS"/>
          <w:sz w:val="28"/>
          <w:lang w:val="fi-FI"/>
        </w:rPr>
      </w:pPr>
      <w:r>
        <w:rPr>
          <w:rFonts w:ascii="Comic Sans MS" w:hAnsi="Comic Sans MS"/>
          <w:sz w:val="28"/>
          <w:lang w:val="fi-FI"/>
        </w:rPr>
        <w:t xml:space="preserve">Naissuhteissaan </w:t>
      </w:r>
      <w:proofErr w:type="spellStart"/>
      <w:r>
        <w:rPr>
          <w:rFonts w:ascii="Comic Sans MS" w:hAnsi="Comic Sans MS"/>
          <w:sz w:val="28"/>
          <w:lang w:val="fi-FI"/>
        </w:rPr>
        <w:t>Hestia-tyyppi</w:t>
      </w:r>
      <w:proofErr w:type="spellEnd"/>
      <w:r>
        <w:rPr>
          <w:rFonts w:ascii="Comic Sans MS" w:hAnsi="Comic Sans MS"/>
          <w:sz w:val="28"/>
          <w:lang w:val="fi-FI"/>
        </w:rPr>
        <w:t xml:space="preserve"> on uskollinen ja luotettava. Hän on kärsivällinen ja pitkämielinen muttei järin persoonallinen. </w:t>
      </w:r>
      <w:proofErr w:type="spellStart"/>
      <w:r>
        <w:rPr>
          <w:rFonts w:ascii="Comic Sans MS" w:hAnsi="Comic Sans MS"/>
          <w:sz w:val="28"/>
          <w:lang w:val="fi-FI"/>
        </w:rPr>
        <w:t>Hestia-</w:t>
      </w:r>
      <w:proofErr w:type="spellEnd"/>
      <w:r>
        <w:rPr>
          <w:rFonts w:ascii="Comic Sans MS" w:hAnsi="Comic Sans MS"/>
          <w:sz w:val="28"/>
          <w:lang w:val="fi-FI"/>
        </w:rPr>
        <w:t xml:space="preserve"> nainen ei </w:t>
      </w:r>
      <w:proofErr w:type="gramStart"/>
      <w:r>
        <w:rPr>
          <w:rFonts w:ascii="Comic Sans MS" w:hAnsi="Comic Sans MS"/>
          <w:sz w:val="28"/>
          <w:lang w:val="fi-FI"/>
        </w:rPr>
        <w:t>innostu  helposti</w:t>
      </w:r>
      <w:proofErr w:type="gramEnd"/>
      <w:r>
        <w:rPr>
          <w:rFonts w:ascii="Comic Sans MS" w:hAnsi="Comic Sans MS"/>
          <w:sz w:val="28"/>
          <w:lang w:val="fi-FI"/>
        </w:rPr>
        <w:t xml:space="preserve"> eikä osaa oikein irrotella. Kuten Pallas </w:t>
      </w:r>
      <w:proofErr w:type="spellStart"/>
      <w:r>
        <w:rPr>
          <w:rFonts w:ascii="Comic Sans MS" w:hAnsi="Comic Sans MS"/>
          <w:sz w:val="28"/>
          <w:lang w:val="fi-FI"/>
        </w:rPr>
        <w:t>Athenella</w:t>
      </w:r>
      <w:proofErr w:type="spellEnd"/>
      <w:r>
        <w:rPr>
          <w:rFonts w:ascii="Comic Sans MS" w:hAnsi="Comic Sans MS"/>
          <w:sz w:val="28"/>
          <w:lang w:val="fi-FI"/>
        </w:rPr>
        <w:t xml:space="preserve"> hänelläkin ystävät ovat joko työtovereita tai lapsuudenystäviä. Myös suhteet perheenjäseniin saattavat säilyä kiinteinä läpi elämän. Etenkin sisarusten lapset voivat olla </w:t>
      </w:r>
      <w:proofErr w:type="spellStart"/>
      <w:r>
        <w:rPr>
          <w:rFonts w:ascii="Comic Sans MS" w:hAnsi="Comic Sans MS"/>
          <w:sz w:val="28"/>
          <w:lang w:val="fi-FI"/>
        </w:rPr>
        <w:t>Hestia-naiselle</w:t>
      </w:r>
      <w:proofErr w:type="spellEnd"/>
      <w:r>
        <w:rPr>
          <w:rFonts w:ascii="Comic Sans MS" w:hAnsi="Comic Sans MS"/>
          <w:sz w:val="28"/>
          <w:lang w:val="fi-FI"/>
        </w:rPr>
        <w:t xml:space="preserve"> hyvin läheisiä – tädin roolissa hän on omimmillaan.</w:t>
      </w:r>
    </w:p>
    <w:p w:rsidR="00E83B92" w:rsidRDefault="00E83B92"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92D27" w:rsidRDefault="00692D27" w:rsidP="003212F9">
      <w:pPr>
        <w:rPr>
          <w:rFonts w:ascii="Comic Sans MS" w:hAnsi="Comic Sans MS"/>
          <w:sz w:val="28"/>
          <w:lang w:val="fi-FI"/>
        </w:rPr>
      </w:pPr>
      <w:proofErr w:type="spellStart"/>
      <w:r>
        <w:rPr>
          <w:rFonts w:ascii="Comic Sans MS" w:hAnsi="Comic Sans MS"/>
          <w:sz w:val="28"/>
          <w:lang w:val="fi-FI"/>
        </w:rPr>
        <w:t>Hestia-nainen</w:t>
      </w:r>
      <w:proofErr w:type="spellEnd"/>
      <w:r>
        <w:rPr>
          <w:rFonts w:ascii="Comic Sans MS" w:hAnsi="Comic Sans MS"/>
          <w:sz w:val="28"/>
          <w:lang w:val="fi-FI"/>
        </w:rPr>
        <w:t xml:space="preserve"> viihtyy mainiosti itsekseen eikä tutustu spontaanisti uusiin ihmisiin. Hän ei ole välttämättä kovin kiinnostunut vastakkaisesta sukupuolesta, mutta parisuhde saattaa olla tärkeä turvallisuustekijä. Lapsettomuus ei muodosta </w:t>
      </w:r>
      <w:proofErr w:type="spellStart"/>
      <w:r>
        <w:rPr>
          <w:rFonts w:ascii="Comic Sans MS" w:hAnsi="Comic Sans MS"/>
          <w:sz w:val="28"/>
          <w:lang w:val="fi-FI"/>
        </w:rPr>
        <w:t>Hestialle</w:t>
      </w:r>
      <w:proofErr w:type="spellEnd"/>
      <w:r>
        <w:rPr>
          <w:rFonts w:ascii="Comic Sans MS" w:hAnsi="Comic Sans MS"/>
          <w:sz w:val="28"/>
          <w:lang w:val="fi-FI"/>
        </w:rPr>
        <w:t xml:space="preserve"> ongelmaa vaan saattaa olla </w:t>
      </w:r>
      <w:proofErr w:type="gramStart"/>
      <w:r>
        <w:rPr>
          <w:rFonts w:ascii="Comic Sans MS" w:hAnsi="Comic Sans MS"/>
          <w:sz w:val="28"/>
          <w:lang w:val="fi-FI"/>
        </w:rPr>
        <w:t>parisuhteessa  elävälle</w:t>
      </w:r>
      <w:proofErr w:type="gramEnd"/>
      <w:r>
        <w:rPr>
          <w:rFonts w:ascii="Comic Sans MS" w:hAnsi="Comic Sans MS"/>
          <w:sz w:val="28"/>
          <w:lang w:val="fi-FI"/>
        </w:rPr>
        <w:t xml:space="preserve"> vapaaehtoinen valinta, koska hän on suuntautunut ennen kaikkea työhönsä. Mikäli </w:t>
      </w:r>
      <w:proofErr w:type="spellStart"/>
      <w:r>
        <w:rPr>
          <w:rFonts w:ascii="Comic Sans MS" w:hAnsi="Comic Sans MS"/>
          <w:sz w:val="28"/>
          <w:lang w:val="fi-FI"/>
        </w:rPr>
        <w:t>Hestia-naisella</w:t>
      </w:r>
      <w:proofErr w:type="spellEnd"/>
      <w:r>
        <w:rPr>
          <w:rFonts w:ascii="Comic Sans MS" w:hAnsi="Comic Sans MS"/>
          <w:sz w:val="28"/>
          <w:lang w:val="fi-FI"/>
        </w:rPr>
        <w:t xml:space="preserve"> on </w:t>
      </w:r>
      <w:proofErr w:type="gramStart"/>
      <w:r>
        <w:rPr>
          <w:rFonts w:ascii="Comic Sans MS" w:hAnsi="Comic Sans MS"/>
          <w:sz w:val="28"/>
          <w:lang w:val="fi-FI"/>
        </w:rPr>
        <w:t>lapsia ,</w:t>
      </w:r>
      <w:proofErr w:type="gramEnd"/>
      <w:r>
        <w:rPr>
          <w:rFonts w:ascii="Comic Sans MS" w:hAnsi="Comic Sans MS"/>
          <w:sz w:val="28"/>
          <w:lang w:val="fi-FI"/>
        </w:rPr>
        <w:t xml:space="preserve"> koti voi saada moitteettomasti, mutta koska hän ei kovin persoonallinen, lapsetkaan eivät saa yksilöllistä </w:t>
      </w:r>
      <w:r w:rsidR="00C14C01">
        <w:rPr>
          <w:rFonts w:ascii="Comic Sans MS" w:hAnsi="Comic Sans MS"/>
          <w:sz w:val="28"/>
          <w:lang w:val="fi-FI"/>
        </w:rPr>
        <w:t xml:space="preserve">huomiota osakseen. Äitinä </w:t>
      </w:r>
      <w:proofErr w:type="spellStart"/>
      <w:r w:rsidR="00C14C01">
        <w:rPr>
          <w:rFonts w:ascii="Comic Sans MS" w:hAnsi="Comic Sans MS"/>
          <w:sz w:val="28"/>
          <w:lang w:val="fi-FI"/>
        </w:rPr>
        <w:t>Hestia</w:t>
      </w:r>
      <w:proofErr w:type="spellEnd"/>
      <w:r w:rsidR="00C14C01">
        <w:rPr>
          <w:rFonts w:ascii="Comic Sans MS" w:hAnsi="Comic Sans MS"/>
          <w:sz w:val="28"/>
          <w:lang w:val="fi-FI"/>
        </w:rPr>
        <w:t xml:space="preserve"> on kärsivällinen, </w:t>
      </w:r>
      <w:proofErr w:type="gramStart"/>
      <w:r w:rsidR="00C14C01">
        <w:rPr>
          <w:rFonts w:ascii="Comic Sans MS" w:hAnsi="Comic Sans MS"/>
          <w:sz w:val="28"/>
          <w:lang w:val="fi-FI"/>
        </w:rPr>
        <w:t>rauhallinen  ja</w:t>
      </w:r>
      <w:proofErr w:type="gramEnd"/>
      <w:r w:rsidR="00C14C01">
        <w:rPr>
          <w:rFonts w:ascii="Comic Sans MS" w:hAnsi="Comic Sans MS"/>
          <w:sz w:val="28"/>
          <w:lang w:val="fi-FI"/>
        </w:rPr>
        <w:t xml:space="preserve"> turvallinen. Hänen kotonaan ei juuri riidellä, </w:t>
      </w:r>
      <w:r w:rsidR="00C14C01">
        <w:rPr>
          <w:rFonts w:ascii="Comic Sans MS" w:hAnsi="Comic Sans MS"/>
          <w:sz w:val="28"/>
          <w:lang w:val="fi-FI"/>
        </w:rPr>
        <w:lastRenderedPageBreak/>
        <w:t xml:space="preserve">mutta ei osoiteta muitakaan tunteita. Jatkuva työnteko saattaa olla kompensaatiota värittömälle tunne-elämälle. </w:t>
      </w:r>
    </w:p>
    <w:p w:rsidR="00C14C01" w:rsidRDefault="00C14C01"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3"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D183A" w:rsidRDefault="00DD183A" w:rsidP="003212F9">
      <w:pPr>
        <w:rPr>
          <w:rFonts w:ascii="Comic Sans MS" w:hAnsi="Comic Sans MS"/>
          <w:sz w:val="28"/>
          <w:lang w:val="fi-FI"/>
        </w:rPr>
      </w:pPr>
      <w:proofErr w:type="spellStart"/>
      <w:r>
        <w:rPr>
          <w:rFonts w:ascii="Comic Sans MS" w:hAnsi="Comic Sans MS"/>
          <w:sz w:val="28"/>
          <w:lang w:val="fi-FI"/>
        </w:rPr>
        <w:t>Hestialle</w:t>
      </w:r>
      <w:proofErr w:type="spellEnd"/>
      <w:r>
        <w:rPr>
          <w:rFonts w:ascii="Comic Sans MS" w:hAnsi="Comic Sans MS"/>
          <w:sz w:val="28"/>
          <w:lang w:val="fi-FI"/>
        </w:rPr>
        <w:t xml:space="preserve"> on myös hyvin luonteenomaista naimattomaksi jääminen. Niin </w:t>
      </w:r>
      <w:proofErr w:type="spellStart"/>
      <w:r>
        <w:rPr>
          <w:rFonts w:ascii="Comic Sans MS" w:hAnsi="Comic Sans MS"/>
          <w:sz w:val="28"/>
          <w:lang w:val="fi-FI"/>
        </w:rPr>
        <w:t>Hestia-nainen</w:t>
      </w:r>
      <w:proofErr w:type="spellEnd"/>
      <w:r>
        <w:rPr>
          <w:rFonts w:ascii="Comic Sans MS" w:hAnsi="Comic Sans MS"/>
          <w:sz w:val="28"/>
          <w:lang w:val="fi-FI"/>
        </w:rPr>
        <w:t xml:space="preserve"> kuin – mieskin ovat ensisijaisesti naimissa työnsä kanssa, ja koska he viihtyvät pääsääntöisesti joko kotona tai työpaikalla, seurustelu ja parisuhteen solmiminen oivat siirtyä neljäänkymmeneen ikävuoteen saakka. Jos </w:t>
      </w:r>
      <w:proofErr w:type="spellStart"/>
      <w:r>
        <w:rPr>
          <w:rFonts w:ascii="Comic Sans MS" w:hAnsi="Comic Sans MS"/>
          <w:sz w:val="28"/>
          <w:lang w:val="fi-FI"/>
        </w:rPr>
        <w:t>Hestia-nainen</w:t>
      </w:r>
      <w:proofErr w:type="spellEnd"/>
      <w:r>
        <w:rPr>
          <w:rFonts w:ascii="Comic Sans MS" w:hAnsi="Comic Sans MS"/>
          <w:sz w:val="28"/>
          <w:lang w:val="fi-FI"/>
        </w:rPr>
        <w:t xml:space="preserve"> sitten löytää kumppaninsa, kyseessä on melko varmasti Hermes-mies. Jo muinaisessa Kreikassa </w:t>
      </w:r>
      <w:proofErr w:type="spellStart"/>
      <w:r>
        <w:rPr>
          <w:rFonts w:ascii="Comic Sans MS" w:hAnsi="Comic Sans MS"/>
          <w:sz w:val="28"/>
          <w:lang w:val="fi-FI"/>
        </w:rPr>
        <w:t>Hestia</w:t>
      </w:r>
      <w:proofErr w:type="spellEnd"/>
      <w:r>
        <w:rPr>
          <w:rFonts w:ascii="Comic Sans MS" w:hAnsi="Comic Sans MS"/>
          <w:sz w:val="28"/>
          <w:lang w:val="fi-FI"/>
        </w:rPr>
        <w:t xml:space="preserve"> ja Hermes täydensivät toisiaan. Kun koti ja liesi pyhitettiin </w:t>
      </w:r>
      <w:proofErr w:type="spellStart"/>
      <w:r>
        <w:rPr>
          <w:rFonts w:ascii="Comic Sans MS" w:hAnsi="Comic Sans MS"/>
          <w:sz w:val="28"/>
          <w:lang w:val="fi-FI"/>
        </w:rPr>
        <w:t>Hestialle</w:t>
      </w:r>
      <w:proofErr w:type="spellEnd"/>
      <w:r>
        <w:rPr>
          <w:rFonts w:ascii="Comic Sans MS" w:hAnsi="Comic Sans MS"/>
          <w:sz w:val="28"/>
          <w:lang w:val="fi-FI"/>
        </w:rPr>
        <w:t xml:space="preserve">, oven ulkopuolelle pystytettiin Hermeksen pilari, joka symboloi fallosta ja hedelmällisyyttä. </w:t>
      </w:r>
      <w:proofErr w:type="gramStart"/>
      <w:r>
        <w:rPr>
          <w:rFonts w:ascii="Comic Sans MS" w:hAnsi="Comic Sans MS"/>
          <w:sz w:val="28"/>
          <w:lang w:val="fi-FI"/>
        </w:rPr>
        <w:t>Arkkityypistä  osuvuutta</w:t>
      </w:r>
      <w:proofErr w:type="gramEnd"/>
      <w:r>
        <w:rPr>
          <w:rFonts w:ascii="Comic Sans MS" w:hAnsi="Comic Sans MS"/>
          <w:sz w:val="28"/>
          <w:lang w:val="fi-FI"/>
        </w:rPr>
        <w:t xml:space="preserve"> on siinä, että tänäkin päivänä kansainvälisesti tunnetut miesten- ja naistenhuoneiden tunnusmerkit ovat usein viiva ja ympyrä, Hermeksen ja </w:t>
      </w:r>
      <w:proofErr w:type="spellStart"/>
      <w:r>
        <w:rPr>
          <w:rFonts w:ascii="Comic Sans MS" w:hAnsi="Comic Sans MS"/>
          <w:sz w:val="28"/>
          <w:lang w:val="fi-FI"/>
        </w:rPr>
        <w:t>Hestian</w:t>
      </w:r>
      <w:proofErr w:type="spellEnd"/>
      <w:r>
        <w:rPr>
          <w:rFonts w:ascii="Comic Sans MS" w:hAnsi="Comic Sans MS"/>
          <w:sz w:val="28"/>
          <w:lang w:val="fi-FI"/>
        </w:rPr>
        <w:t xml:space="preserve"> ikivanhat symbolit. </w:t>
      </w:r>
    </w:p>
    <w:p w:rsidR="00DD183A" w:rsidRDefault="00DD183A"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4"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82A15" w:rsidRDefault="00A82A15" w:rsidP="003212F9">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Hestia</w:t>
      </w:r>
      <w:proofErr w:type="spellEnd"/>
      <w:r>
        <w:rPr>
          <w:rFonts w:ascii="Comic Sans MS" w:hAnsi="Comic Sans MS"/>
          <w:sz w:val="28"/>
          <w:lang w:val="fi-FI"/>
        </w:rPr>
        <w:t xml:space="preserve"> edustaa kotia ja pysyvyyttä, Hermes hallitsee näiden vastakohtina liikkeellä oloa ja matkustamista. Hermes on menevän miehen arkityyppi, </w:t>
      </w:r>
      <w:proofErr w:type="spellStart"/>
      <w:r>
        <w:rPr>
          <w:rFonts w:ascii="Comic Sans MS" w:hAnsi="Comic Sans MS"/>
          <w:sz w:val="28"/>
          <w:lang w:val="fi-FI"/>
        </w:rPr>
        <w:t>Hestia</w:t>
      </w:r>
      <w:proofErr w:type="spellEnd"/>
      <w:r>
        <w:rPr>
          <w:rFonts w:ascii="Comic Sans MS" w:hAnsi="Comic Sans MS"/>
          <w:sz w:val="28"/>
          <w:lang w:val="fi-FI"/>
        </w:rPr>
        <w:t xml:space="preserve"> puolestaan paikoillaan pysyvän vaimon arkityyppi. Hermeksen valloittaessa maailmaa – vaikkapa </w:t>
      </w:r>
      <w:proofErr w:type="gramStart"/>
      <w:r>
        <w:rPr>
          <w:rFonts w:ascii="Comic Sans MS" w:hAnsi="Comic Sans MS"/>
          <w:sz w:val="28"/>
          <w:lang w:val="fi-FI"/>
        </w:rPr>
        <w:t>liikemiehenä  -</w:t>
      </w:r>
      <w:proofErr w:type="gramEnd"/>
      <w:r>
        <w:rPr>
          <w:rFonts w:ascii="Comic Sans MS" w:hAnsi="Comic Sans MS"/>
          <w:sz w:val="28"/>
          <w:lang w:val="fi-FI"/>
        </w:rPr>
        <w:t xml:space="preserve"> </w:t>
      </w:r>
      <w:proofErr w:type="spellStart"/>
      <w:r>
        <w:rPr>
          <w:rFonts w:ascii="Comic Sans MS" w:hAnsi="Comic Sans MS"/>
          <w:sz w:val="28"/>
          <w:lang w:val="fi-FI"/>
        </w:rPr>
        <w:t>Hestia-puoliso</w:t>
      </w:r>
      <w:proofErr w:type="spellEnd"/>
      <w:r>
        <w:rPr>
          <w:rFonts w:ascii="Comic Sans MS" w:hAnsi="Comic Sans MS"/>
          <w:sz w:val="28"/>
          <w:lang w:val="fi-FI"/>
        </w:rPr>
        <w:t xml:space="preserve"> hoitaa tunnollisesti kotia ja odottaa kärsivällisesti kumppaniaan. Hermes voi olla myös esimerkiksi merimies, joka on poissa jopa vuoden ja saa aina kotiin tullessaan yhtä lämpimän vastaanoton. Silloin kun Hermes-mies ei ole liikkeellä työnsä takia, hän voi olla sosiaalisesti menevää laatua, </w:t>
      </w:r>
      <w:proofErr w:type="gramStart"/>
      <w:r>
        <w:rPr>
          <w:rFonts w:ascii="Comic Sans MS" w:hAnsi="Comic Sans MS"/>
          <w:sz w:val="28"/>
          <w:lang w:val="fi-FI"/>
        </w:rPr>
        <w:t>seurallinen  tai</w:t>
      </w:r>
      <w:proofErr w:type="gramEnd"/>
      <w:r>
        <w:rPr>
          <w:rFonts w:ascii="Comic Sans MS" w:hAnsi="Comic Sans MS"/>
          <w:sz w:val="28"/>
          <w:lang w:val="fi-FI"/>
        </w:rPr>
        <w:t xml:space="preserve"> innokas harrastamaan kaikenlaista. Hermeksen ja </w:t>
      </w:r>
      <w:proofErr w:type="spellStart"/>
      <w:r>
        <w:rPr>
          <w:rFonts w:ascii="Comic Sans MS" w:hAnsi="Comic Sans MS"/>
          <w:sz w:val="28"/>
          <w:lang w:val="fi-FI"/>
        </w:rPr>
        <w:t>Hestian</w:t>
      </w:r>
      <w:proofErr w:type="spellEnd"/>
      <w:r>
        <w:rPr>
          <w:rFonts w:ascii="Comic Sans MS" w:hAnsi="Comic Sans MS"/>
          <w:sz w:val="28"/>
          <w:lang w:val="fi-FI"/>
        </w:rPr>
        <w:t xml:space="preserve"> arkityypit täydentävät varsin hyvin </w:t>
      </w:r>
      <w:r>
        <w:rPr>
          <w:rFonts w:ascii="Comic Sans MS" w:hAnsi="Comic Sans MS"/>
          <w:sz w:val="28"/>
          <w:lang w:val="fi-FI"/>
        </w:rPr>
        <w:lastRenderedPageBreak/>
        <w:t xml:space="preserve">toisiaan. </w:t>
      </w:r>
      <w:proofErr w:type="spellStart"/>
      <w:r>
        <w:rPr>
          <w:rFonts w:ascii="Comic Sans MS" w:hAnsi="Comic Sans MS"/>
          <w:sz w:val="28"/>
          <w:lang w:val="fi-FI"/>
        </w:rPr>
        <w:t>Hestia-vaimo</w:t>
      </w:r>
      <w:proofErr w:type="spellEnd"/>
      <w:r>
        <w:rPr>
          <w:rFonts w:ascii="Comic Sans MS" w:hAnsi="Comic Sans MS"/>
          <w:sz w:val="28"/>
          <w:lang w:val="fi-FI"/>
        </w:rPr>
        <w:t xml:space="preserve"> ei luultavasti kysele mieheltään liikoja tämän matkoista ja ihmissuhteista, vaan on iloinen ja tyytyväinen tämän palatessa jälleen kotiin. </w:t>
      </w:r>
      <w:proofErr w:type="spellStart"/>
      <w:r>
        <w:rPr>
          <w:rFonts w:ascii="Comic Sans MS" w:hAnsi="Comic Sans MS"/>
          <w:sz w:val="28"/>
          <w:lang w:val="fi-FI"/>
        </w:rPr>
        <w:t>Hestia</w:t>
      </w:r>
      <w:proofErr w:type="spellEnd"/>
      <w:r>
        <w:rPr>
          <w:rFonts w:ascii="Comic Sans MS" w:hAnsi="Comic Sans MS"/>
          <w:sz w:val="28"/>
          <w:lang w:val="fi-FI"/>
        </w:rPr>
        <w:t xml:space="preserve"> saa täyden tyydytyksen omasta osastaan perheen huolehtijana. Hän itse ei kaipaa vapautta, vaikka saattaakin elää jossain määrin miehensä </w:t>
      </w:r>
      <w:proofErr w:type="gramStart"/>
      <w:r>
        <w:rPr>
          <w:rFonts w:ascii="Comic Sans MS" w:hAnsi="Comic Sans MS"/>
          <w:sz w:val="28"/>
          <w:lang w:val="fi-FI"/>
        </w:rPr>
        <w:t>kautta  tämän</w:t>
      </w:r>
      <w:proofErr w:type="gramEnd"/>
      <w:r>
        <w:rPr>
          <w:rFonts w:ascii="Comic Sans MS" w:hAnsi="Comic Sans MS"/>
          <w:sz w:val="28"/>
          <w:lang w:val="fi-FI"/>
        </w:rPr>
        <w:t xml:space="preserve"> seikkailuissa. Heran ja </w:t>
      </w:r>
      <w:proofErr w:type="spellStart"/>
      <w:r>
        <w:rPr>
          <w:rFonts w:ascii="Comic Sans MS" w:hAnsi="Comic Sans MS"/>
          <w:sz w:val="28"/>
          <w:lang w:val="fi-FI"/>
        </w:rPr>
        <w:t>Hestian</w:t>
      </w:r>
      <w:proofErr w:type="spellEnd"/>
      <w:r>
        <w:rPr>
          <w:rFonts w:ascii="Comic Sans MS" w:hAnsi="Comic Sans MS"/>
          <w:sz w:val="28"/>
          <w:lang w:val="fi-FI"/>
        </w:rPr>
        <w:t xml:space="preserve"> ero on se, että kun edellinen vartioi miestään, </w:t>
      </w:r>
      <w:proofErr w:type="spellStart"/>
      <w:r w:rsidR="002C7A69">
        <w:rPr>
          <w:rFonts w:ascii="Comic Sans MS" w:hAnsi="Comic Sans MS"/>
          <w:sz w:val="28"/>
          <w:lang w:val="fi-FI"/>
        </w:rPr>
        <w:t>Hestia</w:t>
      </w:r>
      <w:proofErr w:type="spellEnd"/>
      <w:r w:rsidR="002C7A69">
        <w:rPr>
          <w:rFonts w:ascii="Comic Sans MS" w:hAnsi="Comic Sans MS"/>
          <w:sz w:val="28"/>
          <w:lang w:val="fi-FI"/>
        </w:rPr>
        <w:t xml:space="preserve"> vartioi mieluummin kotiaan. </w:t>
      </w:r>
    </w:p>
    <w:p w:rsidR="002C7A69" w:rsidRDefault="002C7A69"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B6CC7" w:rsidRDefault="001B6CC7" w:rsidP="003212F9">
      <w:pPr>
        <w:rPr>
          <w:rFonts w:ascii="Comic Sans MS" w:hAnsi="Comic Sans MS"/>
          <w:sz w:val="28"/>
          <w:lang w:val="fi-FI"/>
        </w:rPr>
      </w:pPr>
      <w:r>
        <w:rPr>
          <w:rFonts w:ascii="Comic Sans MS" w:hAnsi="Comic Sans MS"/>
          <w:sz w:val="28"/>
          <w:lang w:val="fi-FI"/>
        </w:rPr>
        <w:t xml:space="preserve">Seksuaalisesti </w:t>
      </w:r>
      <w:proofErr w:type="spellStart"/>
      <w:r>
        <w:rPr>
          <w:rFonts w:ascii="Comic Sans MS" w:hAnsi="Comic Sans MS"/>
          <w:sz w:val="28"/>
          <w:lang w:val="fi-FI"/>
        </w:rPr>
        <w:t>Hestia-nainen</w:t>
      </w:r>
      <w:proofErr w:type="spellEnd"/>
      <w:r>
        <w:rPr>
          <w:rFonts w:ascii="Comic Sans MS" w:hAnsi="Comic Sans MS"/>
          <w:sz w:val="28"/>
          <w:lang w:val="fi-FI"/>
        </w:rPr>
        <w:t xml:space="preserve"> on yleensä melko kokematon. Seksi voi olla hänelle jopa velvoite, siinä missä lapsetkin. Toisaalta seksi ei tuota useinkaan ongelmia, sillä se kuuluu parisuhteeseen samalla tavoin kuin miehen paitojen pesu. Silti täysin toisenlainenkin tilanne on mahdollinen; </w:t>
      </w:r>
      <w:proofErr w:type="spellStart"/>
      <w:r>
        <w:rPr>
          <w:rFonts w:ascii="Comic Sans MS" w:hAnsi="Comic Sans MS"/>
          <w:sz w:val="28"/>
          <w:lang w:val="fi-FI"/>
        </w:rPr>
        <w:t>Hestiassa</w:t>
      </w:r>
      <w:proofErr w:type="spellEnd"/>
      <w:r>
        <w:rPr>
          <w:rFonts w:ascii="Comic Sans MS" w:hAnsi="Comic Sans MS"/>
          <w:sz w:val="28"/>
          <w:lang w:val="fi-FI"/>
        </w:rPr>
        <w:t xml:space="preserve"> on mystistä kotoisuutta, jolloin läheisyys ja </w:t>
      </w:r>
      <w:proofErr w:type="gramStart"/>
      <w:r>
        <w:rPr>
          <w:rFonts w:ascii="Comic Sans MS" w:hAnsi="Comic Sans MS"/>
          <w:sz w:val="28"/>
          <w:lang w:val="fi-FI"/>
        </w:rPr>
        <w:t>yhdyntä  voivat</w:t>
      </w:r>
      <w:proofErr w:type="gramEnd"/>
      <w:r>
        <w:rPr>
          <w:rFonts w:ascii="Comic Sans MS" w:hAnsi="Comic Sans MS"/>
          <w:sz w:val="28"/>
          <w:lang w:val="fi-FI"/>
        </w:rPr>
        <w:t xml:space="preserve"> merkitä Hermes-miehelle yhä uutta kotiin paluuta. </w:t>
      </w:r>
      <w:proofErr w:type="spellStart"/>
      <w:r>
        <w:rPr>
          <w:rFonts w:ascii="Comic Sans MS" w:hAnsi="Comic Sans MS"/>
          <w:sz w:val="28"/>
          <w:lang w:val="fi-FI"/>
        </w:rPr>
        <w:t>Hestia-vaimon</w:t>
      </w:r>
      <w:proofErr w:type="spellEnd"/>
      <w:r>
        <w:rPr>
          <w:rFonts w:ascii="Comic Sans MS" w:hAnsi="Comic Sans MS"/>
          <w:sz w:val="28"/>
          <w:lang w:val="fi-FI"/>
        </w:rPr>
        <w:t xml:space="preserve"> syli on rauhoittamisen tyyssija maailmanvalloituksen jälkeen. </w:t>
      </w:r>
    </w:p>
    <w:p w:rsidR="001B6CC7" w:rsidRDefault="001B6CC7"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8140F" w:rsidRDefault="0068140F" w:rsidP="003212F9">
      <w:pPr>
        <w:rPr>
          <w:rFonts w:ascii="Comic Sans MS" w:hAnsi="Comic Sans MS"/>
          <w:sz w:val="28"/>
          <w:lang w:val="fi-FI"/>
        </w:rPr>
      </w:pPr>
      <w:r>
        <w:rPr>
          <w:rFonts w:ascii="Comic Sans MS" w:hAnsi="Comic Sans MS"/>
          <w:sz w:val="28"/>
          <w:lang w:val="fi-FI"/>
        </w:rPr>
        <w:t xml:space="preserve">Mikäli </w:t>
      </w:r>
      <w:proofErr w:type="spellStart"/>
      <w:r>
        <w:rPr>
          <w:rFonts w:ascii="Comic Sans MS" w:hAnsi="Comic Sans MS"/>
          <w:sz w:val="28"/>
          <w:lang w:val="fi-FI"/>
        </w:rPr>
        <w:t>Hestia-nainen</w:t>
      </w:r>
      <w:proofErr w:type="spellEnd"/>
      <w:r>
        <w:rPr>
          <w:rFonts w:ascii="Comic Sans MS" w:hAnsi="Comic Sans MS"/>
          <w:sz w:val="28"/>
          <w:lang w:val="fi-FI"/>
        </w:rPr>
        <w:t xml:space="preserve"> on kovin etäinen ja viileä, Hermes lähtee ehkä hakemaan viihdytystä muualta – ja löytää melko varmasti jonkun Afrodite-naisen luota. Saattaa tuntua paradoksaaliselta, että vaimoaan arvostava tai suorastaan jumaloiva mies hakee maallista ilojen toisen naisen sylistä. Selitys piilee </w:t>
      </w:r>
      <w:proofErr w:type="spellStart"/>
      <w:r>
        <w:rPr>
          <w:rFonts w:ascii="Comic Sans MS" w:hAnsi="Comic Sans MS"/>
          <w:sz w:val="28"/>
          <w:lang w:val="fi-FI"/>
        </w:rPr>
        <w:t>Hestia-Hermes-suhteen</w:t>
      </w:r>
      <w:proofErr w:type="spellEnd"/>
      <w:r>
        <w:rPr>
          <w:rFonts w:ascii="Comic Sans MS" w:hAnsi="Comic Sans MS"/>
          <w:sz w:val="28"/>
          <w:lang w:val="fi-FI"/>
        </w:rPr>
        <w:t xml:space="preserve"> dynamiikassa: </w:t>
      </w:r>
      <w:proofErr w:type="spellStart"/>
      <w:r>
        <w:rPr>
          <w:rFonts w:ascii="Comic Sans MS" w:hAnsi="Comic Sans MS"/>
          <w:sz w:val="28"/>
          <w:lang w:val="fi-FI"/>
        </w:rPr>
        <w:t>Hestia-vaimo</w:t>
      </w:r>
      <w:proofErr w:type="spellEnd"/>
      <w:r>
        <w:rPr>
          <w:rFonts w:ascii="Comic Sans MS" w:hAnsi="Comic Sans MS"/>
          <w:sz w:val="28"/>
          <w:lang w:val="fi-FI"/>
        </w:rPr>
        <w:t xml:space="preserve"> tuntuu niin pyhältä, että häneen on vaikea kajota. Jos taas intiimisuhde toimii, jompikumpi voi tuntea syyllisyyttä seksistä, jota pidetään toisinaan likaisena tai alhaisena. Kollektiivisessa tajunnassa nainen on usein henkinen </w:t>
      </w:r>
      <w:proofErr w:type="spellStart"/>
      <w:r>
        <w:rPr>
          <w:rFonts w:ascii="Comic Sans MS" w:hAnsi="Comic Sans MS"/>
          <w:sz w:val="28"/>
          <w:lang w:val="fi-FI"/>
        </w:rPr>
        <w:t>Hestia</w:t>
      </w:r>
      <w:proofErr w:type="spellEnd"/>
      <w:r>
        <w:rPr>
          <w:rFonts w:ascii="Comic Sans MS" w:hAnsi="Comic Sans MS"/>
          <w:sz w:val="28"/>
          <w:lang w:val="fi-FI"/>
        </w:rPr>
        <w:t xml:space="preserve">, miesseksuaalinen Hermes. </w:t>
      </w:r>
    </w:p>
    <w:p w:rsidR="0068140F" w:rsidRPr="00E83B92" w:rsidRDefault="0068140F"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7"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12F9" w:rsidRDefault="00673F04" w:rsidP="003212F9">
      <w:r>
        <w:lastRenderedPageBreak/>
        <w:pict>
          <v:shape id="_x0000_i1051" type="#_x0000_t136" style="width:287.35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n problemiikka "/>
          </v:shape>
        </w:pict>
      </w:r>
    </w:p>
    <w:p w:rsidR="00983716" w:rsidRDefault="00983716" w:rsidP="003212F9">
      <w:pPr>
        <w:rPr>
          <w:rFonts w:ascii="Comic Sans MS" w:hAnsi="Comic Sans MS"/>
          <w:sz w:val="28"/>
          <w:lang w:val="fi-FI"/>
        </w:rPr>
      </w:pPr>
      <w:proofErr w:type="spellStart"/>
      <w:r>
        <w:rPr>
          <w:rFonts w:ascii="Comic Sans MS" w:hAnsi="Comic Sans MS"/>
          <w:sz w:val="28"/>
          <w:lang w:val="fi-FI"/>
        </w:rPr>
        <w:t>Hestia</w:t>
      </w:r>
      <w:proofErr w:type="spellEnd"/>
      <w:r>
        <w:rPr>
          <w:rFonts w:ascii="Comic Sans MS" w:hAnsi="Comic Sans MS"/>
          <w:sz w:val="28"/>
          <w:lang w:val="fi-FI"/>
        </w:rPr>
        <w:t xml:space="preserve"> on naisarkkityypeistä mutkattomimpia. Hän on hiljainen puurtaja ja selviytyy elämässä sitkeydellään </w:t>
      </w:r>
      <w:r w:rsidR="007A283A">
        <w:rPr>
          <w:rFonts w:ascii="Comic Sans MS" w:hAnsi="Comic Sans MS"/>
          <w:sz w:val="28"/>
          <w:lang w:val="fi-FI"/>
        </w:rPr>
        <w:t xml:space="preserve">ja kärsivällisyydellään. </w:t>
      </w:r>
      <w:proofErr w:type="spellStart"/>
      <w:r w:rsidR="007A283A">
        <w:rPr>
          <w:rFonts w:ascii="Comic Sans MS" w:hAnsi="Comic Sans MS"/>
          <w:sz w:val="28"/>
          <w:lang w:val="fi-FI"/>
        </w:rPr>
        <w:t>Hestia-naisesta</w:t>
      </w:r>
      <w:proofErr w:type="spellEnd"/>
      <w:r w:rsidR="007A283A">
        <w:rPr>
          <w:rFonts w:ascii="Comic Sans MS" w:hAnsi="Comic Sans MS"/>
          <w:sz w:val="28"/>
          <w:lang w:val="fi-FI"/>
        </w:rPr>
        <w:t xml:space="preserve"> voi tuntua helposti siltä, että hänet hyväksytään ja hän kuuluu yhteisöön vain tekemiensä ansiosta. Ongelmia saattaa jossain vaiheessa koitua siitä, että hänen työtään tai </w:t>
      </w:r>
      <w:proofErr w:type="gramStart"/>
      <w:r w:rsidR="007A283A">
        <w:rPr>
          <w:rFonts w:ascii="Comic Sans MS" w:hAnsi="Comic Sans MS"/>
          <w:sz w:val="28"/>
          <w:lang w:val="fi-FI"/>
        </w:rPr>
        <w:t>panostaan  pidetään</w:t>
      </w:r>
      <w:proofErr w:type="gramEnd"/>
      <w:r w:rsidR="007A283A">
        <w:rPr>
          <w:rFonts w:ascii="Comic Sans MS" w:hAnsi="Comic Sans MS"/>
          <w:sz w:val="28"/>
          <w:lang w:val="fi-FI"/>
        </w:rPr>
        <w:t xml:space="preserve"> aivan liian itsestään selvinä. Arvostuksen puute korostuu ajoittain esimerkiksi siten, ettei </w:t>
      </w:r>
      <w:proofErr w:type="spellStart"/>
      <w:r w:rsidR="007A283A">
        <w:rPr>
          <w:rFonts w:ascii="Comic Sans MS" w:hAnsi="Comic Sans MS"/>
          <w:sz w:val="28"/>
          <w:lang w:val="fi-FI"/>
        </w:rPr>
        <w:t>Hestia-tyyppi</w:t>
      </w:r>
      <w:proofErr w:type="spellEnd"/>
      <w:r w:rsidR="007A283A">
        <w:rPr>
          <w:rFonts w:ascii="Comic Sans MS" w:hAnsi="Comic Sans MS"/>
          <w:sz w:val="28"/>
          <w:lang w:val="fi-FI"/>
        </w:rPr>
        <w:t xml:space="preserve"> saa työpanostaan vastaavaa palkkaa, hänen odotetaan täyttävän tehtävänsä pelkästä työn ilosta tai kutsumuksesta. Vaikka </w:t>
      </w:r>
      <w:proofErr w:type="spellStart"/>
      <w:r w:rsidR="007A283A">
        <w:rPr>
          <w:rFonts w:ascii="Comic Sans MS" w:hAnsi="Comic Sans MS"/>
          <w:sz w:val="28"/>
          <w:lang w:val="fi-FI"/>
        </w:rPr>
        <w:t>Hestian</w:t>
      </w:r>
      <w:proofErr w:type="spellEnd"/>
      <w:r w:rsidR="007A283A">
        <w:rPr>
          <w:rFonts w:ascii="Comic Sans MS" w:hAnsi="Comic Sans MS"/>
          <w:sz w:val="28"/>
          <w:lang w:val="fi-FI"/>
        </w:rPr>
        <w:t xml:space="preserve"> työnpanosta toisaalta arvostettaisiin, hän saattaa luopua siitä varsin kevein perustein antaakseen tietä muille. Työnarkomaanina </w:t>
      </w:r>
      <w:proofErr w:type="spellStart"/>
      <w:r w:rsidR="007A283A">
        <w:rPr>
          <w:rFonts w:ascii="Comic Sans MS" w:hAnsi="Comic Sans MS"/>
          <w:sz w:val="28"/>
          <w:lang w:val="fi-FI"/>
        </w:rPr>
        <w:t>Hestialla</w:t>
      </w:r>
      <w:proofErr w:type="spellEnd"/>
      <w:r w:rsidR="007A283A">
        <w:rPr>
          <w:rFonts w:ascii="Comic Sans MS" w:hAnsi="Comic Sans MS"/>
          <w:sz w:val="28"/>
          <w:lang w:val="fi-FI"/>
        </w:rPr>
        <w:t xml:space="preserve"> on taipumus korvata </w:t>
      </w:r>
      <w:proofErr w:type="gramStart"/>
      <w:r w:rsidR="007A283A">
        <w:rPr>
          <w:rFonts w:ascii="Comic Sans MS" w:hAnsi="Comic Sans MS"/>
          <w:sz w:val="28"/>
          <w:lang w:val="fi-FI"/>
        </w:rPr>
        <w:t>sosiaalisia  suhteita</w:t>
      </w:r>
      <w:proofErr w:type="gramEnd"/>
      <w:r w:rsidR="007A283A">
        <w:rPr>
          <w:rFonts w:ascii="Comic Sans MS" w:hAnsi="Comic Sans MS"/>
          <w:sz w:val="28"/>
          <w:lang w:val="fi-FI"/>
        </w:rPr>
        <w:t xml:space="preserve"> ankaralla puurtamisella ja hän tuntee olonsa usein mukavammaksi työmaalla kuin kotona. </w:t>
      </w:r>
    </w:p>
    <w:p w:rsidR="007A283A" w:rsidRDefault="007A283A"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8"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16468" w:rsidRDefault="00516468" w:rsidP="003212F9">
      <w:pPr>
        <w:rPr>
          <w:rFonts w:ascii="Comic Sans MS" w:hAnsi="Comic Sans MS"/>
          <w:sz w:val="28"/>
          <w:lang w:val="fi-FI"/>
        </w:rPr>
      </w:pPr>
      <w:r>
        <w:rPr>
          <w:rFonts w:ascii="Comic Sans MS" w:hAnsi="Comic Sans MS"/>
          <w:sz w:val="28"/>
          <w:lang w:val="fi-FI"/>
        </w:rPr>
        <w:t xml:space="preserve">Vaatimattomana ja nöyränä </w:t>
      </w:r>
      <w:proofErr w:type="spellStart"/>
      <w:r>
        <w:rPr>
          <w:rFonts w:ascii="Comic Sans MS" w:hAnsi="Comic Sans MS"/>
          <w:sz w:val="28"/>
          <w:lang w:val="fi-FI"/>
        </w:rPr>
        <w:t>Hestia-tyyppi</w:t>
      </w:r>
      <w:proofErr w:type="spellEnd"/>
      <w:r>
        <w:rPr>
          <w:rFonts w:ascii="Comic Sans MS" w:hAnsi="Comic Sans MS"/>
          <w:sz w:val="28"/>
          <w:lang w:val="fi-FI"/>
        </w:rPr>
        <w:t xml:space="preserve"> ei kykene helposti kieltäytymään tehtävistä eikä osaa pitää puoliaan. Näin hän voi ylityöllistyä ja väsyä eikä hevin tunnista oman jaksamisensa rajoja. Väsyneenä </w:t>
      </w:r>
      <w:proofErr w:type="spellStart"/>
      <w:r>
        <w:rPr>
          <w:rFonts w:ascii="Comic Sans MS" w:hAnsi="Comic Sans MS"/>
          <w:sz w:val="28"/>
          <w:lang w:val="fi-FI"/>
        </w:rPr>
        <w:t>Hestia-nainen</w:t>
      </w:r>
      <w:proofErr w:type="spellEnd"/>
      <w:r>
        <w:rPr>
          <w:rFonts w:ascii="Comic Sans MS" w:hAnsi="Comic Sans MS"/>
          <w:sz w:val="28"/>
          <w:lang w:val="fi-FI"/>
        </w:rPr>
        <w:t xml:space="preserve"> saattaa sitten ylireagoida. Tämä tunteiden hyökyaalto on kuin merenjumala </w:t>
      </w:r>
      <w:proofErr w:type="spellStart"/>
      <w:r>
        <w:rPr>
          <w:rFonts w:ascii="Comic Sans MS" w:hAnsi="Comic Sans MS"/>
          <w:sz w:val="28"/>
          <w:lang w:val="fi-FI"/>
        </w:rPr>
        <w:t>Poseidonin</w:t>
      </w:r>
      <w:proofErr w:type="spellEnd"/>
      <w:r>
        <w:rPr>
          <w:rFonts w:ascii="Comic Sans MS" w:hAnsi="Comic Sans MS"/>
          <w:sz w:val="28"/>
          <w:lang w:val="fi-FI"/>
        </w:rPr>
        <w:t xml:space="preserve"> hyökkäys </w:t>
      </w:r>
      <w:proofErr w:type="spellStart"/>
      <w:r>
        <w:rPr>
          <w:rFonts w:ascii="Comic Sans MS" w:hAnsi="Comic Sans MS"/>
          <w:sz w:val="28"/>
          <w:lang w:val="fi-FI"/>
        </w:rPr>
        <w:t>Hestia-jumalatara</w:t>
      </w:r>
      <w:proofErr w:type="spellEnd"/>
      <w:r>
        <w:rPr>
          <w:rFonts w:ascii="Comic Sans MS" w:hAnsi="Comic Sans MS"/>
          <w:sz w:val="28"/>
          <w:lang w:val="fi-FI"/>
        </w:rPr>
        <w:t xml:space="preserve"> vastaan: tunnemyrsky sammuttaa </w:t>
      </w:r>
      <w:proofErr w:type="spellStart"/>
      <w:r>
        <w:rPr>
          <w:rFonts w:ascii="Comic Sans MS" w:hAnsi="Comic Sans MS"/>
          <w:sz w:val="28"/>
          <w:lang w:val="fi-FI"/>
        </w:rPr>
        <w:t>Hestian</w:t>
      </w:r>
      <w:proofErr w:type="spellEnd"/>
      <w:r>
        <w:rPr>
          <w:rFonts w:ascii="Comic Sans MS" w:hAnsi="Comic Sans MS"/>
          <w:sz w:val="28"/>
          <w:lang w:val="fi-FI"/>
        </w:rPr>
        <w:t xml:space="preserve"> elämänliekin. Ylireagoiminen voi ilmentää </w:t>
      </w:r>
      <w:r w:rsidR="00B839E1">
        <w:rPr>
          <w:rFonts w:ascii="Comic Sans MS" w:hAnsi="Comic Sans MS"/>
          <w:sz w:val="28"/>
          <w:lang w:val="fi-FI"/>
        </w:rPr>
        <w:t xml:space="preserve">myös Apollonin liiallisesta </w:t>
      </w:r>
      <w:proofErr w:type="gramStart"/>
      <w:r w:rsidR="00B839E1">
        <w:rPr>
          <w:rFonts w:ascii="Comic Sans MS" w:hAnsi="Comic Sans MS"/>
          <w:sz w:val="28"/>
          <w:lang w:val="fi-FI"/>
        </w:rPr>
        <w:t>aktivoitumisesta  johtuvaa</w:t>
      </w:r>
      <w:proofErr w:type="gramEnd"/>
      <w:r w:rsidR="00B839E1">
        <w:rPr>
          <w:rFonts w:ascii="Comic Sans MS" w:hAnsi="Comic Sans MS"/>
          <w:sz w:val="28"/>
          <w:lang w:val="fi-FI"/>
        </w:rPr>
        <w:t xml:space="preserve"> tunteiden kiehahtamista. Jälleen päin </w:t>
      </w:r>
      <w:proofErr w:type="spellStart"/>
      <w:r w:rsidR="00B839E1">
        <w:rPr>
          <w:rFonts w:ascii="Comic Sans MS" w:hAnsi="Comic Sans MS"/>
          <w:sz w:val="28"/>
          <w:lang w:val="fi-FI"/>
        </w:rPr>
        <w:t>Hestia</w:t>
      </w:r>
      <w:proofErr w:type="spellEnd"/>
      <w:r w:rsidR="00B839E1">
        <w:rPr>
          <w:rFonts w:ascii="Comic Sans MS" w:hAnsi="Comic Sans MS"/>
          <w:sz w:val="28"/>
          <w:lang w:val="fi-FI"/>
        </w:rPr>
        <w:t xml:space="preserve"> todennäköisesti kokee reaktioistaan syyllisyyttä ja melkoista moraalista krapulaa. </w:t>
      </w:r>
    </w:p>
    <w:p w:rsidR="00B839E1" w:rsidRDefault="00B839E1"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3054C" w:rsidRDefault="0013054C" w:rsidP="003212F9">
      <w:pPr>
        <w:rPr>
          <w:rFonts w:ascii="Comic Sans MS" w:hAnsi="Comic Sans MS"/>
          <w:sz w:val="28"/>
          <w:lang w:val="fi-FI"/>
        </w:rPr>
      </w:pPr>
      <w:r>
        <w:rPr>
          <w:rFonts w:ascii="Comic Sans MS" w:hAnsi="Comic Sans MS"/>
          <w:sz w:val="28"/>
          <w:lang w:val="fi-FI"/>
        </w:rPr>
        <w:lastRenderedPageBreak/>
        <w:t xml:space="preserve">Yksinäisyys ja vetäytyminen voivat kääntyä itseään vastaan. </w:t>
      </w:r>
      <w:proofErr w:type="spellStart"/>
      <w:r>
        <w:rPr>
          <w:rFonts w:ascii="Comic Sans MS" w:hAnsi="Comic Sans MS"/>
          <w:sz w:val="28"/>
          <w:lang w:val="fi-FI"/>
        </w:rPr>
        <w:t>Hestia-nainen</w:t>
      </w:r>
      <w:proofErr w:type="spellEnd"/>
      <w:r>
        <w:rPr>
          <w:rFonts w:ascii="Comic Sans MS" w:hAnsi="Comic Sans MS"/>
          <w:sz w:val="28"/>
          <w:lang w:val="fi-FI"/>
        </w:rPr>
        <w:t xml:space="preserve"> ei saa kylliksi sosiaalisia virikkeitä vaan urautuu ja saattaa jossain vaiheessa huomata olevansa täydellisesti yksin. Korostunut henkisyys tai uskonnollisuus </w:t>
      </w:r>
      <w:proofErr w:type="gramStart"/>
      <w:r>
        <w:rPr>
          <w:rFonts w:ascii="Comic Sans MS" w:hAnsi="Comic Sans MS"/>
          <w:sz w:val="28"/>
          <w:lang w:val="fi-FI"/>
        </w:rPr>
        <w:t>voivat</w:t>
      </w:r>
      <w:proofErr w:type="gramEnd"/>
      <w:r>
        <w:rPr>
          <w:rFonts w:ascii="Comic Sans MS" w:hAnsi="Comic Sans MS"/>
          <w:sz w:val="28"/>
          <w:lang w:val="fi-FI"/>
        </w:rPr>
        <w:t xml:space="preserve"> myös vieraannuttaa tämän arkkityypin edustajan elävästä elämästä. Liika henkisyys muistuttaa Apollonin kosintayrityksiä: Apollonin aurinkoenergia on liikaa liekin jumalattarelle, ja hän voi polttaa itsensä karrelle liiallisessa fanaattisuudessa. </w:t>
      </w:r>
    </w:p>
    <w:p w:rsidR="0013054C" w:rsidRDefault="0013054C"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0A2F79" w:rsidRDefault="000A2F79" w:rsidP="003212F9">
      <w:pPr>
        <w:rPr>
          <w:rFonts w:ascii="Comic Sans MS" w:hAnsi="Comic Sans MS"/>
          <w:sz w:val="28"/>
          <w:lang w:val="fi-FI"/>
        </w:rPr>
      </w:pPr>
      <w:proofErr w:type="spellStart"/>
      <w:r>
        <w:rPr>
          <w:rFonts w:ascii="Comic Sans MS" w:hAnsi="Comic Sans MS"/>
          <w:sz w:val="28"/>
          <w:lang w:val="fi-FI"/>
        </w:rPr>
        <w:t>Hestialle</w:t>
      </w:r>
      <w:proofErr w:type="spellEnd"/>
      <w:r>
        <w:rPr>
          <w:rFonts w:ascii="Comic Sans MS" w:hAnsi="Comic Sans MS"/>
          <w:sz w:val="28"/>
          <w:lang w:val="fi-FI"/>
        </w:rPr>
        <w:t xml:space="preserve"> saattaa muodostua ongelmaksi myös kyvyttömyys kokea aitoa läheisyyttä. </w:t>
      </w:r>
      <w:proofErr w:type="gramStart"/>
      <w:r>
        <w:rPr>
          <w:rFonts w:ascii="Comic Sans MS" w:hAnsi="Comic Sans MS"/>
          <w:sz w:val="28"/>
          <w:lang w:val="fi-FI"/>
        </w:rPr>
        <w:t>Jopa  perheen</w:t>
      </w:r>
      <w:proofErr w:type="gramEnd"/>
      <w:r>
        <w:rPr>
          <w:rFonts w:ascii="Comic Sans MS" w:hAnsi="Comic Sans MS"/>
          <w:sz w:val="28"/>
          <w:lang w:val="fi-FI"/>
        </w:rPr>
        <w:t xml:space="preserve"> keskinäiset kontaktit voivat osoittautua muodolliseksi, vaikka </w:t>
      </w:r>
      <w:proofErr w:type="spellStart"/>
      <w:r>
        <w:rPr>
          <w:rFonts w:ascii="Comic Sans MS" w:hAnsi="Comic Sans MS"/>
          <w:sz w:val="28"/>
          <w:lang w:val="fi-FI"/>
        </w:rPr>
        <w:t>Hestia-jumalattaren</w:t>
      </w:r>
      <w:proofErr w:type="spellEnd"/>
      <w:r>
        <w:rPr>
          <w:rFonts w:ascii="Comic Sans MS" w:hAnsi="Comic Sans MS"/>
          <w:sz w:val="28"/>
          <w:lang w:val="fi-FI"/>
        </w:rPr>
        <w:t xml:space="preserve"> alkuperäinen </w:t>
      </w:r>
      <w:r w:rsidR="00D162EE">
        <w:rPr>
          <w:rFonts w:ascii="Comic Sans MS" w:hAnsi="Comic Sans MS"/>
          <w:sz w:val="28"/>
          <w:lang w:val="fi-FI"/>
        </w:rPr>
        <w:t xml:space="preserve">tehtävä on ollut juuri yhtenäisyyden vaaliminen. Läheisyysongelma korostuu erityisesti intiimissä kanssakäymisessä. Kun </w:t>
      </w:r>
      <w:proofErr w:type="spellStart"/>
      <w:r w:rsidR="00D162EE">
        <w:rPr>
          <w:rFonts w:ascii="Comic Sans MS" w:hAnsi="Comic Sans MS"/>
          <w:sz w:val="28"/>
          <w:lang w:val="fi-FI"/>
        </w:rPr>
        <w:t>Hestia</w:t>
      </w:r>
      <w:proofErr w:type="spellEnd"/>
      <w:r w:rsidR="00D162EE">
        <w:rPr>
          <w:rFonts w:ascii="Comic Sans MS" w:hAnsi="Comic Sans MS"/>
          <w:sz w:val="28"/>
          <w:lang w:val="fi-FI"/>
        </w:rPr>
        <w:t xml:space="preserve"> pitää usein jatkuvuutta tärkeänä – myös parisuhteessa – hän saattaa esimerkiksi näytellä saavansa suurempaa avio-onnea kuin todellisuudessa saa.</w:t>
      </w:r>
    </w:p>
    <w:p w:rsidR="00D162EE" w:rsidRDefault="00D162EE"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1"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06083" w:rsidRDefault="00906083" w:rsidP="003212F9">
      <w:pPr>
        <w:rPr>
          <w:rFonts w:ascii="Comic Sans MS" w:hAnsi="Comic Sans MS"/>
          <w:sz w:val="28"/>
          <w:lang w:val="fi-FI"/>
        </w:rPr>
      </w:pPr>
      <w:proofErr w:type="spellStart"/>
      <w:r>
        <w:rPr>
          <w:rFonts w:ascii="Comic Sans MS" w:hAnsi="Comic Sans MS"/>
          <w:sz w:val="28"/>
          <w:lang w:val="fi-FI"/>
        </w:rPr>
        <w:t>Hestia-nainen</w:t>
      </w:r>
      <w:proofErr w:type="spellEnd"/>
      <w:r>
        <w:rPr>
          <w:rFonts w:ascii="Comic Sans MS" w:hAnsi="Comic Sans MS"/>
          <w:sz w:val="28"/>
          <w:lang w:val="fi-FI"/>
        </w:rPr>
        <w:t xml:space="preserve"> saattaa olla frigidi, eroottisesti kylmä, tai hän lähtee etsimään keinotekoista tyydytystä vaikkapa pornografiasta. Ristiriita uskonnollisuuden, henkisyyden ja seksuaalisuuden välillä voi olla ajoittain </w:t>
      </w:r>
      <w:proofErr w:type="gramStart"/>
      <w:r>
        <w:rPr>
          <w:rFonts w:ascii="Comic Sans MS" w:hAnsi="Comic Sans MS"/>
          <w:sz w:val="28"/>
          <w:lang w:val="fi-FI"/>
        </w:rPr>
        <w:t>melkoinen  ja</w:t>
      </w:r>
      <w:proofErr w:type="gramEnd"/>
      <w:r>
        <w:rPr>
          <w:rFonts w:ascii="Comic Sans MS" w:hAnsi="Comic Sans MS"/>
          <w:sz w:val="28"/>
          <w:lang w:val="fi-FI"/>
        </w:rPr>
        <w:t xml:space="preserve"> </w:t>
      </w:r>
      <w:r w:rsidRPr="00906083">
        <w:rPr>
          <w:rFonts w:ascii="Comic Sans MS" w:hAnsi="Comic Sans MS"/>
          <w:sz w:val="28"/>
          <w:highlight w:val="yellow"/>
          <w:lang w:val="fi-FI"/>
        </w:rPr>
        <w:t>&gt;&gt; lihan himo &gt;&gt;</w:t>
      </w:r>
      <w:r>
        <w:rPr>
          <w:rFonts w:ascii="Comic Sans MS" w:hAnsi="Comic Sans MS"/>
          <w:sz w:val="28"/>
          <w:lang w:val="fi-FI"/>
        </w:rPr>
        <w:t xml:space="preserve"> aiheuttaa synnintuntoja ja katumusta. Tyypillistä </w:t>
      </w:r>
      <w:proofErr w:type="spellStart"/>
      <w:r>
        <w:rPr>
          <w:rFonts w:ascii="Comic Sans MS" w:hAnsi="Comic Sans MS"/>
          <w:sz w:val="28"/>
          <w:lang w:val="fi-FI"/>
        </w:rPr>
        <w:t>Hestia-dynamiikkaa</w:t>
      </w:r>
      <w:proofErr w:type="spellEnd"/>
      <w:r>
        <w:rPr>
          <w:rFonts w:ascii="Comic Sans MS" w:hAnsi="Comic Sans MS"/>
          <w:sz w:val="28"/>
          <w:lang w:val="fi-FI"/>
        </w:rPr>
        <w:t xml:space="preserve"> on kuukausien seksuaalinen paasto ja sitten yhden viikonlopun hurjastelu – katumusharjoituksineen tai ilman niitä. </w:t>
      </w:r>
    </w:p>
    <w:p w:rsidR="00906083" w:rsidRPr="00983716" w:rsidRDefault="00906083"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212F9" w:rsidRPr="005674BA" w:rsidRDefault="003212F9" w:rsidP="003212F9">
      <w:pPr>
        <w:rPr>
          <w:lang w:val="fi-FI"/>
        </w:rPr>
      </w:pPr>
    </w:p>
    <w:p w:rsidR="003212F9" w:rsidRPr="005674BA" w:rsidRDefault="003212F9" w:rsidP="003212F9">
      <w:pPr>
        <w:rPr>
          <w:lang w:val="fi-FI"/>
        </w:rPr>
      </w:pPr>
    </w:p>
    <w:p w:rsidR="003212F9" w:rsidRDefault="00D01B8C" w:rsidP="003212F9">
      <w:r>
        <w:pict>
          <v:shape id="_x0000_i1058" type="#_x0000_t136" style="width:381.9pt;height:33.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Hestian voimavarat ja kasvu "/>
          </v:shape>
        </w:pict>
      </w:r>
    </w:p>
    <w:p w:rsidR="00D01B8C" w:rsidRDefault="00D01B8C" w:rsidP="003212F9">
      <w:pPr>
        <w:rPr>
          <w:rFonts w:ascii="Comic Sans MS" w:hAnsi="Comic Sans MS"/>
          <w:sz w:val="28"/>
          <w:lang w:val="fi-FI"/>
        </w:rPr>
      </w:pPr>
      <w:r>
        <w:rPr>
          <w:rFonts w:ascii="Comic Sans MS" w:hAnsi="Comic Sans MS"/>
          <w:sz w:val="28"/>
          <w:lang w:val="fi-FI"/>
        </w:rPr>
        <w:t xml:space="preserve">Kuten kaikille arkityypeille myös </w:t>
      </w:r>
      <w:proofErr w:type="spellStart"/>
      <w:r>
        <w:rPr>
          <w:rFonts w:ascii="Comic Sans MS" w:hAnsi="Comic Sans MS"/>
          <w:sz w:val="28"/>
          <w:lang w:val="fi-FI"/>
        </w:rPr>
        <w:t>Hestialle</w:t>
      </w:r>
      <w:proofErr w:type="spellEnd"/>
      <w:r>
        <w:rPr>
          <w:rFonts w:ascii="Comic Sans MS" w:hAnsi="Comic Sans MS"/>
          <w:sz w:val="28"/>
          <w:lang w:val="fi-FI"/>
        </w:rPr>
        <w:t xml:space="preserve"> on eduksi, mitä enemmän muita tyyppejä hänellä on käytettävissään ja mitä </w:t>
      </w:r>
      <w:proofErr w:type="gramStart"/>
      <w:r>
        <w:rPr>
          <w:rFonts w:ascii="Comic Sans MS" w:hAnsi="Comic Sans MS"/>
          <w:sz w:val="28"/>
          <w:lang w:val="fi-FI"/>
        </w:rPr>
        <w:t>vähemmän</w:t>
      </w:r>
      <w:proofErr w:type="gramEnd"/>
      <w:r>
        <w:rPr>
          <w:rFonts w:ascii="Comic Sans MS" w:hAnsi="Comic Sans MS"/>
          <w:sz w:val="28"/>
          <w:lang w:val="fi-FI"/>
        </w:rPr>
        <w:t xml:space="preserve"> pakonomaista oman tyypin ilmentäminen on. Tyylipuhtaalle </w:t>
      </w:r>
      <w:proofErr w:type="spellStart"/>
      <w:r>
        <w:rPr>
          <w:rFonts w:ascii="Comic Sans MS" w:hAnsi="Comic Sans MS"/>
          <w:sz w:val="28"/>
          <w:lang w:val="fi-FI"/>
        </w:rPr>
        <w:t>Hestia-naiselle</w:t>
      </w:r>
      <w:proofErr w:type="spellEnd"/>
      <w:r>
        <w:rPr>
          <w:rFonts w:ascii="Comic Sans MS" w:hAnsi="Comic Sans MS"/>
          <w:sz w:val="28"/>
          <w:lang w:val="fi-FI"/>
        </w:rPr>
        <w:t xml:space="preserve"> on hyväksi, kun hän ei automaattisesti uhraudu ja täytä velvollisuuksiaan vaan vähintään pysähtyy toisinaan arvioimaan, kuuluvatko kaikki tehtävät hänelle.</w:t>
      </w:r>
    </w:p>
    <w:p w:rsidR="00D01B8C" w:rsidRDefault="00D01B8C"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3" name="Kuva 3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24C26" w:rsidRDefault="00D24C26" w:rsidP="003212F9">
      <w:pPr>
        <w:rPr>
          <w:rFonts w:ascii="Comic Sans MS" w:hAnsi="Comic Sans MS"/>
          <w:sz w:val="28"/>
          <w:lang w:val="fi-FI"/>
        </w:rPr>
      </w:pPr>
      <w:proofErr w:type="spellStart"/>
      <w:r>
        <w:rPr>
          <w:rFonts w:ascii="Comic Sans MS" w:hAnsi="Comic Sans MS"/>
          <w:sz w:val="28"/>
          <w:lang w:val="fi-FI"/>
        </w:rPr>
        <w:t>Hestian</w:t>
      </w:r>
      <w:proofErr w:type="spellEnd"/>
      <w:r>
        <w:rPr>
          <w:rFonts w:ascii="Comic Sans MS" w:hAnsi="Comic Sans MS"/>
          <w:sz w:val="28"/>
          <w:lang w:val="fi-FI"/>
        </w:rPr>
        <w:t xml:space="preserve"> samoin kuin </w:t>
      </w:r>
      <w:proofErr w:type="spellStart"/>
      <w:r>
        <w:rPr>
          <w:rFonts w:ascii="Comic Sans MS" w:hAnsi="Comic Sans MS"/>
          <w:sz w:val="28"/>
          <w:lang w:val="fi-FI"/>
        </w:rPr>
        <w:t>Demeterin</w:t>
      </w:r>
      <w:proofErr w:type="spellEnd"/>
      <w:r>
        <w:rPr>
          <w:rFonts w:ascii="Comic Sans MS" w:hAnsi="Comic Sans MS"/>
          <w:sz w:val="28"/>
          <w:lang w:val="fi-FI"/>
        </w:rPr>
        <w:t xml:space="preserve"> on vaikea delegoida tehtäviään, vaikka se olisi mahdollistakin. </w:t>
      </w:r>
      <w:proofErr w:type="spellStart"/>
      <w:r>
        <w:rPr>
          <w:rFonts w:ascii="Comic Sans MS" w:hAnsi="Comic Sans MS"/>
          <w:sz w:val="28"/>
          <w:lang w:val="fi-FI"/>
        </w:rPr>
        <w:t>Hestialla</w:t>
      </w:r>
      <w:proofErr w:type="spellEnd"/>
      <w:r>
        <w:rPr>
          <w:rFonts w:ascii="Comic Sans MS" w:hAnsi="Comic Sans MS"/>
          <w:sz w:val="28"/>
          <w:lang w:val="fi-FI"/>
        </w:rPr>
        <w:t xml:space="preserve"> tämä johtuu korostuneesta velvollisuudentunnosta, vaatimattomuudesta ja ahkeruudesta. Ainakin omien rajojen ja resurssien tunnistamisesta ja tiedostaminen ovat välttämättömiä, sillä muutoin </w:t>
      </w:r>
      <w:proofErr w:type="spellStart"/>
      <w:r>
        <w:rPr>
          <w:rFonts w:ascii="Comic Sans MS" w:hAnsi="Comic Sans MS"/>
          <w:sz w:val="28"/>
          <w:lang w:val="fi-FI"/>
        </w:rPr>
        <w:t>Hestia</w:t>
      </w:r>
      <w:proofErr w:type="spellEnd"/>
      <w:r>
        <w:rPr>
          <w:rFonts w:ascii="Comic Sans MS" w:hAnsi="Comic Sans MS"/>
          <w:sz w:val="28"/>
          <w:lang w:val="fi-FI"/>
        </w:rPr>
        <w:t xml:space="preserve"> saattaa katkeroitua ja saada erilaisia sairauksia. Reuma on yksi tyypillinen </w:t>
      </w:r>
      <w:proofErr w:type="spellStart"/>
      <w:r>
        <w:rPr>
          <w:rFonts w:ascii="Comic Sans MS" w:hAnsi="Comic Sans MS"/>
          <w:sz w:val="28"/>
          <w:lang w:val="fi-FI"/>
        </w:rPr>
        <w:t>Hestia-sairaus</w:t>
      </w:r>
      <w:proofErr w:type="spellEnd"/>
      <w:r>
        <w:rPr>
          <w:rFonts w:ascii="Comic Sans MS" w:hAnsi="Comic Sans MS"/>
          <w:sz w:val="28"/>
          <w:lang w:val="fi-FI"/>
        </w:rPr>
        <w:t xml:space="preserve">. </w:t>
      </w:r>
    </w:p>
    <w:p w:rsidR="00D24C26" w:rsidRDefault="00D24C26"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245CF" w:rsidRDefault="008245CF" w:rsidP="003212F9">
      <w:pPr>
        <w:rPr>
          <w:rFonts w:ascii="Comic Sans MS" w:hAnsi="Comic Sans MS"/>
          <w:sz w:val="28"/>
          <w:lang w:val="fi-FI"/>
        </w:rPr>
      </w:pPr>
      <w:proofErr w:type="spellStart"/>
      <w:r>
        <w:rPr>
          <w:rFonts w:ascii="Comic Sans MS" w:hAnsi="Comic Sans MS"/>
          <w:sz w:val="28"/>
          <w:lang w:val="fi-FI"/>
        </w:rPr>
        <w:t>Hestia-nainen</w:t>
      </w:r>
      <w:proofErr w:type="spellEnd"/>
      <w:r>
        <w:rPr>
          <w:rFonts w:ascii="Comic Sans MS" w:hAnsi="Comic Sans MS"/>
          <w:sz w:val="28"/>
          <w:lang w:val="fi-FI"/>
        </w:rPr>
        <w:t xml:space="preserve"> on hyvä miettiä ja tiedostaa, miten paljon hän </w:t>
      </w:r>
      <w:r w:rsidRPr="008245CF">
        <w:rPr>
          <w:rFonts w:ascii="Comic Sans MS" w:hAnsi="Comic Sans MS"/>
          <w:b/>
          <w:sz w:val="28"/>
          <w:highlight w:val="yellow"/>
          <w:lang w:val="fi-FI"/>
        </w:rPr>
        <w:t>itse</w:t>
      </w:r>
      <w:r>
        <w:rPr>
          <w:rFonts w:ascii="Comic Sans MS" w:hAnsi="Comic Sans MS"/>
          <w:sz w:val="28"/>
          <w:lang w:val="fi-FI"/>
        </w:rPr>
        <w:t xml:space="preserve"> saa tyydytystä tekemisistään. Hänen ei kannata jäädä odottamaan muilta huomiota ja kiitosta, sillä muut eivät kenties huomaa antaa minkäänlaista palautetta. </w:t>
      </w:r>
      <w:proofErr w:type="spellStart"/>
      <w:r>
        <w:rPr>
          <w:rFonts w:ascii="Comic Sans MS" w:hAnsi="Comic Sans MS"/>
          <w:sz w:val="28"/>
          <w:lang w:val="fi-FI"/>
        </w:rPr>
        <w:t>Hestia</w:t>
      </w:r>
      <w:proofErr w:type="spellEnd"/>
      <w:r>
        <w:rPr>
          <w:rFonts w:ascii="Comic Sans MS" w:hAnsi="Comic Sans MS"/>
          <w:sz w:val="28"/>
          <w:lang w:val="fi-FI"/>
        </w:rPr>
        <w:t xml:space="preserve"> jää varsin helposti huomaamattomaksi – arkkityyppisen rakenteesta mukaisesti.</w:t>
      </w:r>
    </w:p>
    <w:p w:rsidR="008245CF" w:rsidRDefault="008245CF"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B5F1C" w:rsidRDefault="001B5F1C" w:rsidP="003212F9">
      <w:pPr>
        <w:rPr>
          <w:rFonts w:ascii="Comic Sans MS" w:hAnsi="Comic Sans MS"/>
          <w:sz w:val="28"/>
          <w:lang w:val="fi-FI"/>
        </w:rPr>
      </w:pPr>
      <w:r>
        <w:rPr>
          <w:rFonts w:ascii="Comic Sans MS" w:hAnsi="Comic Sans MS"/>
          <w:sz w:val="28"/>
          <w:lang w:val="fi-FI"/>
        </w:rPr>
        <w:t xml:space="preserve">Toinen tärkeä teema </w:t>
      </w:r>
      <w:proofErr w:type="spellStart"/>
      <w:r>
        <w:rPr>
          <w:rFonts w:ascii="Comic Sans MS" w:hAnsi="Comic Sans MS"/>
          <w:sz w:val="28"/>
          <w:lang w:val="fi-FI"/>
        </w:rPr>
        <w:t>Hestian</w:t>
      </w:r>
      <w:proofErr w:type="spellEnd"/>
      <w:r>
        <w:rPr>
          <w:rFonts w:ascii="Comic Sans MS" w:hAnsi="Comic Sans MS"/>
          <w:sz w:val="28"/>
          <w:lang w:val="fi-FI"/>
        </w:rPr>
        <w:t xml:space="preserve"> elämänkoulussa on uskaltaa olla oma itsensä, oma persoonallisuutensa. Itsensä aliarviointi tai nöyristely </w:t>
      </w:r>
      <w:proofErr w:type="gramStart"/>
      <w:r>
        <w:rPr>
          <w:rFonts w:ascii="Comic Sans MS" w:hAnsi="Comic Sans MS"/>
          <w:sz w:val="28"/>
          <w:lang w:val="fi-FI"/>
        </w:rPr>
        <w:lastRenderedPageBreak/>
        <w:t>eivät hyödytä häntä</w:t>
      </w:r>
      <w:proofErr w:type="gramEnd"/>
      <w:r>
        <w:rPr>
          <w:rFonts w:ascii="Comic Sans MS" w:hAnsi="Comic Sans MS"/>
          <w:sz w:val="28"/>
          <w:lang w:val="fi-FI"/>
        </w:rPr>
        <w:t xml:space="preserve"> missään tapauksessa. Henkisellä polulla </w:t>
      </w:r>
      <w:proofErr w:type="spellStart"/>
      <w:r>
        <w:rPr>
          <w:rFonts w:ascii="Comic Sans MS" w:hAnsi="Comic Sans MS"/>
          <w:sz w:val="28"/>
          <w:lang w:val="fi-FI"/>
        </w:rPr>
        <w:t>Hestia-tyyppi</w:t>
      </w:r>
      <w:proofErr w:type="spellEnd"/>
      <w:r>
        <w:rPr>
          <w:rFonts w:ascii="Comic Sans MS" w:hAnsi="Comic Sans MS"/>
          <w:sz w:val="28"/>
          <w:lang w:val="fi-FI"/>
        </w:rPr>
        <w:t xml:space="preserve"> voi pyrkiä puolueettomuuteen ja itsensä unohtamiseen ennen kuin on edes kasvanut omaksi itsekseen. Kun hän sitten jossain vaiheessa havahtuu tulleensa vaikkapa hyväksikäytettäväksi, hänestä saattaa kehittyä kitkerä marttyyri. Joskus kitkeryys voi olla niin konkreettista, että se ilmenee sokeritasapainoon liittyvinä ongelmina, jopa diabeteksena.</w:t>
      </w:r>
    </w:p>
    <w:p w:rsidR="001B5F1C" w:rsidRDefault="001B5F1C"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932B6" w:rsidRDefault="007932B6" w:rsidP="003212F9">
      <w:pPr>
        <w:rPr>
          <w:rFonts w:ascii="Comic Sans MS" w:hAnsi="Comic Sans MS"/>
          <w:sz w:val="28"/>
          <w:lang w:val="fi-FI"/>
        </w:rPr>
      </w:pPr>
      <w:r>
        <w:rPr>
          <w:rFonts w:ascii="Comic Sans MS" w:hAnsi="Comic Sans MS"/>
          <w:sz w:val="28"/>
          <w:lang w:val="fi-FI"/>
        </w:rPr>
        <w:t xml:space="preserve">Toisaalta </w:t>
      </w:r>
      <w:proofErr w:type="spellStart"/>
      <w:r>
        <w:rPr>
          <w:rFonts w:ascii="Comic Sans MS" w:hAnsi="Comic Sans MS"/>
          <w:sz w:val="28"/>
          <w:lang w:val="fi-FI"/>
        </w:rPr>
        <w:t>Hestia-nainen</w:t>
      </w:r>
      <w:proofErr w:type="spellEnd"/>
      <w:r>
        <w:rPr>
          <w:rFonts w:ascii="Comic Sans MS" w:hAnsi="Comic Sans MS"/>
          <w:sz w:val="28"/>
          <w:lang w:val="fi-FI"/>
        </w:rPr>
        <w:t xml:space="preserve"> saattaa olla kärsivällisempi kuin muut arkkityypit yhteensä. Kärsivällisyys on </w:t>
      </w:r>
      <w:proofErr w:type="spellStart"/>
      <w:r>
        <w:rPr>
          <w:rFonts w:ascii="Comic Sans MS" w:hAnsi="Comic Sans MS"/>
          <w:sz w:val="28"/>
          <w:lang w:val="fi-FI"/>
        </w:rPr>
        <w:t>Hestian</w:t>
      </w:r>
      <w:proofErr w:type="spellEnd"/>
      <w:r>
        <w:rPr>
          <w:rFonts w:ascii="Comic Sans MS" w:hAnsi="Comic Sans MS"/>
          <w:sz w:val="28"/>
          <w:lang w:val="fi-FI"/>
        </w:rPr>
        <w:t xml:space="preserve"> hyve, jota muutkin voisivat oppia häneltä. Toinen valtava vahvuus on keskittymiskyky. Lisäksi </w:t>
      </w:r>
      <w:proofErr w:type="spellStart"/>
      <w:r>
        <w:rPr>
          <w:rFonts w:ascii="Comic Sans MS" w:hAnsi="Comic Sans MS"/>
          <w:sz w:val="28"/>
          <w:lang w:val="fi-FI"/>
        </w:rPr>
        <w:t>Hestia-tyyppi</w:t>
      </w:r>
      <w:proofErr w:type="spellEnd"/>
      <w:r>
        <w:rPr>
          <w:rFonts w:ascii="Comic Sans MS" w:hAnsi="Comic Sans MS"/>
          <w:sz w:val="28"/>
          <w:lang w:val="fi-FI"/>
        </w:rPr>
        <w:t xml:space="preserve"> osaa olla tyytyväinen itse tekemisestä; hän ei uurasta pelkästään tavoitteiden takia, kuten Artemis, tai osoittaakseen pätevyyttään, kuten Pallas </w:t>
      </w:r>
      <w:proofErr w:type="spellStart"/>
      <w:r>
        <w:rPr>
          <w:rFonts w:ascii="Comic Sans MS" w:hAnsi="Comic Sans MS"/>
          <w:sz w:val="28"/>
          <w:lang w:val="fi-FI"/>
        </w:rPr>
        <w:t>Athene</w:t>
      </w:r>
      <w:proofErr w:type="spellEnd"/>
      <w:r>
        <w:rPr>
          <w:rFonts w:ascii="Comic Sans MS" w:hAnsi="Comic Sans MS"/>
          <w:sz w:val="28"/>
          <w:lang w:val="fi-FI"/>
        </w:rPr>
        <w:t xml:space="preserve">. </w:t>
      </w:r>
    </w:p>
    <w:p w:rsidR="007932B6" w:rsidRPr="00D01B8C" w:rsidRDefault="007932B6" w:rsidP="003212F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3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3212F9" w:rsidRPr="005674BA" w:rsidRDefault="003212F9"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5674BA" w:rsidRDefault="009D0ED1" w:rsidP="003212F9">
      <w:pPr>
        <w:rPr>
          <w:lang w:val="fi-FI"/>
        </w:rPr>
      </w:pPr>
    </w:p>
    <w:p w:rsidR="009D0ED1" w:rsidRPr="00A82A15" w:rsidRDefault="009D0ED1" w:rsidP="003212F9">
      <w:pPr>
        <w:rPr>
          <w:lang w:val="fi-FI"/>
        </w:rPr>
      </w:pPr>
    </w:p>
    <w:p w:rsidR="00C324D6" w:rsidRPr="00A82A15" w:rsidRDefault="00C324D6" w:rsidP="003212F9">
      <w:pPr>
        <w:rPr>
          <w:lang w:val="fi-FI"/>
        </w:rPr>
      </w:pPr>
    </w:p>
    <w:p w:rsidR="00C324D6" w:rsidRPr="00A82A15" w:rsidRDefault="00C324D6" w:rsidP="003212F9">
      <w:pPr>
        <w:rPr>
          <w:lang w:val="fi-FI"/>
        </w:rPr>
      </w:pPr>
    </w:p>
    <w:p w:rsidR="00C324D6" w:rsidRPr="00A82A15" w:rsidRDefault="00C324D6" w:rsidP="00C324D6">
      <w:pPr>
        <w:keepNext/>
        <w:rPr>
          <w:lang w:val="fi-FI"/>
        </w:rPr>
      </w:pPr>
      <w:r>
        <w:rPr>
          <w:noProof/>
        </w:rPr>
        <w:drawing>
          <wp:inline distT="0" distB="0" distL="0" distR="0">
            <wp:extent cx="2873828" cy="2011680"/>
            <wp:effectExtent l="19050" t="0" r="2722" b="0"/>
            <wp:docPr id="6" name="Kuva 5" descr="munkk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kki 1.jpg"/>
                    <pic:cNvPicPr/>
                  </pic:nvPicPr>
                  <pic:blipFill>
                    <a:blip r:embed="rId8" cstate="print"/>
                    <a:stretch>
                      <a:fillRect/>
                    </a:stretch>
                  </pic:blipFill>
                  <pic:spPr>
                    <a:xfrm>
                      <a:off x="0" y="0"/>
                      <a:ext cx="2875201" cy="2012641"/>
                    </a:xfrm>
                    <a:prstGeom prst="rect">
                      <a:avLst/>
                    </a:prstGeom>
                  </pic:spPr>
                </pic:pic>
              </a:graphicData>
            </a:graphic>
          </wp:inline>
        </w:drawing>
      </w:r>
    </w:p>
    <w:p w:rsidR="00C324D6" w:rsidRPr="00A82A15" w:rsidRDefault="00C324D6" w:rsidP="00C324D6">
      <w:pPr>
        <w:pStyle w:val="Kuvanotsikko"/>
        <w:rPr>
          <w:lang w:val="fi-FI"/>
        </w:rPr>
      </w:pPr>
      <w:proofErr w:type="spellStart"/>
      <w:r w:rsidRPr="00A82A15">
        <w:rPr>
          <w:lang w:val="fi-FI"/>
        </w:rPr>
        <w:t>Figure</w:t>
      </w:r>
      <w:proofErr w:type="spellEnd"/>
      <w:r w:rsidRPr="00A82A15">
        <w:rPr>
          <w:lang w:val="fi-FI"/>
        </w:rPr>
        <w:t xml:space="preserve"> </w:t>
      </w:r>
      <w:r>
        <w:fldChar w:fldCharType="begin"/>
      </w:r>
      <w:r w:rsidRPr="00A82A15">
        <w:rPr>
          <w:lang w:val="fi-FI"/>
        </w:rPr>
        <w:instrText xml:space="preserve"> SEQ Figure \* ARABIC </w:instrText>
      </w:r>
      <w:r>
        <w:fldChar w:fldCharType="separate"/>
      </w:r>
      <w:r w:rsidR="00AA08AD" w:rsidRPr="00A82A15">
        <w:rPr>
          <w:noProof/>
          <w:lang w:val="fi-FI"/>
        </w:rPr>
        <w:t>1</w:t>
      </w:r>
      <w:r>
        <w:fldChar w:fldCharType="end"/>
      </w:r>
      <w:r w:rsidRPr="00A82A15">
        <w:rPr>
          <w:lang w:val="fi-FI"/>
        </w:rPr>
        <w:t xml:space="preserve"> munkki</w:t>
      </w:r>
    </w:p>
    <w:p w:rsidR="00C324D6" w:rsidRPr="00A82A15" w:rsidRDefault="00C324D6" w:rsidP="00C324D6">
      <w:pPr>
        <w:keepNext/>
        <w:rPr>
          <w:lang w:val="fi-FI"/>
        </w:rPr>
      </w:pPr>
      <w:r>
        <w:rPr>
          <w:noProof/>
        </w:rPr>
        <w:drawing>
          <wp:inline distT="0" distB="0" distL="0" distR="0">
            <wp:extent cx="2238375" cy="2047875"/>
            <wp:effectExtent l="19050" t="0" r="9525" b="0"/>
            <wp:docPr id="15" name="Kuva 14" descr="nu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nna.jpg"/>
                    <pic:cNvPicPr/>
                  </pic:nvPicPr>
                  <pic:blipFill>
                    <a:blip r:embed="rId9" cstate="print"/>
                    <a:stretch>
                      <a:fillRect/>
                    </a:stretch>
                  </pic:blipFill>
                  <pic:spPr>
                    <a:xfrm>
                      <a:off x="0" y="0"/>
                      <a:ext cx="2238375" cy="2047875"/>
                    </a:xfrm>
                    <a:prstGeom prst="rect">
                      <a:avLst/>
                    </a:prstGeom>
                  </pic:spPr>
                </pic:pic>
              </a:graphicData>
            </a:graphic>
          </wp:inline>
        </w:drawing>
      </w:r>
    </w:p>
    <w:p w:rsidR="00C324D6" w:rsidRPr="007932B6" w:rsidRDefault="00C324D6" w:rsidP="00C324D6">
      <w:pPr>
        <w:pStyle w:val="Kuvanotsikko"/>
        <w:rPr>
          <w:lang w:val="fi-FI"/>
        </w:rPr>
      </w:pPr>
      <w:proofErr w:type="spellStart"/>
      <w:r w:rsidRPr="00A82A15">
        <w:rPr>
          <w:lang w:val="fi-FI"/>
        </w:rPr>
        <w:t>Figure</w:t>
      </w:r>
      <w:proofErr w:type="spellEnd"/>
      <w:r w:rsidRPr="00A82A15">
        <w:rPr>
          <w:lang w:val="fi-FI"/>
        </w:rPr>
        <w:t xml:space="preserve"> </w:t>
      </w:r>
      <w:r>
        <w:fldChar w:fldCharType="begin"/>
      </w:r>
      <w:r w:rsidRPr="00A82A15">
        <w:rPr>
          <w:lang w:val="fi-FI"/>
        </w:rPr>
        <w:instrText xml:space="preserve"> SEQ Figu</w:instrText>
      </w:r>
      <w:r w:rsidRPr="007932B6">
        <w:rPr>
          <w:lang w:val="fi-FI"/>
        </w:rPr>
        <w:instrText xml:space="preserve">re \* ARABIC </w:instrText>
      </w:r>
      <w:r>
        <w:fldChar w:fldCharType="separate"/>
      </w:r>
      <w:r w:rsidR="00AA08AD" w:rsidRPr="007932B6">
        <w:rPr>
          <w:noProof/>
          <w:lang w:val="fi-FI"/>
        </w:rPr>
        <w:t>2</w:t>
      </w:r>
      <w:r>
        <w:fldChar w:fldCharType="end"/>
      </w:r>
      <w:r w:rsidRPr="007932B6">
        <w:rPr>
          <w:lang w:val="fi-FI"/>
        </w:rPr>
        <w:t xml:space="preserve"> nunna</w:t>
      </w:r>
    </w:p>
    <w:p w:rsidR="00C324D6" w:rsidRPr="007932B6" w:rsidRDefault="00C324D6" w:rsidP="00C324D6">
      <w:pPr>
        <w:keepNext/>
        <w:rPr>
          <w:lang w:val="fi-FI"/>
        </w:rPr>
      </w:pPr>
      <w:r>
        <w:rPr>
          <w:noProof/>
        </w:rPr>
        <w:lastRenderedPageBreak/>
        <w:drawing>
          <wp:inline distT="0" distB="0" distL="0" distR="0">
            <wp:extent cx="2466975" cy="1847850"/>
            <wp:effectExtent l="19050" t="0" r="9525" b="0"/>
            <wp:docPr id="22" name="Kuva 21" descr="munk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kki3.jpg"/>
                    <pic:cNvPicPr/>
                  </pic:nvPicPr>
                  <pic:blipFill>
                    <a:blip r:embed="rId10" cstate="print"/>
                    <a:stretch>
                      <a:fillRect/>
                    </a:stretch>
                  </pic:blipFill>
                  <pic:spPr>
                    <a:xfrm>
                      <a:off x="0" y="0"/>
                      <a:ext cx="2466975" cy="1847850"/>
                    </a:xfrm>
                    <a:prstGeom prst="rect">
                      <a:avLst/>
                    </a:prstGeom>
                  </pic:spPr>
                </pic:pic>
              </a:graphicData>
            </a:graphic>
          </wp:inline>
        </w:drawing>
      </w:r>
    </w:p>
    <w:p w:rsidR="00C324D6" w:rsidRDefault="00C324D6" w:rsidP="00C324D6">
      <w:pPr>
        <w:pStyle w:val="Kuvanotsikko"/>
      </w:pPr>
      <w:proofErr w:type="spellStart"/>
      <w:r w:rsidRPr="007932B6">
        <w:rPr>
          <w:lang w:val="fi-FI"/>
        </w:rPr>
        <w:t>Figure</w:t>
      </w:r>
      <w:proofErr w:type="spellEnd"/>
      <w:r w:rsidRPr="007932B6">
        <w:rPr>
          <w:lang w:val="fi-FI"/>
        </w:rPr>
        <w:t xml:space="preserve"> </w:t>
      </w:r>
      <w:r>
        <w:fldChar w:fldCharType="begin"/>
      </w:r>
      <w:r w:rsidRPr="007932B6">
        <w:rPr>
          <w:lang w:val="fi-FI"/>
        </w:rPr>
        <w:instrText xml:space="preserve"> SEQ Fig</w:instrText>
      </w:r>
      <w:r>
        <w:instrText xml:space="preserve">ure \* ARABIC </w:instrText>
      </w:r>
      <w:r>
        <w:fldChar w:fldCharType="separate"/>
      </w:r>
      <w:r w:rsidR="00AA08AD">
        <w:rPr>
          <w:noProof/>
        </w:rPr>
        <w:t>3</w:t>
      </w:r>
      <w:r>
        <w:fldChar w:fldCharType="end"/>
      </w:r>
      <w:r>
        <w:t xml:space="preserve"> </w:t>
      </w:r>
      <w:proofErr w:type="spellStart"/>
      <w:r>
        <w:t>munkki</w:t>
      </w:r>
      <w:proofErr w:type="spellEnd"/>
    </w:p>
    <w:p w:rsidR="009844E0" w:rsidRDefault="009844E0" w:rsidP="009844E0">
      <w:pPr>
        <w:keepNext/>
      </w:pPr>
      <w:r>
        <w:rPr>
          <w:noProof/>
        </w:rPr>
        <w:drawing>
          <wp:inline distT="0" distB="0" distL="0" distR="0">
            <wp:extent cx="1752600" cy="2609850"/>
            <wp:effectExtent l="19050" t="0" r="0" b="0"/>
            <wp:docPr id="24" name="Kuva 23" descr="jean d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darc.jpg"/>
                    <pic:cNvPicPr/>
                  </pic:nvPicPr>
                  <pic:blipFill>
                    <a:blip r:embed="rId11" cstate="print"/>
                    <a:stretch>
                      <a:fillRect/>
                    </a:stretch>
                  </pic:blipFill>
                  <pic:spPr>
                    <a:xfrm>
                      <a:off x="0" y="0"/>
                      <a:ext cx="1752600" cy="2609850"/>
                    </a:xfrm>
                    <a:prstGeom prst="rect">
                      <a:avLst/>
                    </a:prstGeom>
                  </pic:spPr>
                </pic:pic>
              </a:graphicData>
            </a:graphic>
          </wp:inline>
        </w:drawing>
      </w:r>
    </w:p>
    <w:p w:rsidR="009844E0" w:rsidRDefault="009844E0" w:rsidP="009844E0">
      <w:pPr>
        <w:pStyle w:val="Kuvanotsikko"/>
      </w:pPr>
      <w:r>
        <w:t xml:space="preserve">Figure </w:t>
      </w:r>
      <w:fldSimple w:instr=" SEQ Figure \* ARABIC ">
        <w:r w:rsidR="00AA08AD">
          <w:rPr>
            <w:noProof/>
          </w:rPr>
          <w:t>4</w:t>
        </w:r>
      </w:fldSimple>
      <w:r>
        <w:t xml:space="preserve"> Jean </w:t>
      </w:r>
      <w:proofErr w:type="spellStart"/>
      <w:r>
        <w:t>D'Arc</w:t>
      </w:r>
      <w:proofErr w:type="spellEnd"/>
    </w:p>
    <w:p w:rsidR="009844E0" w:rsidRDefault="009844E0" w:rsidP="009844E0">
      <w:pPr>
        <w:keepNext/>
      </w:pPr>
      <w:r>
        <w:rPr>
          <w:noProof/>
        </w:rPr>
        <w:drawing>
          <wp:inline distT="0" distB="0" distL="0" distR="0">
            <wp:extent cx="1674506" cy="2417197"/>
            <wp:effectExtent l="19050" t="0" r="1894" b="0"/>
            <wp:docPr id="25" name="Kuva 24" descr="Hildegard-von-Bingen-Mystikerin-und-Aebtissin-Es-ist-16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degard-von-Bingen-Mystikerin-und-Aebtissin-Es-ist-169957.jpg"/>
                    <pic:cNvPicPr/>
                  </pic:nvPicPr>
                  <pic:blipFill>
                    <a:blip r:embed="rId12" cstate="print"/>
                    <a:stretch>
                      <a:fillRect/>
                    </a:stretch>
                  </pic:blipFill>
                  <pic:spPr>
                    <a:xfrm>
                      <a:off x="0" y="0"/>
                      <a:ext cx="1675678" cy="2418889"/>
                    </a:xfrm>
                    <a:prstGeom prst="rect">
                      <a:avLst/>
                    </a:prstGeom>
                  </pic:spPr>
                </pic:pic>
              </a:graphicData>
            </a:graphic>
          </wp:inline>
        </w:drawing>
      </w:r>
    </w:p>
    <w:p w:rsidR="009844E0" w:rsidRDefault="009844E0" w:rsidP="009844E0">
      <w:pPr>
        <w:pStyle w:val="Kuvanotsikko"/>
      </w:pPr>
      <w:r>
        <w:t xml:space="preserve">Figure </w:t>
      </w:r>
      <w:fldSimple w:instr=" SEQ Figure \* ARABIC ">
        <w:r w:rsidR="00AA08AD">
          <w:rPr>
            <w:noProof/>
          </w:rPr>
          <w:t>5</w:t>
        </w:r>
      </w:fldSimple>
      <w:r>
        <w:t xml:space="preserve"> </w:t>
      </w:r>
      <w:proofErr w:type="spellStart"/>
      <w:r>
        <w:t>nunna</w:t>
      </w:r>
      <w:proofErr w:type="spellEnd"/>
      <w:r>
        <w:t xml:space="preserve"> Hildegard </w:t>
      </w:r>
      <w:proofErr w:type="spellStart"/>
      <w:r>
        <w:t>Bingeläinen</w:t>
      </w:r>
      <w:proofErr w:type="spellEnd"/>
    </w:p>
    <w:p w:rsidR="00441236" w:rsidRDefault="00441236" w:rsidP="00441236">
      <w:pPr>
        <w:keepNext/>
      </w:pPr>
      <w:r>
        <w:rPr>
          <w:noProof/>
        </w:rPr>
        <w:lastRenderedPageBreak/>
        <w:drawing>
          <wp:inline distT="0" distB="0" distL="0" distR="0">
            <wp:extent cx="2619375" cy="1743075"/>
            <wp:effectExtent l="19050" t="0" r="9525" b="0"/>
            <wp:docPr id="26" name="Kuva 25" descr="marie cu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 curie.jpg"/>
                    <pic:cNvPicPr/>
                  </pic:nvPicPr>
                  <pic:blipFill>
                    <a:blip r:embed="rId13" cstate="print"/>
                    <a:stretch>
                      <a:fillRect/>
                    </a:stretch>
                  </pic:blipFill>
                  <pic:spPr>
                    <a:xfrm>
                      <a:off x="0" y="0"/>
                      <a:ext cx="2619375" cy="1743075"/>
                    </a:xfrm>
                    <a:prstGeom prst="rect">
                      <a:avLst/>
                    </a:prstGeom>
                  </pic:spPr>
                </pic:pic>
              </a:graphicData>
            </a:graphic>
          </wp:inline>
        </w:drawing>
      </w:r>
    </w:p>
    <w:p w:rsidR="00441236" w:rsidRDefault="00441236" w:rsidP="00441236">
      <w:pPr>
        <w:pStyle w:val="Kuvanotsikko"/>
      </w:pPr>
      <w:r>
        <w:t xml:space="preserve">Figure </w:t>
      </w:r>
      <w:fldSimple w:instr=" SEQ Figure \* ARABIC ">
        <w:r w:rsidR="00AA08AD">
          <w:rPr>
            <w:noProof/>
          </w:rPr>
          <w:t>6</w:t>
        </w:r>
      </w:fldSimple>
      <w:r>
        <w:t xml:space="preserve"> Marie Curie¨</w:t>
      </w:r>
    </w:p>
    <w:p w:rsidR="00441236" w:rsidRDefault="00441236" w:rsidP="00441236">
      <w:pPr>
        <w:keepNext/>
      </w:pPr>
      <w:r>
        <w:rPr>
          <w:noProof/>
        </w:rPr>
        <w:drawing>
          <wp:inline distT="0" distB="0" distL="0" distR="0">
            <wp:extent cx="2143125" cy="2143125"/>
            <wp:effectExtent l="19050" t="0" r="9525" b="0"/>
            <wp:docPr id="27" name="Kuva 26" descr="florence nighting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e nightingale.jpg"/>
                    <pic:cNvPicPr/>
                  </pic:nvPicPr>
                  <pic:blipFill>
                    <a:blip r:embed="rId14" cstate="print"/>
                    <a:stretch>
                      <a:fillRect/>
                    </a:stretch>
                  </pic:blipFill>
                  <pic:spPr>
                    <a:xfrm>
                      <a:off x="0" y="0"/>
                      <a:ext cx="2143125" cy="2143125"/>
                    </a:xfrm>
                    <a:prstGeom prst="rect">
                      <a:avLst/>
                    </a:prstGeom>
                  </pic:spPr>
                </pic:pic>
              </a:graphicData>
            </a:graphic>
          </wp:inline>
        </w:drawing>
      </w:r>
    </w:p>
    <w:p w:rsidR="00441236" w:rsidRDefault="00441236" w:rsidP="00441236">
      <w:pPr>
        <w:pStyle w:val="Kuvanotsikko"/>
      </w:pPr>
      <w:r>
        <w:t xml:space="preserve">Figure </w:t>
      </w:r>
      <w:fldSimple w:instr=" SEQ Figure \* ARABIC ">
        <w:r w:rsidR="00AA08AD">
          <w:rPr>
            <w:noProof/>
          </w:rPr>
          <w:t>7</w:t>
        </w:r>
      </w:fldSimple>
      <w:r>
        <w:t xml:space="preserve"> Florence Nightingale</w:t>
      </w:r>
    </w:p>
    <w:p w:rsidR="00245981" w:rsidRDefault="00245981" w:rsidP="00245981">
      <w:pPr>
        <w:keepNext/>
      </w:pPr>
      <w:r>
        <w:rPr>
          <w:noProof/>
        </w:rPr>
        <w:drawing>
          <wp:inline distT="0" distB="0" distL="0" distR="0">
            <wp:extent cx="2743200" cy="1666875"/>
            <wp:effectExtent l="19050" t="0" r="0" b="0"/>
            <wp:docPr id="28" name="Kuva 27" descr="matilda w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lda wrede.jpg"/>
                    <pic:cNvPicPr/>
                  </pic:nvPicPr>
                  <pic:blipFill>
                    <a:blip r:embed="rId15" cstate="print"/>
                    <a:stretch>
                      <a:fillRect/>
                    </a:stretch>
                  </pic:blipFill>
                  <pic:spPr>
                    <a:xfrm>
                      <a:off x="0" y="0"/>
                      <a:ext cx="2743200" cy="1666875"/>
                    </a:xfrm>
                    <a:prstGeom prst="rect">
                      <a:avLst/>
                    </a:prstGeom>
                  </pic:spPr>
                </pic:pic>
              </a:graphicData>
            </a:graphic>
          </wp:inline>
        </w:drawing>
      </w:r>
    </w:p>
    <w:p w:rsidR="00245981" w:rsidRDefault="00245981" w:rsidP="00245981">
      <w:pPr>
        <w:pStyle w:val="Kuvanotsikko"/>
      </w:pPr>
      <w:r>
        <w:t xml:space="preserve">Figure </w:t>
      </w:r>
      <w:fldSimple w:instr=" SEQ Figure \* ARABIC ">
        <w:r w:rsidR="00AA08AD">
          <w:rPr>
            <w:noProof/>
          </w:rPr>
          <w:t>8</w:t>
        </w:r>
      </w:fldSimple>
      <w:r>
        <w:t xml:space="preserve"> Matilda </w:t>
      </w:r>
      <w:proofErr w:type="spellStart"/>
      <w:r>
        <w:t>Wrede</w:t>
      </w:r>
      <w:proofErr w:type="spellEnd"/>
    </w:p>
    <w:p w:rsidR="00AA08AD" w:rsidRDefault="00AA08AD" w:rsidP="00AA08AD">
      <w:pPr>
        <w:keepNext/>
      </w:pPr>
      <w:r>
        <w:rPr>
          <w:noProof/>
        </w:rPr>
        <w:lastRenderedPageBreak/>
        <w:drawing>
          <wp:inline distT="0" distB="0" distL="0" distR="0">
            <wp:extent cx="2381250" cy="2476500"/>
            <wp:effectExtent l="19050" t="0" r="0" b="0"/>
            <wp:docPr id="30" name="Kuva 29" descr="250px-MotherTeresa_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MotherTeresa_094.jpg"/>
                    <pic:cNvPicPr/>
                  </pic:nvPicPr>
                  <pic:blipFill>
                    <a:blip r:embed="rId16" cstate="print"/>
                    <a:stretch>
                      <a:fillRect/>
                    </a:stretch>
                  </pic:blipFill>
                  <pic:spPr>
                    <a:xfrm>
                      <a:off x="0" y="0"/>
                      <a:ext cx="2381250" cy="2476500"/>
                    </a:xfrm>
                    <a:prstGeom prst="rect">
                      <a:avLst/>
                    </a:prstGeom>
                  </pic:spPr>
                </pic:pic>
              </a:graphicData>
            </a:graphic>
          </wp:inline>
        </w:drawing>
      </w:r>
    </w:p>
    <w:p w:rsidR="00AA08AD" w:rsidRPr="00AA08AD" w:rsidRDefault="00AA08AD" w:rsidP="00AA08AD">
      <w:pPr>
        <w:pStyle w:val="Kuvanotsikko"/>
      </w:pPr>
      <w:r>
        <w:t xml:space="preserve">Figure </w:t>
      </w:r>
      <w:fldSimple w:instr=" SEQ Figure \* ARABIC ">
        <w:r>
          <w:rPr>
            <w:noProof/>
          </w:rPr>
          <w:t>9</w:t>
        </w:r>
      </w:fldSimple>
      <w:r>
        <w:t xml:space="preserve"> </w:t>
      </w:r>
      <w:proofErr w:type="spellStart"/>
      <w:r>
        <w:t>Äiti</w:t>
      </w:r>
      <w:proofErr w:type="spellEnd"/>
      <w:r>
        <w:t xml:space="preserve"> Teresa</w:t>
      </w:r>
    </w:p>
    <w:sectPr w:rsidR="00AA08AD" w:rsidRPr="00AA08AD" w:rsidSect="00D4538A">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F9" w:rsidRDefault="003212F9" w:rsidP="003212F9">
      <w:pPr>
        <w:spacing w:after="0" w:line="240" w:lineRule="auto"/>
      </w:pPr>
      <w:r>
        <w:separator/>
      </w:r>
    </w:p>
  </w:endnote>
  <w:endnote w:type="continuationSeparator" w:id="0">
    <w:p w:rsidR="003212F9" w:rsidRDefault="003212F9" w:rsidP="0032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F9" w:rsidRDefault="003212F9" w:rsidP="003212F9">
      <w:pPr>
        <w:spacing w:after="0" w:line="240" w:lineRule="auto"/>
      </w:pPr>
      <w:r>
        <w:separator/>
      </w:r>
    </w:p>
  </w:footnote>
  <w:footnote w:type="continuationSeparator" w:id="0">
    <w:p w:rsidR="003212F9" w:rsidRDefault="003212F9" w:rsidP="003212F9">
      <w:pPr>
        <w:spacing w:after="0" w:line="240" w:lineRule="auto"/>
      </w:pPr>
      <w:r>
        <w:continuationSeparator/>
      </w:r>
    </w:p>
  </w:footnote>
  <w:footnote w:id="1">
    <w:p w:rsidR="00470CD0" w:rsidRDefault="00470CD0">
      <w:pPr>
        <w:pStyle w:val="Alaviitteenteksti"/>
      </w:pPr>
      <w:r>
        <w:rPr>
          <w:rStyle w:val="Alaviitteenviite"/>
        </w:rPr>
        <w:footnoteRef/>
      </w:r>
      <w:r>
        <w:t xml:space="preserve"> </w:t>
      </w:r>
      <w:r w:rsidRPr="00470CD0">
        <w:t>https://fi.wikipedia.org/wiki/Individualismi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742"/>
      <w:docPartObj>
        <w:docPartGallery w:val="Page Numbers (Margins)"/>
        <w:docPartUnique/>
      </w:docPartObj>
    </w:sdtPr>
    <w:sdtContent>
      <w:p w:rsidR="003212F9" w:rsidRDefault="00D4538A">
        <w:pPr>
          <w:pStyle w:val="Yltunniste"/>
        </w:pPr>
        <w:r w:rsidRPr="00D4538A">
          <w:rPr>
            <w:noProof/>
            <w:lang w:val="fi-FI" w:eastAsia="zh-TW"/>
          </w:rPr>
          <w:pict>
            <v:rect id="_x0000_s1025"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025;mso-fit-shape-to-text:t">
                <w:txbxContent>
                  <w:p w:rsidR="003212F9" w:rsidRDefault="003212F9">
                    <w:pPr>
                      <w:pStyle w:val="Alatunniste"/>
                      <w:rPr>
                        <w:rFonts w:asciiTheme="majorHAnsi" w:hAnsiTheme="majorHAnsi"/>
                        <w:sz w:val="44"/>
                        <w:szCs w:val="44"/>
                      </w:rPr>
                    </w:pPr>
                    <w:r>
                      <w:rPr>
                        <w:rFonts w:asciiTheme="majorHAnsi" w:hAnsiTheme="majorHAnsi"/>
                      </w:rPr>
                      <w:t>Sivu</w:t>
                    </w:r>
                    <w:fldSimple w:instr=" PAGE    \* MERGEFORMAT ">
                      <w:r w:rsidR="007932B6" w:rsidRPr="007932B6">
                        <w:rPr>
                          <w:rFonts w:asciiTheme="majorHAnsi" w:hAnsiTheme="majorHAnsi"/>
                          <w:noProof/>
                          <w:sz w:val="44"/>
                          <w:szCs w:val="44"/>
                        </w:rPr>
                        <w:t>19</w:t>
                      </w:r>
                    </w:fldSimple>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rsids>
    <w:rsidRoot w:val="003212F9"/>
    <w:rsid w:val="000519C8"/>
    <w:rsid w:val="00051FBF"/>
    <w:rsid w:val="000A2F79"/>
    <w:rsid w:val="000B23E6"/>
    <w:rsid w:val="000B524A"/>
    <w:rsid w:val="0013054C"/>
    <w:rsid w:val="001A31F2"/>
    <w:rsid w:val="001B5F1C"/>
    <w:rsid w:val="001B6CC7"/>
    <w:rsid w:val="00215286"/>
    <w:rsid w:val="00245981"/>
    <w:rsid w:val="002C7A69"/>
    <w:rsid w:val="002D1142"/>
    <w:rsid w:val="00311FC3"/>
    <w:rsid w:val="003212F9"/>
    <w:rsid w:val="003358FD"/>
    <w:rsid w:val="00375E9E"/>
    <w:rsid w:val="003E2FA3"/>
    <w:rsid w:val="004206A9"/>
    <w:rsid w:val="00441236"/>
    <w:rsid w:val="00470CD0"/>
    <w:rsid w:val="0049172C"/>
    <w:rsid w:val="004A5072"/>
    <w:rsid w:val="004B5C5D"/>
    <w:rsid w:val="004C0A64"/>
    <w:rsid w:val="00516468"/>
    <w:rsid w:val="00564F31"/>
    <w:rsid w:val="005674BA"/>
    <w:rsid w:val="00636BEA"/>
    <w:rsid w:val="006371FF"/>
    <w:rsid w:val="0064768A"/>
    <w:rsid w:val="00673063"/>
    <w:rsid w:val="00673F04"/>
    <w:rsid w:val="00676121"/>
    <w:rsid w:val="0068140F"/>
    <w:rsid w:val="00692D27"/>
    <w:rsid w:val="006953CB"/>
    <w:rsid w:val="006959DD"/>
    <w:rsid w:val="006D244C"/>
    <w:rsid w:val="006F23EE"/>
    <w:rsid w:val="006F6C7E"/>
    <w:rsid w:val="00776D64"/>
    <w:rsid w:val="0078328A"/>
    <w:rsid w:val="007932B6"/>
    <w:rsid w:val="007A283A"/>
    <w:rsid w:val="007B0D38"/>
    <w:rsid w:val="007B6BF4"/>
    <w:rsid w:val="007D5411"/>
    <w:rsid w:val="007E7D3D"/>
    <w:rsid w:val="00810DB9"/>
    <w:rsid w:val="008245CF"/>
    <w:rsid w:val="00836C8E"/>
    <w:rsid w:val="00863B35"/>
    <w:rsid w:val="008B1143"/>
    <w:rsid w:val="008D4A78"/>
    <w:rsid w:val="00906083"/>
    <w:rsid w:val="00983716"/>
    <w:rsid w:val="009844E0"/>
    <w:rsid w:val="009D0ED1"/>
    <w:rsid w:val="00A60B63"/>
    <w:rsid w:val="00A82A15"/>
    <w:rsid w:val="00AA08AD"/>
    <w:rsid w:val="00AA2662"/>
    <w:rsid w:val="00AB5A55"/>
    <w:rsid w:val="00B839E1"/>
    <w:rsid w:val="00BE3521"/>
    <w:rsid w:val="00C14C01"/>
    <w:rsid w:val="00C324D6"/>
    <w:rsid w:val="00C721B8"/>
    <w:rsid w:val="00D01B8C"/>
    <w:rsid w:val="00D162EE"/>
    <w:rsid w:val="00D24C26"/>
    <w:rsid w:val="00D27757"/>
    <w:rsid w:val="00D27F2C"/>
    <w:rsid w:val="00D33AD7"/>
    <w:rsid w:val="00D4538A"/>
    <w:rsid w:val="00D4588B"/>
    <w:rsid w:val="00D52304"/>
    <w:rsid w:val="00D835C1"/>
    <w:rsid w:val="00D977BE"/>
    <w:rsid w:val="00DC4697"/>
    <w:rsid w:val="00DD183A"/>
    <w:rsid w:val="00DE2E5D"/>
    <w:rsid w:val="00E204AD"/>
    <w:rsid w:val="00E444A8"/>
    <w:rsid w:val="00E83B92"/>
    <w:rsid w:val="00EC2E1C"/>
    <w:rsid w:val="00ED42EB"/>
    <w:rsid w:val="00F065B9"/>
    <w:rsid w:val="00F469A0"/>
    <w:rsid w:val="00F70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4538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3212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212F9"/>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3212F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3212F9"/>
  </w:style>
  <w:style w:type="paragraph" w:styleId="Alatunniste">
    <w:name w:val="footer"/>
    <w:basedOn w:val="Normaali"/>
    <w:link w:val="AlatunnisteChar"/>
    <w:uiPriority w:val="99"/>
    <w:unhideWhenUsed/>
    <w:rsid w:val="003212F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3212F9"/>
  </w:style>
  <w:style w:type="paragraph" w:styleId="Seliteteksti">
    <w:name w:val="Balloon Text"/>
    <w:basedOn w:val="Normaali"/>
    <w:link w:val="SelitetekstiChar"/>
    <w:uiPriority w:val="99"/>
    <w:semiHidden/>
    <w:unhideWhenUsed/>
    <w:rsid w:val="0049172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9172C"/>
    <w:rPr>
      <w:rFonts w:ascii="Tahoma" w:hAnsi="Tahoma" w:cs="Tahoma"/>
      <w:sz w:val="16"/>
      <w:szCs w:val="16"/>
    </w:rPr>
  </w:style>
  <w:style w:type="paragraph" w:styleId="Alaviitteenteksti">
    <w:name w:val="footnote text"/>
    <w:basedOn w:val="Normaali"/>
    <w:link w:val="AlaviitteentekstiChar"/>
    <w:uiPriority w:val="99"/>
    <w:semiHidden/>
    <w:unhideWhenUsed/>
    <w:rsid w:val="00470CD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70CD0"/>
    <w:rPr>
      <w:sz w:val="20"/>
      <w:szCs w:val="20"/>
    </w:rPr>
  </w:style>
  <w:style w:type="character" w:styleId="Alaviitteenviite">
    <w:name w:val="footnote reference"/>
    <w:basedOn w:val="Kappaleenoletusfontti"/>
    <w:uiPriority w:val="99"/>
    <w:semiHidden/>
    <w:unhideWhenUsed/>
    <w:rsid w:val="00470CD0"/>
    <w:rPr>
      <w:vertAlign w:val="superscript"/>
    </w:rPr>
  </w:style>
  <w:style w:type="paragraph" w:styleId="Kuvanotsikko">
    <w:name w:val="caption"/>
    <w:basedOn w:val="Normaali"/>
    <w:next w:val="Normaali"/>
    <w:uiPriority w:val="35"/>
    <w:unhideWhenUsed/>
    <w:qFormat/>
    <w:rsid w:val="00C324D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749A7-686C-4D16-9096-CBB652B2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3112</Words>
  <Characters>17740</Characters>
  <Application>Microsoft Office Word</Application>
  <DocSecurity>0</DocSecurity>
  <Lines>147</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2021-02-18T03:19:00Z</dcterms:created>
  <dcterms:modified xsi:type="dcterms:W3CDTF">2021-02-18T03:19:00Z</dcterms:modified>
</cp:coreProperties>
</file>