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568" w:rsidRDefault="007374F6" w:rsidP="007374F6">
      <w:pPr>
        <w:pStyle w:val="Otsikko"/>
      </w:pPr>
      <w:r>
        <w:t xml:space="preserve">PERUNASOSELAATIKKO </w:t>
      </w:r>
    </w:p>
    <w:p w:rsidR="00461774" w:rsidRDefault="00461774" w:rsidP="00461774">
      <w:pPr>
        <w:rPr>
          <w:rFonts w:ascii="Comic Sans MS" w:hAnsi="Comic Sans MS"/>
          <w:sz w:val="28"/>
          <w:lang w:val="fi-FI"/>
        </w:rPr>
      </w:pPr>
      <w:r w:rsidRPr="00461774">
        <w:rPr>
          <w:rFonts w:ascii="Comic Sans MS" w:hAnsi="Comic Sans MS"/>
          <w:sz w:val="28"/>
          <w:lang w:val="fi-FI"/>
        </w:rPr>
        <w:t xml:space="preserve">Tämä perunasoselaatikko on yhdistelmä lampaanlihaa sekä hienoksi pilkottua sipulia, selleriä ja porkkanaa, jotka kypsyvät muskottipähkinällä Maustetun perunasoseen alla. </w:t>
      </w:r>
      <w:r>
        <w:rPr>
          <w:rFonts w:ascii="Comic Sans MS" w:hAnsi="Comic Sans MS"/>
          <w:sz w:val="28"/>
          <w:lang w:val="fi-FI"/>
        </w:rPr>
        <w:t xml:space="preserve">Laatikon valmistaminen ei ole mitään tiedettä, joten lisää joukkoon pilkottuja ruoantähteitä ja vaihtele kasviksia ja mausteita maun mukaan. Jotkut esimerkiksi haluavat lisää jauhelihan sekaan herneitä ja ketsuppia. </w:t>
      </w:r>
    </w:p>
    <w:p w:rsidR="00461774" w:rsidRDefault="00461774" w:rsidP="00461774">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1" name="Kuva 1"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09_.gif"/>
                    <pic:cNvPicPr>
                      <a:picLocks noChangeAspect="1" noChangeArrowheads="1"/>
                    </pic:cNvPicPr>
                  </pic:nvPicPr>
                  <pic:blipFill>
                    <a:blip r:embed="rId5"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tbl>
      <w:tblPr>
        <w:tblStyle w:val="TaulukkoRuudukko"/>
        <w:tblW w:w="0" w:type="auto"/>
        <w:tblLook w:val="04A0"/>
      </w:tblPr>
      <w:tblGrid>
        <w:gridCol w:w="4788"/>
        <w:gridCol w:w="4788"/>
      </w:tblGrid>
      <w:tr w:rsidR="00B71F26" w:rsidTr="00923342">
        <w:tc>
          <w:tcPr>
            <w:tcW w:w="9576" w:type="dxa"/>
            <w:gridSpan w:val="2"/>
          </w:tcPr>
          <w:p w:rsidR="00B71F26" w:rsidRPr="00471013" w:rsidRDefault="00471013" w:rsidP="00461774">
            <w:pPr>
              <w:rPr>
                <w:rFonts w:ascii="Comic Sans MS" w:hAnsi="Comic Sans MS"/>
                <w:b/>
                <w:color w:val="FF0000"/>
                <w:sz w:val="28"/>
                <w:lang w:val="fi-FI"/>
              </w:rPr>
            </w:pPr>
            <w:r w:rsidRPr="00471013">
              <w:rPr>
                <w:rFonts w:ascii="Comic Sans MS" w:hAnsi="Comic Sans MS"/>
                <w:b/>
                <w:color w:val="FF0000"/>
                <w:sz w:val="28"/>
                <w:lang w:val="fi-FI"/>
              </w:rPr>
              <w:t>KANANMUNATON JA PÄHKINÄTÖN</w:t>
            </w:r>
          </w:p>
          <w:p w:rsidR="00471013" w:rsidRDefault="00471013" w:rsidP="00461774">
            <w:pPr>
              <w:rPr>
                <w:rFonts w:ascii="Comic Sans MS" w:hAnsi="Comic Sans MS"/>
                <w:sz w:val="28"/>
                <w:lang w:val="fi-FI"/>
              </w:rPr>
            </w:pPr>
          </w:p>
          <w:p w:rsidR="00471013" w:rsidRDefault="00471013" w:rsidP="00461774">
            <w:pPr>
              <w:rPr>
                <w:rFonts w:ascii="Comic Sans MS" w:hAnsi="Comic Sans MS"/>
                <w:sz w:val="28"/>
                <w:lang w:val="fi-FI"/>
              </w:rPr>
            </w:pPr>
            <w:r w:rsidRPr="00471013">
              <w:rPr>
                <w:rFonts w:ascii="Comic Sans MS" w:hAnsi="Comic Sans MS"/>
                <w:b/>
                <w:sz w:val="28"/>
                <w:lang w:val="fi-FI"/>
              </w:rPr>
              <w:t xml:space="preserve">Valmisteluaika: </w:t>
            </w:r>
            <w:r>
              <w:rPr>
                <w:rFonts w:ascii="Comic Sans MS" w:hAnsi="Comic Sans MS"/>
                <w:sz w:val="28"/>
                <w:lang w:val="fi-FI"/>
              </w:rPr>
              <w:t>50 minuuttia</w:t>
            </w:r>
          </w:p>
          <w:p w:rsidR="00471013" w:rsidRDefault="00471013" w:rsidP="00461774">
            <w:pPr>
              <w:rPr>
                <w:rFonts w:ascii="Comic Sans MS" w:hAnsi="Comic Sans MS"/>
                <w:sz w:val="28"/>
                <w:lang w:val="fi-FI"/>
              </w:rPr>
            </w:pPr>
            <w:r w:rsidRPr="00471013">
              <w:rPr>
                <w:rFonts w:ascii="Comic Sans MS" w:hAnsi="Comic Sans MS"/>
                <w:b/>
                <w:sz w:val="28"/>
                <w:lang w:val="fi-FI"/>
              </w:rPr>
              <w:t>Kypsennysaika:</w:t>
            </w:r>
            <w:r>
              <w:rPr>
                <w:rFonts w:ascii="Comic Sans MS" w:hAnsi="Comic Sans MS"/>
                <w:sz w:val="28"/>
                <w:lang w:val="fi-FI"/>
              </w:rPr>
              <w:t xml:space="preserve"> 45 minuuttia </w:t>
            </w:r>
          </w:p>
          <w:p w:rsidR="00471013" w:rsidRPr="00471013" w:rsidRDefault="00471013" w:rsidP="00461774">
            <w:pPr>
              <w:rPr>
                <w:rFonts w:ascii="Comic Sans MS" w:hAnsi="Comic Sans MS"/>
                <w:b/>
                <w:sz w:val="28"/>
                <w:lang w:val="fi-FI"/>
              </w:rPr>
            </w:pPr>
            <w:r w:rsidRPr="00471013">
              <w:rPr>
                <w:rFonts w:ascii="Comic Sans MS" w:hAnsi="Comic Sans MS"/>
                <w:b/>
                <w:sz w:val="28"/>
                <w:lang w:val="fi-FI"/>
              </w:rPr>
              <w:t xml:space="preserve">4-6 hengelle </w:t>
            </w:r>
          </w:p>
        </w:tc>
      </w:tr>
      <w:tr w:rsidR="00B71F26" w:rsidTr="00B71F26">
        <w:tc>
          <w:tcPr>
            <w:tcW w:w="4788" w:type="dxa"/>
          </w:tcPr>
          <w:p w:rsidR="00B71F26" w:rsidRDefault="006B23F6" w:rsidP="00461774">
            <w:pPr>
              <w:rPr>
                <w:rFonts w:ascii="Comic Sans MS" w:hAnsi="Comic Sans MS"/>
                <w:sz w:val="28"/>
                <w:lang w:val="fi-FI"/>
              </w:rPr>
            </w:pPr>
            <w:r>
              <w:rPr>
                <w:rFonts w:ascii="Comic Sans MS" w:hAnsi="Comic Sans MS"/>
                <w:sz w:val="28"/>
                <w:lang w:val="fi-FI"/>
              </w:rPr>
              <w:t xml:space="preserve">3 rkl </w:t>
            </w:r>
          </w:p>
        </w:tc>
        <w:tc>
          <w:tcPr>
            <w:tcW w:w="4788" w:type="dxa"/>
          </w:tcPr>
          <w:p w:rsidR="00B71F26" w:rsidRDefault="006B23F6" w:rsidP="00461774">
            <w:pPr>
              <w:rPr>
                <w:rFonts w:ascii="Comic Sans MS" w:hAnsi="Comic Sans MS"/>
                <w:sz w:val="28"/>
                <w:lang w:val="fi-FI"/>
              </w:rPr>
            </w:pPr>
            <w:r>
              <w:rPr>
                <w:rFonts w:ascii="Comic Sans MS" w:hAnsi="Comic Sans MS"/>
                <w:sz w:val="28"/>
                <w:lang w:val="fi-FI"/>
              </w:rPr>
              <w:t>Kasviöljyä, joka ei sisällä pähkinää</w:t>
            </w:r>
          </w:p>
        </w:tc>
      </w:tr>
      <w:tr w:rsidR="00B71F26" w:rsidTr="00B71F26">
        <w:tc>
          <w:tcPr>
            <w:tcW w:w="4788" w:type="dxa"/>
          </w:tcPr>
          <w:p w:rsidR="00B71F26" w:rsidRDefault="006B23F6" w:rsidP="00461774">
            <w:pPr>
              <w:rPr>
                <w:rFonts w:ascii="Comic Sans MS" w:hAnsi="Comic Sans MS"/>
                <w:sz w:val="28"/>
                <w:lang w:val="fi-FI"/>
              </w:rPr>
            </w:pPr>
            <w:r>
              <w:rPr>
                <w:rFonts w:ascii="Comic Sans MS" w:hAnsi="Comic Sans MS"/>
                <w:sz w:val="28"/>
                <w:lang w:val="fi-FI"/>
              </w:rPr>
              <w:t>1</w:t>
            </w:r>
          </w:p>
        </w:tc>
        <w:tc>
          <w:tcPr>
            <w:tcW w:w="4788" w:type="dxa"/>
          </w:tcPr>
          <w:p w:rsidR="00B71F26" w:rsidRDefault="006B23F6" w:rsidP="00461774">
            <w:pPr>
              <w:rPr>
                <w:rFonts w:ascii="Comic Sans MS" w:hAnsi="Comic Sans MS"/>
                <w:sz w:val="28"/>
                <w:lang w:val="fi-FI"/>
              </w:rPr>
            </w:pPr>
            <w:proofErr w:type="gramStart"/>
            <w:r>
              <w:rPr>
                <w:rFonts w:ascii="Comic Sans MS" w:hAnsi="Comic Sans MS"/>
                <w:sz w:val="28"/>
                <w:lang w:val="fi-FI"/>
              </w:rPr>
              <w:t>Sipuli pilkottuna</w:t>
            </w:r>
            <w:proofErr w:type="gramEnd"/>
            <w:r>
              <w:rPr>
                <w:rFonts w:ascii="Comic Sans MS" w:hAnsi="Comic Sans MS"/>
                <w:sz w:val="28"/>
                <w:lang w:val="fi-FI"/>
              </w:rPr>
              <w:t xml:space="preserve"> </w:t>
            </w:r>
          </w:p>
        </w:tc>
      </w:tr>
      <w:tr w:rsidR="00B71F26" w:rsidTr="00B71F26">
        <w:tc>
          <w:tcPr>
            <w:tcW w:w="4788" w:type="dxa"/>
          </w:tcPr>
          <w:p w:rsidR="00B71F26" w:rsidRDefault="00EC7232" w:rsidP="00461774">
            <w:pPr>
              <w:rPr>
                <w:rFonts w:ascii="Comic Sans MS" w:hAnsi="Comic Sans MS"/>
                <w:sz w:val="28"/>
                <w:lang w:val="fi-FI"/>
              </w:rPr>
            </w:pPr>
            <w:r>
              <w:rPr>
                <w:rFonts w:ascii="Comic Sans MS" w:hAnsi="Comic Sans MS"/>
                <w:sz w:val="28"/>
                <w:lang w:val="fi-FI"/>
              </w:rPr>
              <w:t xml:space="preserve">1 </w:t>
            </w:r>
          </w:p>
        </w:tc>
        <w:tc>
          <w:tcPr>
            <w:tcW w:w="4788" w:type="dxa"/>
          </w:tcPr>
          <w:p w:rsidR="00B71F26" w:rsidRDefault="00EC7232" w:rsidP="00461774">
            <w:pPr>
              <w:rPr>
                <w:rFonts w:ascii="Comic Sans MS" w:hAnsi="Comic Sans MS"/>
                <w:sz w:val="28"/>
                <w:lang w:val="fi-FI"/>
              </w:rPr>
            </w:pPr>
            <w:proofErr w:type="gramStart"/>
            <w:r>
              <w:rPr>
                <w:rFonts w:ascii="Comic Sans MS" w:hAnsi="Comic Sans MS"/>
                <w:sz w:val="28"/>
                <w:lang w:val="fi-FI"/>
              </w:rPr>
              <w:t>Sellerinvarsi hienoksi pilkottuna</w:t>
            </w:r>
            <w:proofErr w:type="gramEnd"/>
            <w:r>
              <w:rPr>
                <w:rFonts w:ascii="Comic Sans MS" w:hAnsi="Comic Sans MS"/>
                <w:sz w:val="28"/>
                <w:lang w:val="fi-FI"/>
              </w:rPr>
              <w:t xml:space="preserve"> </w:t>
            </w:r>
          </w:p>
        </w:tc>
      </w:tr>
      <w:tr w:rsidR="00B71F26" w:rsidTr="00B71F26">
        <w:tc>
          <w:tcPr>
            <w:tcW w:w="4788" w:type="dxa"/>
          </w:tcPr>
          <w:p w:rsidR="00B71F26" w:rsidRDefault="00EC7232" w:rsidP="00461774">
            <w:pPr>
              <w:rPr>
                <w:rFonts w:ascii="Comic Sans MS" w:hAnsi="Comic Sans MS"/>
                <w:sz w:val="28"/>
                <w:lang w:val="fi-FI"/>
              </w:rPr>
            </w:pPr>
            <w:r>
              <w:rPr>
                <w:rFonts w:ascii="Comic Sans MS" w:hAnsi="Comic Sans MS"/>
                <w:sz w:val="28"/>
                <w:lang w:val="fi-FI"/>
              </w:rPr>
              <w:t>2</w:t>
            </w:r>
          </w:p>
        </w:tc>
        <w:tc>
          <w:tcPr>
            <w:tcW w:w="4788" w:type="dxa"/>
          </w:tcPr>
          <w:p w:rsidR="00B71F26" w:rsidRDefault="00EC7232" w:rsidP="00461774">
            <w:pPr>
              <w:rPr>
                <w:rFonts w:ascii="Comic Sans MS" w:hAnsi="Comic Sans MS"/>
                <w:sz w:val="28"/>
                <w:lang w:val="fi-FI"/>
              </w:rPr>
            </w:pPr>
            <w:proofErr w:type="gramStart"/>
            <w:r>
              <w:rPr>
                <w:rFonts w:ascii="Comic Sans MS" w:hAnsi="Comic Sans MS"/>
                <w:sz w:val="28"/>
                <w:lang w:val="fi-FI"/>
              </w:rPr>
              <w:t>Porkkanaa karkeasti raastettuna tai pieneksi kuutioituna</w:t>
            </w:r>
            <w:proofErr w:type="gramEnd"/>
            <w:r>
              <w:rPr>
                <w:rFonts w:ascii="Comic Sans MS" w:hAnsi="Comic Sans MS"/>
                <w:sz w:val="28"/>
                <w:lang w:val="fi-FI"/>
              </w:rPr>
              <w:t xml:space="preserve"> </w:t>
            </w:r>
          </w:p>
        </w:tc>
      </w:tr>
      <w:tr w:rsidR="00B71F26" w:rsidTr="00B71F26">
        <w:tc>
          <w:tcPr>
            <w:tcW w:w="4788" w:type="dxa"/>
          </w:tcPr>
          <w:p w:rsidR="00B71F26" w:rsidRDefault="00EC7232" w:rsidP="00461774">
            <w:pPr>
              <w:rPr>
                <w:rFonts w:ascii="Comic Sans MS" w:hAnsi="Comic Sans MS"/>
                <w:sz w:val="28"/>
                <w:lang w:val="fi-FI"/>
              </w:rPr>
            </w:pPr>
            <w:r>
              <w:rPr>
                <w:rFonts w:ascii="Comic Sans MS" w:hAnsi="Comic Sans MS"/>
                <w:sz w:val="28"/>
                <w:lang w:val="fi-FI"/>
              </w:rPr>
              <w:t>1 rkl</w:t>
            </w:r>
          </w:p>
        </w:tc>
        <w:tc>
          <w:tcPr>
            <w:tcW w:w="4788" w:type="dxa"/>
          </w:tcPr>
          <w:p w:rsidR="00B71F26" w:rsidRDefault="00EC7232" w:rsidP="00461774">
            <w:pPr>
              <w:rPr>
                <w:rFonts w:ascii="Comic Sans MS" w:hAnsi="Comic Sans MS"/>
                <w:sz w:val="28"/>
                <w:lang w:val="fi-FI"/>
              </w:rPr>
            </w:pPr>
            <w:proofErr w:type="gramStart"/>
            <w:r>
              <w:rPr>
                <w:rFonts w:ascii="Comic Sans MS" w:hAnsi="Comic Sans MS"/>
                <w:sz w:val="28"/>
                <w:lang w:val="fi-FI"/>
              </w:rPr>
              <w:t>Silputtua tuoretta timjamia</w:t>
            </w:r>
            <w:proofErr w:type="gramEnd"/>
          </w:p>
        </w:tc>
      </w:tr>
      <w:tr w:rsidR="00B71F26" w:rsidTr="00B71F26">
        <w:tc>
          <w:tcPr>
            <w:tcW w:w="4788" w:type="dxa"/>
          </w:tcPr>
          <w:p w:rsidR="00B71F26" w:rsidRDefault="00EC7232" w:rsidP="00461774">
            <w:pPr>
              <w:rPr>
                <w:rFonts w:ascii="Comic Sans MS" w:hAnsi="Comic Sans MS"/>
                <w:sz w:val="28"/>
                <w:lang w:val="fi-FI"/>
              </w:rPr>
            </w:pPr>
            <w:r>
              <w:rPr>
                <w:rFonts w:ascii="Comic Sans MS" w:hAnsi="Comic Sans MS"/>
                <w:sz w:val="28"/>
                <w:lang w:val="fi-FI"/>
              </w:rPr>
              <w:t>750 g</w:t>
            </w:r>
          </w:p>
        </w:tc>
        <w:tc>
          <w:tcPr>
            <w:tcW w:w="4788" w:type="dxa"/>
          </w:tcPr>
          <w:p w:rsidR="00B71F26" w:rsidRDefault="00EC7232" w:rsidP="00461774">
            <w:pPr>
              <w:rPr>
                <w:rFonts w:ascii="Comic Sans MS" w:hAnsi="Comic Sans MS"/>
                <w:sz w:val="28"/>
                <w:lang w:val="fi-FI"/>
              </w:rPr>
            </w:pPr>
            <w:r>
              <w:rPr>
                <w:rFonts w:ascii="Comic Sans MS" w:hAnsi="Comic Sans MS"/>
                <w:sz w:val="28"/>
                <w:lang w:val="fi-FI"/>
              </w:rPr>
              <w:t xml:space="preserve">Lampaanjauhelihaa </w:t>
            </w:r>
          </w:p>
        </w:tc>
      </w:tr>
      <w:tr w:rsidR="00B71F26" w:rsidTr="00B71F26">
        <w:tc>
          <w:tcPr>
            <w:tcW w:w="4788" w:type="dxa"/>
          </w:tcPr>
          <w:p w:rsidR="00B71F26" w:rsidRDefault="00EC7232" w:rsidP="00461774">
            <w:pPr>
              <w:rPr>
                <w:rFonts w:ascii="Comic Sans MS" w:hAnsi="Comic Sans MS"/>
                <w:sz w:val="28"/>
                <w:lang w:val="fi-FI"/>
              </w:rPr>
            </w:pPr>
            <w:r>
              <w:rPr>
                <w:rFonts w:ascii="Comic Sans MS" w:hAnsi="Comic Sans MS"/>
                <w:sz w:val="28"/>
                <w:lang w:val="fi-FI"/>
              </w:rPr>
              <w:t xml:space="preserve">1 ½ dl </w:t>
            </w:r>
          </w:p>
        </w:tc>
        <w:tc>
          <w:tcPr>
            <w:tcW w:w="4788" w:type="dxa"/>
          </w:tcPr>
          <w:p w:rsidR="00B71F26" w:rsidRDefault="00EC7232" w:rsidP="00461774">
            <w:pPr>
              <w:rPr>
                <w:rFonts w:ascii="Comic Sans MS" w:hAnsi="Comic Sans MS"/>
                <w:sz w:val="28"/>
                <w:lang w:val="fi-FI"/>
              </w:rPr>
            </w:pPr>
            <w:r>
              <w:rPr>
                <w:rFonts w:ascii="Comic Sans MS" w:hAnsi="Comic Sans MS"/>
                <w:sz w:val="28"/>
                <w:lang w:val="fi-FI"/>
              </w:rPr>
              <w:t xml:space="preserve">Liha </w:t>
            </w:r>
            <w:proofErr w:type="gramStart"/>
            <w:r>
              <w:rPr>
                <w:rFonts w:ascii="Comic Sans MS" w:hAnsi="Comic Sans MS"/>
                <w:sz w:val="28"/>
                <w:lang w:val="fi-FI"/>
              </w:rPr>
              <w:t>–tai</w:t>
            </w:r>
            <w:proofErr w:type="gramEnd"/>
            <w:r>
              <w:rPr>
                <w:rFonts w:ascii="Comic Sans MS" w:hAnsi="Comic Sans MS"/>
                <w:sz w:val="28"/>
                <w:lang w:val="fi-FI"/>
              </w:rPr>
              <w:t xml:space="preserve"> kasvislientä</w:t>
            </w:r>
          </w:p>
        </w:tc>
      </w:tr>
      <w:tr w:rsidR="00B71F26" w:rsidTr="00B71F26">
        <w:tc>
          <w:tcPr>
            <w:tcW w:w="4788" w:type="dxa"/>
          </w:tcPr>
          <w:p w:rsidR="00B71F26" w:rsidRDefault="00EC7232" w:rsidP="00461774">
            <w:pPr>
              <w:rPr>
                <w:rFonts w:ascii="Comic Sans MS" w:hAnsi="Comic Sans MS"/>
                <w:sz w:val="28"/>
                <w:lang w:val="fi-FI"/>
              </w:rPr>
            </w:pPr>
            <w:r>
              <w:rPr>
                <w:rFonts w:ascii="Comic Sans MS" w:hAnsi="Comic Sans MS"/>
                <w:sz w:val="28"/>
                <w:lang w:val="fi-FI"/>
              </w:rPr>
              <w:t xml:space="preserve">1 rkl </w:t>
            </w:r>
          </w:p>
        </w:tc>
        <w:tc>
          <w:tcPr>
            <w:tcW w:w="4788" w:type="dxa"/>
          </w:tcPr>
          <w:p w:rsidR="00B71F26" w:rsidRDefault="00EC7232" w:rsidP="00461774">
            <w:pPr>
              <w:rPr>
                <w:rFonts w:ascii="Comic Sans MS" w:hAnsi="Comic Sans MS"/>
                <w:sz w:val="28"/>
                <w:lang w:val="fi-FI"/>
              </w:rPr>
            </w:pPr>
            <w:r>
              <w:rPr>
                <w:rFonts w:ascii="Comic Sans MS" w:hAnsi="Comic Sans MS"/>
                <w:sz w:val="28"/>
                <w:lang w:val="fi-FI"/>
              </w:rPr>
              <w:t>Vehnäjauhoja</w:t>
            </w:r>
          </w:p>
        </w:tc>
      </w:tr>
      <w:tr w:rsidR="00B71F26" w:rsidTr="00B71F26">
        <w:tc>
          <w:tcPr>
            <w:tcW w:w="4788" w:type="dxa"/>
          </w:tcPr>
          <w:p w:rsidR="00B71F26" w:rsidRDefault="00EC7232" w:rsidP="00461774">
            <w:pPr>
              <w:rPr>
                <w:rFonts w:ascii="Comic Sans MS" w:hAnsi="Comic Sans MS"/>
                <w:sz w:val="28"/>
                <w:lang w:val="fi-FI"/>
              </w:rPr>
            </w:pPr>
            <w:r>
              <w:rPr>
                <w:rFonts w:ascii="Comic Sans MS" w:hAnsi="Comic Sans MS"/>
                <w:sz w:val="28"/>
                <w:lang w:val="fi-FI"/>
              </w:rPr>
              <w:t xml:space="preserve">1 tl </w:t>
            </w:r>
          </w:p>
        </w:tc>
        <w:tc>
          <w:tcPr>
            <w:tcW w:w="4788" w:type="dxa"/>
          </w:tcPr>
          <w:p w:rsidR="00B71F26" w:rsidRDefault="00EC7232" w:rsidP="00461774">
            <w:pPr>
              <w:rPr>
                <w:rFonts w:ascii="Comic Sans MS" w:hAnsi="Comic Sans MS"/>
                <w:sz w:val="28"/>
                <w:lang w:val="fi-FI"/>
              </w:rPr>
            </w:pPr>
            <w:proofErr w:type="spellStart"/>
            <w:r>
              <w:rPr>
                <w:rFonts w:ascii="Comic Sans MS" w:hAnsi="Comic Sans MS"/>
                <w:sz w:val="28"/>
                <w:lang w:val="fi-FI"/>
              </w:rPr>
              <w:t>Worcesterkastiketta</w:t>
            </w:r>
            <w:proofErr w:type="spellEnd"/>
            <w:r>
              <w:rPr>
                <w:rFonts w:ascii="Comic Sans MS" w:hAnsi="Comic Sans MS"/>
                <w:sz w:val="28"/>
                <w:lang w:val="fi-FI"/>
              </w:rPr>
              <w:t xml:space="preserve"> </w:t>
            </w:r>
          </w:p>
        </w:tc>
      </w:tr>
      <w:tr w:rsidR="00B71F26" w:rsidTr="00B71F26">
        <w:tc>
          <w:tcPr>
            <w:tcW w:w="4788" w:type="dxa"/>
          </w:tcPr>
          <w:p w:rsidR="00B71F26" w:rsidRDefault="00EC7232" w:rsidP="00461774">
            <w:pPr>
              <w:rPr>
                <w:rFonts w:ascii="Comic Sans MS" w:hAnsi="Comic Sans MS"/>
                <w:sz w:val="28"/>
                <w:lang w:val="fi-FI"/>
              </w:rPr>
            </w:pPr>
            <w:r>
              <w:rPr>
                <w:rFonts w:ascii="Comic Sans MS" w:hAnsi="Comic Sans MS"/>
                <w:sz w:val="28"/>
                <w:lang w:val="fi-FI"/>
              </w:rPr>
              <w:t xml:space="preserve">1 rkl </w:t>
            </w:r>
          </w:p>
        </w:tc>
        <w:tc>
          <w:tcPr>
            <w:tcW w:w="4788" w:type="dxa"/>
          </w:tcPr>
          <w:p w:rsidR="00B71F26" w:rsidRDefault="00EC7232" w:rsidP="00461774">
            <w:pPr>
              <w:rPr>
                <w:rFonts w:ascii="Comic Sans MS" w:hAnsi="Comic Sans MS"/>
                <w:sz w:val="28"/>
                <w:lang w:val="fi-FI"/>
              </w:rPr>
            </w:pPr>
            <w:r>
              <w:rPr>
                <w:rFonts w:ascii="Comic Sans MS" w:hAnsi="Comic Sans MS"/>
                <w:sz w:val="28"/>
                <w:lang w:val="fi-FI"/>
              </w:rPr>
              <w:t>Tomaattipyreetä</w:t>
            </w:r>
          </w:p>
        </w:tc>
      </w:tr>
      <w:tr w:rsidR="00B71F26" w:rsidTr="00B71F26">
        <w:tc>
          <w:tcPr>
            <w:tcW w:w="4788" w:type="dxa"/>
          </w:tcPr>
          <w:p w:rsidR="00B71F26" w:rsidRDefault="00EC7232" w:rsidP="00461774">
            <w:pPr>
              <w:rPr>
                <w:rFonts w:ascii="Comic Sans MS" w:hAnsi="Comic Sans MS"/>
                <w:sz w:val="28"/>
                <w:lang w:val="fi-FI"/>
              </w:rPr>
            </w:pPr>
            <w:r>
              <w:rPr>
                <w:rFonts w:ascii="Comic Sans MS" w:hAnsi="Comic Sans MS"/>
                <w:sz w:val="28"/>
                <w:lang w:val="fi-FI"/>
              </w:rPr>
              <w:t>1</w:t>
            </w:r>
          </w:p>
        </w:tc>
        <w:tc>
          <w:tcPr>
            <w:tcW w:w="4788" w:type="dxa"/>
          </w:tcPr>
          <w:p w:rsidR="00B71F26" w:rsidRDefault="00EC7232" w:rsidP="00461774">
            <w:pPr>
              <w:rPr>
                <w:rFonts w:ascii="Comic Sans MS" w:hAnsi="Comic Sans MS"/>
                <w:sz w:val="28"/>
                <w:lang w:val="fi-FI"/>
              </w:rPr>
            </w:pPr>
            <w:r>
              <w:rPr>
                <w:rFonts w:ascii="Comic Sans MS" w:hAnsi="Comic Sans MS"/>
                <w:sz w:val="28"/>
                <w:lang w:val="fi-FI"/>
              </w:rPr>
              <w:t>Laakerinlehteä</w:t>
            </w:r>
          </w:p>
        </w:tc>
      </w:tr>
      <w:tr w:rsidR="00B71F26" w:rsidTr="00B71F26">
        <w:tc>
          <w:tcPr>
            <w:tcW w:w="4788" w:type="dxa"/>
          </w:tcPr>
          <w:p w:rsidR="00B71F26" w:rsidRDefault="00B71F26" w:rsidP="00461774">
            <w:pPr>
              <w:rPr>
                <w:rFonts w:ascii="Comic Sans MS" w:hAnsi="Comic Sans MS"/>
                <w:sz w:val="28"/>
                <w:lang w:val="fi-FI"/>
              </w:rPr>
            </w:pPr>
          </w:p>
        </w:tc>
        <w:tc>
          <w:tcPr>
            <w:tcW w:w="4788" w:type="dxa"/>
          </w:tcPr>
          <w:p w:rsidR="00B71F26" w:rsidRDefault="00EC7232" w:rsidP="00461774">
            <w:pPr>
              <w:rPr>
                <w:rFonts w:ascii="Comic Sans MS" w:hAnsi="Comic Sans MS"/>
                <w:sz w:val="28"/>
                <w:lang w:val="fi-FI"/>
              </w:rPr>
            </w:pPr>
            <w:r>
              <w:rPr>
                <w:rFonts w:ascii="Comic Sans MS" w:hAnsi="Comic Sans MS"/>
                <w:sz w:val="28"/>
                <w:lang w:val="fi-FI"/>
              </w:rPr>
              <w:t xml:space="preserve">Suolaa ja vastajauhettua mustapippuria </w:t>
            </w:r>
          </w:p>
        </w:tc>
      </w:tr>
      <w:tr w:rsidR="00A0641C" w:rsidTr="001E2481">
        <w:tc>
          <w:tcPr>
            <w:tcW w:w="9576" w:type="dxa"/>
            <w:gridSpan w:val="2"/>
          </w:tcPr>
          <w:p w:rsidR="00A0641C" w:rsidRPr="00A0641C" w:rsidRDefault="00A0641C" w:rsidP="00461774">
            <w:pPr>
              <w:rPr>
                <w:rFonts w:ascii="Comic Sans MS" w:hAnsi="Comic Sans MS"/>
                <w:b/>
                <w:color w:val="FF0000"/>
                <w:sz w:val="28"/>
                <w:lang w:val="fi-FI"/>
              </w:rPr>
            </w:pPr>
            <w:r w:rsidRPr="00A0641C">
              <w:rPr>
                <w:rFonts w:ascii="Comic Sans MS" w:hAnsi="Comic Sans MS"/>
                <w:b/>
                <w:color w:val="FF0000"/>
                <w:sz w:val="28"/>
                <w:lang w:val="fi-FI"/>
              </w:rPr>
              <w:t>PERUNASOSEESEEN</w:t>
            </w:r>
          </w:p>
        </w:tc>
      </w:tr>
      <w:tr w:rsidR="00B71F26" w:rsidTr="00B71F26">
        <w:tc>
          <w:tcPr>
            <w:tcW w:w="4788" w:type="dxa"/>
          </w:tcPr>
          <w:p w:rsidR="00B71F26" w:rsidRDefault="00A0641C" w:rsidP="00461774">
            <w:pPr>
              <w:rPr>
                <w:rFonts w:ascii="Comic Sans MS" w:hAnsi="Comic Sans MS"/>
                <w:sz w:val="28"/>
                <w:lang w:val="fi-FI"/>
              </w:rPr>
            </w:pPr>
            <w:r>
              <w:rPr>
                <w:rFonts w:ascii="Comic Sans MS" w:hAnsi="Comic Sans MS"/>
                <w:sz w:val="28"/>
                <w:lang w:val="fi-FI"/>
              </w:rPr>
              <w:t xml:space="preserve">1.25 kg </w:t>
            </w:r>
          </w:p>
        </w:tc>
        <w:tc>
          <w:tcPr>
            <w:tcW w:w="4788" w:type="dxa"/>
          </w:tcPr>
          <w:p w:rsidR="00B71F26" w:rsidRDefault="00A0641C" w:rsidP="00461774">
            <w:pPr>
              <w:rPr>
                <w:rFonts w:ascii="Comic Sans MS" w:hAnsi="Comic Sans MS"/>
                <w:sz w:val="28"/>
                <w:lang w:val="fi-FI"/>
              </w:rPr>
            </w:pPr>
            <w:proofErr w:type="gramStart"/>
            <w:r>
              <w:rPr>
                <w:rFonts w:ascii="Comic Sans MS" w:hAnsi="Comic Sans MS"/>
                <w:sz w:val="28"/>
                <w:lang w:val="fi-FI"/>
              </w:rPr>
              <w:t xml:space="preserve">Jauhoisia perunoita kuorittuna, </w:t>
            </w:r>
            <w:r>
              <w:rPr>
                <w:rFonts w:ascii="Comic Sans MS" w:hAnsi="Comic Sans MS"/>
                <w:sz w:val="28"/>
                <w:lang w:val="fi-FI"/>
              </w:rPr>
              <w:lastRenderedPageBreak/>
              <w:t>paloiteltuna ja huuhdottuna</w:t>
            </w:r>
            <w:proofErr w:type="gramEnd"/>
            <w:r>
              <w:rPr>
                <w:rFonts w:ascii="Comic Sans MS" w:hAnsi="Comic Sans MS"/>
                <w:sz w:val="28"/>
                <w:lang w:val="fi-FI"/>
              </w:rPr>
              <w:t xml:space="preserve"> </w:t>
            </w:r>
          </w:p>
        </w:tc>
      </w:tr>
      <w:tr w:rsidR="00B71F26" w:rsidTr="00B71F26">
        <w:tc>
          <w:tcPr>
            <w:tcW w:w="4788" w:type="dxa"/>
          </w:tcPr>
          <w:p w:rsidR="00B71F26" w:rsidRDefault="00A0641C" w:rsidP="00461774">
            <w:pPr>
              <w:rPr>
                <w:rFonts w:ascii="Comic Sans MS" w:hAnsi="Comic Sans MS"/>
                <w:sz w:val="28"/>
                <w:lang w:val="fi-FI"/>
              </w:rPr>
            </w:pPr>
            <w:r>
              <w:rPr>
                <w:rFonts w:ascii="Comic Sans MS" w:hAnsi="Comic Sans MS"/>
                <w:sz w:val="28"/>
                <w:lang w:val="fi-FI"/>
              </w:rPr>
              <w:lastRenderedPageBreak/>
              <w:t>55 g</w:t>
            </w:r>
          </w:p>
        </w:tc>
        <w:tc>
          <w:tcPr>
            <w:tcW w:w="4788" w:type="dxa"/>
          </w:tcPr>
          <w:p w:rsidR="00B71F26" w:rsidRDefault="00A0641C" w:rsidP="00461774">
            <w:pPr>
              <w:rPr>
                <w:rFonts w:ascii="Comic Sans MS" w:hAnsi="Comic Sans MS"/>
                <w:sz w:val="28"/>
                <w:lang w:val="fi-FI"/>
              </w:rPr>
            </w:pPr>
            <w:r>
              <w:rPr>
                <w:rFonts w:ascii="Comic Sans MS" w:hAnsi="Comic Sans MS"/>
                <w:sz w:val="28"/>
                <w:lang w:val="fi-FI"/>
              </w:rPr>
              <w:t xml:space="preserve">Voita </w:t>
            </w:r>
          </w:p>
        </w:tc>
      </w:tr>
      <w:tr w:rsidR="00B71F26" w:rsidTr="00B71F26">
        <w:tc>
          <w:tcPr>
            <w:tcW w:w="4788" w:type="dxa"/>
          </w:tcPr>
          <w:p w:rsidR="00B71F26" w:rsidRDefault="00A0641C" w:rsidP="00461774">
            <w:pPr>
              <w:rPr>
                <w:rFonts w:ascii="Comic Sans MS" w:hAnsi="Comic Sans MS"/>
                <w:sz w:val="28"/>
                <w:lang w:val="fi-FI"/>
              </w:rPr>
            </w:pPr>
            <w:r>
              <w:rPr>
                <w:rFonts w:ascii="Comic Sans MS" w:hAnsi="Comic Sans MS"/>
                <w:sz w:val="28"/>
                <w:lang w:val="fi-FI"/>
              </w:rPr>
              <w:t xml:space="preserve">1 rkl </w:t>
            </w:r>
          </w:p>
        </w:tc>
        <w:tc>
          <w:tcPr>
            <w:tcW w:w="4788" w:type="dxa"/>
          </w:tcPr>
          <w:p w:rsidR="00B71F26" w:rsidRDefault="00A0641C" w:rsidP="00461774">
            <w:pPr>
              <w:rPr>
                <w:rFonts w:ascii="Comic Sans MS" w:hAnsi="Comic Sans MS"/>
                <w:sz w:val="28"/>
                <w:lang w:val="fi-FI"/>
              </w:rPr>
            </w:pPr>
            <w:r>
              <w:rPr>
                <w:rFonts w:ascii="Comic Sans MS" w:hAnsi="Comic Sans MS"/>
                <w:sz w:val="28"/>
                <w:lang w:val="fi-FI"/>
              </w:rPr>
              <w:t xml:space="preserve">Maitoa </w:t>
            </w:r>
          </w:p>
        </w:tc>
      </w:tr>
      <w:tr w:rsidR="00B71F26" w:rsidTr="00B71F26">
        <w:tc>
          <w:tcPr>
            <w:tcW w:w="4788" w:type="dxa"/>
          </w:tcPr>
          <w:p w:rsidR="00B71F26" w:rsidRDefault="00B71F26" w:rsidP="00461774">
            <w:pPr>
              <w:rPr>
                <w:rFonts w:ascii="Comic Sans MS" w:hAnsi="Comic Sans MS"/>
                <w:sz w:val="28"/>
                <w:lang w:val="fi-FI"/>
              </w:rPr>
            </w:pPr>
          </w:p>
        </w:tc>
        <w:tc>
          <w:tcPr>
            <w:tcW w:w="4788" w:type="dxa"/>
          </w:tcPr>
          <w:p w:rsidR="00B71F26" w:rsidRDefault="00A0641C" w:rsidP="00461774">
            <w:pPr>
              <w:rPr>
                <w:rFonts w:ascii="Comic Sans MS" w:hAnsi="Comic Sans MS"/>
                <w:sz w:val="28"/>
                <w:lang w:val="fi-FI"/>
              </w:rPr>
            </w:pPr>
            <w:proofErr w:type="gramStart"/>
            <w:r>
              <w:rPr>
                <w:rFonts w:ascii="Comic Sans MS" w:hAnsi="Comic Sans MS"/>
                <w:sz w:val="28"/>
                <w:lang w:val="fi-FI"/>
              </w:rPr>
              <w:t>Iso hyppysellinen vastaraastettua muskottipähkinää</w:t>
            </w:r>
            <w:proofErr w:type="gramEnd"/>
            <w:r>
              <w:rPr>
                <w:rFonts w:ascii="Comic Sans MS" w:hAnsi="Comic Sans MS"/>
                <w:sz w:val="28"/>
                <w:lang w:val="fi-FI"/>
              </w:rPr>
              <w:t xml:space="preserve"> </w:t>
            </w:r>
          </w:p>
        </w:tc>
      </w:tr>
      <w:tr w:rsidR="00DC5C28" w:rsidTr="005366D2">
        <w:tc>
          <w:tcPr>
            <w:tcW w:w="9576" w:type="dxa"/>
            <w:gridSpan w:val="2"/>
          </w:tcPr>
          <w:p w:rsidR="00DC5C28" w:rsidRDefault="00DC5C28" w:rsidP="00DC5C28">
            <w:pPr>
              <w:pStyle w:val="Luettelokappale"/>
              <w:numPr>
                <w:ilvl w:val="0"/>
                <w:numId w:val="1"/>
              </w:numPr>
              <w:rPr>
                <w:rFonts w:ascii="Comic Sans MS" w:hAnsi="Comic Sans MS"/>
                <w:sz w:val="28"/>
                <w:lang w:val="fi-FI"/>
              </w:rPr>
            </w:pPr>
            <w:r>
              <w:rPr>
                <w:rFonts w:ascii="Comic Sans MS" w:hAnsi="Comic Sans MS"/>
                <w:sz w:val="28"/>
                <w:lang w:val="fi-FI"/>
              </w:rPr>
              <w:t xml:space="preserve">Kuumenna 2 rkl öljyä paksupohjaisessa pannussa ja paista sipulia, selleriä, porkkanaa ja timjamia noin 5 minuuttia samalla sekoitellen, niin että ne pehmenevät. Nosta ainekset pannusta ja jätä odottamaan. </w:t>
            </w:r>
          </w:p>
          <w:p w:rsidR="00DC5C28" w:rsidRDefault="00DC5C28" w:rsidP="00DC5C28">
            <w:pPr>
              <w:pStyle w:val="Luettelokappale"/>
              <w:numPr>
                <w:ilvl w:val="0"/>
                <w:numId w:val="1"/>
              </w:numPr>
              <w:rPr>
                <w:rFonts w:ascii="Comic Sans MS" w:hAnsi="Comic Sans MS"/>
                <w:sz w:val="28"/>
                <w:lang w:val="fi-FI"/>
              </w:rPr>
            </w:pPr>
            <w:r>
              <w:rPr>
                <w:rFonts w:ascii="Comic Sans MS" w:hAnsi="Comic Sans MS"/>
                <w:sz w:val="28"/>
                <w:lang w:val="fi-FI"/>
              </w:rPr>
              <w:t xml:space="preserve">Kuumenna loput öljystä ja paista jauheliha tasaisen ruskeaksi. Sekoittele sitä puuhaarukalla ja riko paakut. </w:t>
            </w:r>
          </w:p>
          <w:p w:rsidR="00DC5C28" w:rsidRDefault="00DC5C28" w:rsidP="00DC5C28">
            <w:pPr>
              <w:pStyle w:val="Luettelokappale"/>
              <w:numPr>
                <w:ilvl w:val="0"/>
                <w:numId w:val="1"/>
              </w:numPr>
              <w:rPr>
                <w:rFonts w:ascii="Comic Sans MS" w:hAnsi="Comic Sans MS"/>
                <w:sz w:val="28"/>
                <w:lang w:val="fi-FI"/>
              </w:rPr>
            </w:pPr>
            <w:r>
              <w:rPr>
                <w:rFonts w:ascii="Comic Sans MS" w:hAnsi="Comic Sans MS"/>
                <w:sz w:val="28"/>
                <w:lang w:val="fi-FI"/>
              </w:rPr>
              <w:t xml:space="preserve">Lisää jauhelihan joukkoon liha- tai kasvisliemi ja jauhot. Lisää myös </w:t>
            </w:r>
            <w:r w:rsidR="00A20361">
              <w:rPr>
                <w:rFonts w:ascii="Comic Sans MS" w:hAnsi="Comic Sans MS"/>
                <w:sz w:val="28"/>
                <w:lang w:val="fi-FI"/>
              </w:rPr>
              <w:t xml:space="preserve">paistetut kasvikset, </w:t>
            </w:r>
            <w:proofErr w:type="spellStart"/>
            <w:r w:rsidR="00A20361">
              <w:rPr>
                <w:rFonts w:ascii="Comic Sans MS" w:hAnsi="Comic Sans MS"/>
                <w:sz w:val="28"/>
                <w:lang w:val="fi-FI"/>
              </w:rPr>
              <w:t>worcesterkastike</w:t>
            </w:r>
            <w:proofErr w:type="spellEnd"/>
            <w:r w:rsidR="00A20361">
              <w:rPr>
                <w:rFonts w:ascii="Comic Sans MS" w:hAnsi="Comic Sans MS"/>
                <w:sz w:val="28"/>
                <w:lang w:val="fi-FI"/>
              </w:rPr>
              <w:t xml:space="preserve">, tomaattipyree, laakerinlehti sekä mausteita maun mukaan. </w:t>
            </w:r>
          </w:p>
          <w:p w:rsidR="005A7D2A" w:rsidRDefault="00A20361" w:rsidP="00DC5C28">
            <w:pPr>
              <w:pStyle w:val="Luettelokappale"/>
              <w:numPr>
                <w:ilvl w:val="0"/>
                <w:numId w:val="1"/>
              </w:numPr>
              <w:rPr>
                <w:rFonts w:ascii="Comic Sans MS" w:hAnsi="Comic Sans MS"/>
                <w:sz w:val="28"/>
                <w:lang w:val="fi-FI"/>
              </w:rPr>
            </w:pPr>
            <w:r>
              <w:rPr>
                <w:rFonts w:ascii="Comic Sans MS" w:hAnsi="Comic Sans MS"/>
                <w:sz w:val="28"/>
                <w:lang w:val="fi-FI"/>
              </w:rPr>
              <w:t xml:space="preserve">Kuumenna </w:t>
            </w:r>
            <w:r w:rsidR="005A7D2A">
              <w:rPr>
                <w:rFonts w:ascii="Comic Sans MS" w:hAnsi="Comic Sans MS"/>
                <w:sz w:val="28"/>
                <w:lang w:val="fi-FI"/>
              </w:rPr>
              <w:t xml:space="preserve">ainekset kiehuvaksi ja sekoita, kunnes liemi sakenee. Alenna lämpöä, nosta kansi päälle ja hauduta hiljaisella lämmöllä välillä sekoittaen 30 minuuttia tai kunnes ainekset ovat pehmeitä. Siirrä seos matalaan uunivuokaan ja poimi laakerinlehti pois. </w:t>
            </w:r>
          </w:p>
          <w:p w:rsidR="005A7D2A" w:rsidRDefault="005A7D2A" w:rsidP="00DC5C28">
            <w:pPr>
              <w:pStyle w:val="Luettelokappale"/>
              <w:numPr>
                <w:ilvl w:val="0"/>
                <w:numId w:val="1"/>
              </w:numPr>
              <w:rPr>
                <w:rFonts w:ascii="Comic Sans MS" w:hAnsi="Comic Sans MS"/>
                <w:sz w:val="28"/>
                <w:lang w:val="fi-FI"/>
              </w:rPr>
            </w:pPr>
            <w:r>
              <w:rPr>
                <w:rFonts w:ascii="Comic Sans MS" w:hAnsi="Comic Sans MS"/>
                <w:sz w:val="28"/>
                <w:lang w:val="fi-FI"/>
              </w:rPr>
              <w:t xml:space="preserve">Keitä sillä aikaa perunoita suolalla kevyesti maustetussa vedessä noin 15 minuuttia tai kunnes ne ovat pehmeitä. Valuta ja soseuta. Lisää 45 </w:t>
            </w:r>
            <w:proofErr w:type="gramStart"/>
            <w:r>
              <w:rPr>
                <w:rFonts w:ascii="Comic Sans MS" w:hAnsi="Comic Sans MS"/>
                <w:sz w:val="28"/>
                <w:lang w:val="fi-FI"/>
              </w:rPr>
              <w:t>g  voita</w:t>
            </w:r>
            <w:proofErr w:type="gramEnd"/>
            <w:r>
              <w:rPr>
                <w:rFonts w:ascii="Comic Sans MS" w:hAnsi="Comic Sans MS"/>
                <w:sz w:val="28"/>
                <w:lang w:val="fi-FI"/>
              </w:rPr>
              <w:t xml:space="preserve"> sekä maito. Mausta perunasose muskottipähkinällä ja lisää maun mukaan suolaa ja pippuria. </w:t>
            </w:r>
          </w:p>
          <w:p w:rsidR="005C4D05" w:rsidRDefault="005C4D05" w:rsidP="00DC5C28">
            <w:pPr>
              <w:pStyle w:val="Luettelokappale"/>
              <w:numPr>
                <w:ilvl w:val="0"/>
                <w:numId w:val="1"/>
              </w:numPr>
              <w:rPr>
                <w:rFonts w:ascii="Comic Sans MS" w:hAnsi="Comic Sans MS"/>
                <w:sz w:val="28"/>
                <w:lang w:val="fi-FI"/>
              </w:rPr>
            </w:pPr>
            <w:r>
              <w:rPr>
                <w:rFonts w:ascii="Comic Sans MS" w:hAnsi="Comic Sans MS"/>
                <w:sz w:val="28"/>
                <w:lang w:val="fi-FI"/>
              </w:rPr>
              <w:t>Kuumenna uuni +</w:t>
            </w:r>
            <w:proofErr w:type="gramStart"/>
            <w:r>
              <w:rPr>
                <w:rFonts w:ascii="Comic Sans MS" w:hAnsi="Comic Sans MS"/>
                <w:sz w:val="28"/>
                <w:lang w:val="fi-FI"/>
              </w:rPr>
              <w:t xml:space="preserve"> 180°C</w:t>
            </w:r>
            <w:proofErr w:type="gramEnd"/>
            <w:r>
              <w:rPr>
                <w:rFonts w:ascii="Comic Sans MS" w:hAnsi="Comic Sans MS"/>
                <w:sz w:val="28"/>
                <w:lang w:val="fi-FI"/>
              </w:rPr>
              <w:t>-asteiseksi. Levitä perunasose jauhelihaseoksen päälle. Painele päällys haarukalla epätasaiseksi, jotta ruokaan tulee rapea pinta. Pane loput voista nokareina pinnalle.</w:t>
            </w:r>
          </w:p>
          <w:p w:rsidR="00A20361" w:rsidRPr="00DC5C28" w:rsidRDefault="005C4D05" w:rsidP="00DC5C28">
            <w:pPr>
              <w:pStyle w:val="Luettelokappale"/>
              <w:numPr>
                <w:ilvl w:val="0"/>
                <w:numId w:val="1"/>
              </w:numPr>
              <w:rPr>
                <w:rFonts w:ascii="Comic Sans MS" w:hAnsi="Comic Sans MS"/>
                <w:sz w:val="28"/>
                <w:lang w:val="fi-FI"/>
              </w:rPr>
            </w:pPr>
            <w:r>
              <w:rPr>
                <w:rFonts w:ascii="Comic Sans MS" w:hAnsi="Comic Sans MS"/>
                <w:sz w:val="28"/>
                <w:lang w:val="fi-FI"/>
              </w:rPr>
              <w:t>Paista laatikkoa uunissa 45 minuuttia, niin että pinta ruski</w:t>
            </w:r>
            <w:r w:rsidR="009423F8">
              <w:rPr>
                <w:rFonts w:ascii="Comic Sans MS" w:hAnsi="Comic Sans MS"/>
                <w:sz w:val="28"/>
                <w:lang w:val="fi-FI"/>
              </w:rPr>
              <w:t>s</w:t>
            </w:r>
            <w:r>
              <w:rPr>
                <w:rFonts w:ascii="Comic Sans MS" w:hAnsi="Comic Sans MS"/>
                <w:sz w:val="28"/>
                <w:lang w:val="fi-FI"/>
              </w:rPr>
              <w:t xml:space="preserve">tuu. </w:t>
            </w:r>
            <w:r w:rsidR="005A7D2A">
              <w:rPr>
                <w:rFonts w:ascii="Comic Sans MS" w:hAnsi="Comic Sans MS"/>
                <w:sz w:val="28"/>
                <w:lang w:val="fi-FI"/>
              </w:rPr>
              <w:t xml:space="preserve">  </w:t>
            </w:r>
          </w:p>
        </w:tc>
      </w:tr>
      <w:tr w:rsidR="00063408" w:rsidTr="00CE1E07">
        <w:tc>
          <w:tcPr>
            <w:tcW w:w="9576" w:type="dxa"/>
            <w:gridSpan w:val="2"/>
          </w:tcPr>
          <w:p w:rsidR="00063408" w:rsidRPr="00063408" w:rsidRDefault="00063408" w:rsidP="00461774">
            <w:pPr>
              <w:rPr>
                <w:rFonts w:ascii="Comic Sans MS" w:hAnsi="Comic Sans MS"/>
                <w:b/>
                <w:sz w:val="28"/>
                <w:lang w:val="fi-FI"/>
              </w:rPr>
            </w:pPr>
            <w:r w:rsidRPr="00063408">
              <w:rPr>
                <w:rFonts w:ascii="Comic Sans MS" w:hAnsi="Comic Sans MS"/>
                <w:b/>
                <w:color w:val="FF0000"/>
                <w:sz w:val="28"/>
                <w:lang w:val="fi-FI"/>
              </w:rPr>
              <w:t>MAIDOTON</w:t>
            </w:r>
            <w:r>
              <w:rPr>
                <w:rFonts w:ascii="Comic Sans MS" w:hAnsi="Comic Sans MS"/>
                <w:sz w:val="28"/>
                <w:lang w:val="fi-FI"/>
              </w:rPr>
              <w:t xml:space="preserve"> </w:t>
            </w:r>
            <w:r w:rsidRPr="00063408">
              <w:rPr>
                <w:rFonts w:ascii="Comic Sans MS" w:hAnsi="Comic Sans MS"/>
                <w:b/>
                <w:sz w:val="28"/>
                <w:lang w:val="fi-FI"/>
              </w:rPr>
              <w:t>myös kananmunaton ja pähkinätön</w:t>
            </w:r>
          </w:p>
          <w:p w:rsidR="00063408" w:rsidRDefault="00063408" w:rsidP="00461774">
            <w:pPr>
              <w:rPr>
                <w:rFonts w:ascii="Comic Sans MS" w:hAnsi="Comic Sans MS"/>
                <w:sz w:val="28"/>
                <w:lang w:val="fi-FI"/>
              </w:rPr>
            </w:pPr>
          </w:p>
          <w:p w:rsidR="00063408" w:rsidRDefault="00063408" w:rsidP="00461774">
            <w:pPr>
              <w:rPr>
                <w:rFonts w:ascii="Comic Sans MS" w:hAnsi="Comic Sans MS"/>
                <w:sz w:val="28"/>
                <w:lang w:val="fi-FI"/>
              </w:rPr>
            </w:pPr>
            <w:r w:rsidRPr="002B3890">
              <w:rPr>
                <w:rFonts w:ascii="Comic Sans MS" w:hAnsi="Comic Sans MS"/>
                <w:b/>
                <w:sz w:val="28"/>
                <w:lang w:val="fi-FI"/>
              </w:rPr>
              <w:t>Korvaa voi</w:t>
            </w:r>
            <w:r>
              <w:rPr>
                <w:rFonts w:ascii="Comic Sans MS" w:hAnsi="Comic Sans MS"/>
                <w:sz w:val="28"/>
                <w:lang w:val="fi-FI"/>
              </w:rPr>
              <w:t xml:space="preserve"> maidottomalla levitteellä ja maito soija-, riisi- tai kauramaidolla. Tarkista, että liha- tai kasvisliemi on maidotonta. </w:t>
            </w:r>
          </w:p>
        </w:tc>
      </w:tr>
      <w:tr w:rsidR="00B01CEC" w:rsidTr="00554F31">
        <w:tc>
          <w:tcPr>
            <w:tcW w:w="9576" w:type="dxa"/>
            <w:gridSpan w:val="2"/>
          </w:tcPr>
          <w:p w:rsidR="00B01CEC" w:rsidRDefault="00B01CEC" w:rsidP="00461774">
            <w:pPr>
              <w:rPr>
                <w:rFonts w:ascii="Comic Sans MS" w:hAnsi="Comic Sans MS"/>
                <w:sz w:val="28"/>
                <w:lang w:val="fi-FI"/>
              </w:rPr>
            </w:pPr>
            <w:r w:rsidRPr="00B01CEC">
              <w:rPr>
                <w:rFonts w:ascii="Comic Sans MS" w:hAnsi="Comic Sans MS"/>
                <w:b/>
                <w:color w:val="FF0000"/>
                <w:sz w:val="28"/>
                <w:lang w:val="fi-FI"/>
              </w:rPr>
              <w:t>GLUTEENITON</w:t>
            </w:r>
            <w:r>
              <w:rPr>
                <w:rFonts w:ascii="Comic Sans MS" w:hAnsi="Comic Sans MS"/>
                <w:sz w:val="28"/>
                <w:lang w:val="fi-FI"/>
              </w:rPr>
              <w:t xml:space="preserve"> </w:t>
            </w:r>
            <w:r w:rsidRPr="00B01CEC">
              <w:rPr>
                <w:rFonts w:ascii="Comic Sans MS" w:hAnsi="Comic Sans MS"/>
                <w:b/>
                <w:sz w:val="28"/>
                <w:lang w:val="fi-FI"/>
              </w:rPr>
              <w:t>myös kananmunaton ja pähkinätön</w:t>
            </w:r>
          </w:p>
          <w:p w:rsidR="00B01CEC" w:rsidRDefault="00B01CEC" w:rsidP="00461774">
            <w:pPr>
              <w:rPr>
                <w:rFonts w:ascii="Comic Sans MS" w:hAnsi="Comic Sans MS"/>
                <w:sz w:val="28"/>
                <w:lang w:val="fi-FI"/>
              </w:rPr>
            </w:pPr>
          </w:p>
          <w:p w:rsidR="00B01CEC" w:rsidRDefault="00B01CEC" w:rsidP="00461774">
            <w:pPr>
              <w:rPr>
                <w:rFonts w:ascii="Comic Sans MS" w:hAnsi="Comic Sans MS"/>
                <w:sz w:val="28"/>
                <w:lang w:val="fi-FI"/>
              </w:rPr>
            </w:pPr>
            <w:r w:rsidRPr="00B01CEC">
              <w:rPr>
                <w:rFonts w:ascii="Comic Sans MS" w:hAnsi="Comic Sans MS"/>
                <w:b/>
                <w:sz w:val="28"/>
                <w:lang w:val="fi-FI"/>
              </w:rPr>
              <w:lastRenderedPageBreak/>
              <w:t>Valmista ruoka ohjeen mukaan</w:t>
            </w:r>
            <w:r>
              <w:rPr>
                <w:rFonts w:ascii="Comic Sans MS" w:hAnsi="Comic Sans MS"/>
                <w:sz w:val="28"/>
                <w:lang w:val="fi-FI"/>
              </w:rPr>
              <w:t xml:space="preserve">, mutta käytä </w:t>
            </w:r>
            <w:r w:rsidR="001D4C98">
              <w:rPr>
                <w:rFonts w:ascii="Comic Sans MS" w:hAnsi="Comic Sans MS"/>
                <w:sz w:val="28"/>
                <w:lang w:val="fi-FI"/>
              </w:rPr>
              <w:t xml:space="preserve">kohdassa 3 vehnäjauhojen tilalla 1 ½ rkl maissitärkkelysjauhoja ja sekoita se ruokalusikalliseen vettä. Sekoita seos jauhelihan ja liemen joukkoon. </w:t>
            </w:r>
          </w:p>
        </w:tc>
      </w:tr>
      <w:tr w:rsidR="00AB660F" w:rsidTr="008250F2">
        <w:tc>
          <w:tcPr>
            <w:tcW w:w="9576" w:type="dxa"/>
            <w:gridSpan w:val="2"/>
          </w:tcPr>
          <w:p w:rsidR="00AB660F" w:rsidRPr="00AB660F" w:rsidRDefault="00AB660F" w:rsidP="00461774">
            <w:pPr>
              <w:rPr>
                <w:rFonts w:ascii="Comic Sans MS" w:hAnsi="Comic Sans MS"/>
                <w:b/>
                <w:color w:val="FF0000"/>
                <w:sz w:val="28"/>
                <w:lang w:val="fi-FI"/>
              </w:rPr>
            </w:pPr>
            <w:r w:rsidRPr="00AB660F">
              <w:rPr>
                <w:rFonts w:ascii="Comic Sans MS" w:hAnsi="Comic Sans MS"/>
                <w:b/>
                <w:color w:val="FF0000"/>
                <w:sz w:val="28"/>
                <w:lang w:val="fi-FI"/>
              </w:rPr>
              <w:lastRenderedPageBreak/>
              <w:t>VIHJE</w:t>
            </w:r>
          </w:p>
          <w:p w:rsidR="00AB660F" w:rsidRDefault="00AB660F" w:rsidP="00461774">
            <w:pPr>
              <w:rPr>
                <w:rFonts w:ascii="Comic Sans MS" w:hAnsi="Comic Sans MS"/>
                <w:sz w:val="28"/>
                <w:lang w:val="fi-FI"/>
              </w:rPr>
            </w:pPr>
          </w:p>
          <w:p w:rsidR="00AB660F" w:rsidRDefault="00AB660F" w:rsidP="00461774">
            <w:pPr>
              <w:rPr>
                <w:rFonts w:ascii="Comic Sans MS" w:hAnsi="Comic Sans MS"/>
                <w:sz w:val="28"/>
                <w:lang w:val="fi-FI"/>
              </w:rPr>
            </w:pPr>
            <w:r>
              <w:rPr>
                <w:rFonts w:ascii="Comic Sans MS" w:hAnsi="Comic Sans MS"/>
                <w:sz w:val="28"/>
                <w:lang w:val="fi-FI"/>
              </w:rPr>
              <w:t xml:space="preserve">Voit käyttää tähteeksi jäänyttä kypsää lihaa ja sovittaa mausteet sen mukaan. </w:t>
            </w:r>
          </w:p>
        </w:tc>
      </w:tr>
      <w:tr w:rsidR="00AE5BD2" w:rsidTr="00A940D2">
        <w:trPr>
          <w:trHeight w:val="1286"/>
        </w:trPr>
        <w:tc>
          <w:tcPr>
            <w:tcW w:w="9576" w:type="dxa"/>
            <w:gridSpan w:val="2"/>
          </w:tcPr>
          <w:p w:rsidR="00AE5BD2" w:rsidRDefault="00AE5BD2" w:rsidP="00461774">
            <w:pPr>
              <w:rPr>
                <w:rFonts w:ascii="Comic Sans MS" w:hAnsi="Comic Sans MS"/>
                <w:sz w:val="28"/>
                <w:lang w:val="fi-FI"/>
              </w:rPr>
            </w:pPr>
            <w:r w:rsidRPr="00AE5BD2">
              <w:rPr>
                <w:rFonts w:ascii="Comic Sans MS" w:hAnsi="Comic Sans MS"/>
                <w:b/>
                <w:color w:val="FF0000"/>
                <w:sz w:val="28"/>
                <w:lang w:val="fi-FI"/>
              </w:rPr>
              <w:t>VARO</w:t>
            </w:r>
            <w:r>
              <w:rPr>
                <w:rFonts w:ascii="Comic Sans MS" w:hAnsi="Comic Sans MS"/>
                <w:sz w:val="28"/>
                <w:lang w:val="fi-FI"/>
              </w:rPr>
              <w:t xml:space="preserve"> </w:t>
            </w:r>
            <w:r w:rsidRPr="00AE5BD2">
              <w:rPr>
                <w:rFonts w:ascii="Comic Sans MS" w:hAnsi="Comic Sans MS"/>
                <w:b/>
                <w:sz w:val="28"/>
                <w:lang w:val="fi-FI"/>
              </w:rPr>
              <w:t>liemikuutioita</w:t>
            </w:r>
            <w:r>
              <w:rPr>
                <w:rFonts w:ascii="Comic Sans MS" w:hAnsi="Comic Sans MS"/>
                <w:sz w:val="28"/>
                <w:lang w:val="fi-FI"/>
              </w:rPr>
              <w:t xml:space="preserve">, sillä ne saattavat sisältää pieniä määriä maitoa tai gluteenia. Varmista tarvittaessa, että </w:t>
            </w:r>
            <w:proofErr w:type="spellStart"/>
            <w:r>
              <w:rPr>
                <w:rFonts w:ascii="Comic Sans MS" w:hAnsi="Comic Sans MS"/>
                <w:sz w:val="28"/>
                <w:lang w:val="fi-FI"/>
              </w:rPr>
              <w:t>worcesterkastike</w:t>
            </w:r>
            <w:proofErr w:type="spellEnd"/>
            <w:r>
              <w:rPr>
                <w:rFonts w:ascii="Comic Sans MS" w:hAnsi="Comic Sans MS"/>
                <w:sz w:val="28"/>
                <w:lang w:val="fi-FI"/>
              </w:rPr>
              <w:t xml:space="preserve"> on gluteenitonta. </w:t>
            </w:r>
          </w:p>
        </w:tc>
      </w:tr>
    </w:tbl>
    <w:p w:rsidR="00B71F26" w:rsidRPr="00461774" w:rsidRDefault="00B71F26" w:rsidP="00461774">
      <w:pPr>
        <w:rPr>
          <w:rFonts w:ascii="Comic Sans MS" w:hAnsi="Comic Sans MS"/>
          <w:sz w:val="28"/>
          <w:lang w:val="fi-FI"/>
        </w:rPr>
      </w:pPr>
    </w:p>
    <w:sectPr w:rsidR="00B71F26" w:rsidRPr="004617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019A0"/>
    <w:multiLevelType w:val="hybridMultilevel"/>
    <w:tmpl w:val="7E760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374F6"/>
    <w:rsid w:val="00063408"/>
    <w:rsid w:val="001D4C98"/>
    <w:rsid w:val="002B3890"/>
    <w:rsid w:val="0043148F"/>
    <w:rsid w:val="00461774"/>
    <w:rsid w:val="00471013"/>
    <w:rsid w:val="005A7D2A"/>
    <w:rsid w:val="005C4D05"/>
    <w:rsid w:val="006B23F6"/>
    <w:rsid w:val="007374F6"/>
    <w:rsid w:val="009423F8"/>
    <w:rsid w:val="00A0641C"/>
    <w:rsid w:val="00A20361"/>
    <w:rsid w:val="00A940D2"/>
    <w:rsid w:val="00AB660F"/>
    <w:rsid w:val="00AE5BD2"/>
    <w:rsid w:val="00B01CEC"/>
    <w:rsid w:val="00B71F26"/>
    <w:rsid w:val="00DC5C28"/>
    <w:rsid w:val="00EC7232"/>
    <w:rsid w:val="00F444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7374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7374F6"/>
    <w:rPr>
      <w:rFonts w:asciiTheme="majorHAnsi" w:eastAsiaTheme="majorEastAsia" w:hAnsiTheme="majorHAnsi" w:cstheme="majorBidi"/>
      <w:color w:val="17365D" w:themeColor="text2" w:themeShade="BF"/>
      <w:spacing w:val="5"/>
      <w:kern w:val="28"/>
      <w:sz w:val="52"/>
      <w:szCs w:val="52"/>
    </w:rPr>
  </w:style>
  <w:style w:type="paragraph" w:styleId="Seliteteksti">
    <w:name w:val="Balloon Text"/>
    <w:basedOn w:val="Normaali"/>
    <w:link w:val="SelitetekstiChar"/>
    <w:uiPriority w:val="99"/>
    <w:semiHidden/>
    <w:unhideWhenUsed/>
    <w:rsid w:val="00461774"/>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61774"/>
    <w:rPr>
      <w:rFonts w:ascii="Tahoma" w:hAnsi="Tahoma" w:cs="Tahoma"/>
      <w:sz w:val="16"/>
      <w:szCs w:val="16"/>
    </w:rPr>
  </w:style>
  <w:style w:type="table" w:styleId="TaulukkoRuudukko">
    <w:name w:val="Table Grid"/>
    <w:basedOn w:val="Normaalitaulukko"/>
    <w:uiPriority w:val="59"/>
    <w:rsid w:val="00B71F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DC5C2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442</Words>
  <Characters>2526</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2021-05-16T00:13:00Z</dcterms:created>
  <dcterms:modified xsi:type="dcterms:W3CDTF">2021-05-16T00:13:00Z</dcterms:modified>
</cp:coreProperties>
</file>