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52" w:rsidRDefault="00063A2D" w:rsidP="00063A2D">
      <w:pPr>
        <w:pStyle w:val="Otsikko"/>
      </w:pPr>
      <w:proofErr w:type="spellStart"/>
      <w:r>
        <w:t>Varhaisperunan</w:t>
      </w:r>
      <w:proofErr w:type="spellEnd"/>
      <w:r>
        <w:t xml:space="preserve"> </w:t>
      </w:r>
      <w:proofErr w:type="spellStart"/>
      <w:r>
        <w:t>kesäheilat</w:t>
      </w:r>
      <w:proofErr w:type="spellEnd"/>
      <w:r>
        <w:t xml:space="preserve"> </w:t>
      </w:r>
    </w:p>
    <w:p w:rsidR="00063A2D" w:rsidRDefault="008A615B" w:rsidP="00063A2D">
      <w:pPr>
        <w:rPr>
          <w:rFonts w:ascii="Comic Sans MS" w:hAnsi="Comic Sans MS"/>
          <w:sz w:val="28"/>
          <w:lang w:val="fi-FI"/>
        </w:rPr>
      </w:pPr>
      <w:r w:rsidRPr="008A615B">
        <w:rPr>
          <w:rFonts w:ascii="Comic Sans MS" w:hAnsi="Comic Sans MS"/>
          <w:sz w:val="28"/>
          <w:lang w:val="fi-FI"/>
        </w:rPr>
        <w:t>Anna savun maustaa varhaisperunat syleilyllään.</w:t>
      </w:r>
      <w:r>
        <w:rPr>
          <w:rFonts w:ascii="Comic Sans MS" w:hAnsi="Comic Sans MS"/>
          <w:sz w:val="28"/>
          <w:lang w:val="fi-FI"/>
        </w:rPr>
        <w:t xml:space="preserve"> Tuttu </w:t>
      </w:r>
      <w:r w:rsidR="00274D71">
        <w:rPr>
          <w:rFonts w:ascii="Comic Sans MS" w:hAnsi="Comic Sans MS"/>
          <w:sz w:val="28"/>
          <w:lang w:val="fi-FI"/>
        </w:rPr>
        <w:t xml:space="preserve">tilli hurmaa potut yhä uudelleen ja tuhti </w:t>
      </w:r>
      <w:proofErr w:type="spellStart"/>
      <w:r w:rsidR="00274D71">
        <w:rPr>
          <w:rFonts w:ascii="Comic Sans MS" w:hAnsi="Comic Sans MS"/>
          <w:sz w:val="28"/>
          <w:lang w:val="fi-FI"/>
        </w:rPr>
        <w:t>tahini</w:t>
      </w:r>
      <w:proofErr w:type="spellEnd"/>
      <w:r w:rsidR="00274D71">
        <w:rPr>
          <w:rFonts w:ascii="Comic Sans MS" w:hAnsi="Comic Sans MS"/>
          <w:sz w:val="28"/>
          <w:lang w:val="fi-FI"/>
        </w:rPr>
        <w:t xml:space="preserve"> viettelee uusiin makuelämyksiin. </w:t>
      </w:r>
    </w:p>
    <w:tbl>
      <w:tblPr>
        <w:tblStyle w:val="TaulukkoRuudukko"/>
        <w:tblW w:w="0" w:type="auto"/>
        <w:tblLook w:val="04A0"/>
      </w:tblPr>
      <w:tblGrid>
        <w:gridCol w:w="9576"/>
      </w:tblGrid>
      <w:tr w:rsidR="00274D71" w:rsidTr="00274D71">
        <w:tc>
          <w:tcPr>
            <w:tcW w:w="9576" w:type="dxa"/>
          </w:tcPr>
          <w:p w:rsidR="00274D71" w:rsidRDefault="00274D71" w:rsidP="00063A2D">
            <w:pPr>
              <w:rPr>
                <w:rFonts w:ascii="Comic Sans MS" w:hAnsi="Comic Sans MS"/>
                <w:sz w:val="28"/>
                <w:lang w:val="fi-FI"/>
              </w:rPr>
            </w:pPr>
            <w:r w:rsidRPr="00536FB7">
              <w:rPr>
                <w:rFonts w:ascii="Comic Sans MS" w:hAnsi="Comic Sans MS"/>
                <w:sz w:val="28"/>
                <w:highlight w:val="cyan"/>
                <w:lang w:val="fi-FI"/>
              </w:rPr>
              <w:t>TILLI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ja perunat ovat suven tunnetuin </w:t>
            </w:r>
            <w:r w:rsidR="000A4B7E">
              <w:rPr>
                <w:rFonts w:ascii="Comic Sans MS" w:hAnsi="Comic Sans MS"/>
                <w:sz w:val="28"/>
                <w:lang w:val="fi-FI"/>
              </w:rPr>
              <w:t xml:space="preserve">makupari. Mausta varhaisperunat itse tehdyllä tillisuolalla tai tarjoa uunissa paahdetut perunat tillituorejuuston kera. Hehkuvan vihreä </w:t>
            </w:r>
            <w:r w:rsidR="00536FB7">
              <w:rPr>
                <w:rFonts w:ascii="Comic Sans MS" w:hAnsi="Comic Sans MS"/>
                <w:sz w:val="28"/>
                <w:lang w:val="fi-FI"/>
              </w:rPr>
              <w:t xml:space="preserve">perunasalaatti syntyy sekoittamalla raikas </w:t>
            </w:r>
            <w:proofErr w:type="spellStart"/>
            <w:r w:rsidR="00536FB7">
              <w:rPr>
                <w:rFonts w:ascii="Comic Sans MS" w:hAnsi="Comic Sans MS"/>
                <w:sz w:val="28"/>
                <w:lang w:val="fi-FI"/>
              </w:rPr>
              <w:t>tillipesto</w:t>
            </w:r>
            <w:proofErr w:type="spellEnd"/>
            <w:r w:rsidR="00536FB7">
              <w:rPr>
                <w:rFonts w:ascii="Comic Sans MS" w:hAnsi="Comic Sans MS"/>
                <w:sz w:val="28"/>
                <w:lang w:val="fi-FI"/>
              </w:rPr>
              <w:t xml:space="preserve"> keitettyihin varhaisperunoihin</w:t>
            </w:r>
          </w:p>
        </w:tc>
      </w:tr>
      <w:tr w:rsidR="00274D71" w:rsidTr="00274D71">
        <w:tc>
          <w:tcPr>
            <w:tcW w:w="9576" w:type="dxa"/>
          </w:tcPr>
          <w:p w:rsidR="00274D71" w:rsidRDefault="00536FB7" w:rsidP="00063A2D">
            <w:pPr>
              <w:rPr>
                <w:rFonts w:ascii="Comic Sans MS" w:hAnsi="Comic Sans MS"/>
                <w:sz w:val="28"/>
                <w:lang w:val="fi-FI"/>
              </w:rPr>
            </w:pPr>
            <w:r w:rsidRPr="00EA0B89">
              <w:rPr>
                <w:rFonts w:ascii="Comic Sans MS" w:hAnsi="Comic Sans MS"/>
                <w:sz w:val="28"/>
                <w:highlight w:val="cyan"/>
                <w:lang w:val="fi-FI"/>
              </w:rPr>
              <w:t>TAHINI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on varhaisperunan </w:t>
            </w:r>
            <w:r w:rsidR="00EA0B89">
              <w:rPr>
                <w:rFonts w:ascii="Comic Sans MS" w:hAnsi="Comic Sans MS"/>
                <w:sz w:val="28"/>
                <w:lang w:val="fi-FI"/>
              </w:rPr>
              <w:t xml:space="preserve">eksoottinen kumppani </w:t>
            </w:r>
            <w:proofErr w:type="spellStart"/>
            <w:r w:rsidR="00EA0B89">
              <w:rPr>
                <w:rFonts w:ascii="Comic Sans MS" w:hAnsi="Comic Sans MS"/>
                <w:sz w:val="28"/>
                <w:lang w:val="fi-FI"/>
              </w:rPr>
              <w:t>Lähi-Idästä</w:t>
            </w:r>
            <w:proofErr w:type="spellEnd"/>
            <w:r w:rsidR="00EA0B89">
              <w:rPr>
                <w:rFonts w:ascii="Comic Sans MS" w:hAnsi="Comic Sans MS"/>
                <w:sz w:val="28"/>
                <w:lang w:val="fi-FI"/>
              </w:rPr>
              <w:t xml:space="preserve">. Ohenna murskatuista seesaminsiemenistä valmistettu </w:t>
            </w:r>
            <w:proofErr w:type="spellStart"/>
            <w:r w:rsidR="00EA0B89">
              <w:rPr>
                <w:rFonts w:ascii="Comic Sans MS" w:hAnsi="Comic Sans MS"/>
                <w:sz w:val="28"/>
                <w:lang w:val="fi-FI"/>
              </w:rPr>
              <w:t>tahinitahna</w:t>
            </w:r>
            <w:proofErr w:type="spellEnd"/>
            <w:r w:rsidR="00EA0B89">
              <w:rPr>
                <w:rFonts w:ascii="Comic Sans MS" w:hAnsi="Comic Sans MS"/>
                <w:sz w:val="28"/>
                <w:lang w:val="fi-FI"/>
              </w:rPr>
              <w:t xml:space="preserve"> sitruunalla ja vedellä. Käytä perunasalaatin </w:t>
            </w:r>
            <w:r w:rsidR="0025662C">
              <w:rPr>
                <w:rFonts w:ascii="Comic Sans MS" w:hAnsi="Comic Sans MS"/>
                <w:sz w:val="28"/>
                <w:lang w:val="fi-FI"/>
              </w:rPr>
              <w:t xml:space="preserve">kastikkeena. Helppo dippi grillatuille perunoille syntyy sekoittamalla kermaviiliä, chiliä ja </w:t>
            </w:r>
            <w:proofErr w:type="spellStart"/>
            <w:r w:rsidR="0025662C">
              <w:rPr>
                <w:rFonts w:ascii="Comic Sans MS" w:hAnsi="Comic Sans MS"/>
                <w:sz w:val="28"/>
                <w:lang w:val="fi-FI"/>
              </w:rPr>
              <w:t>tahinia</w:t>
            </w:r>
            <w:proofErr w:type="spellEnd"/>
            <w:r w:rsidR="0025662C">
              <w:rPr>
                <w:rFonts w:ascii="Comic Sans MS" w:hAnsi="Comic Sans MS"/>
                <w:sz w:val="28"/>
                <w:lang w:val="fi-FI"/>
              </w:rPr>
              <w:t xml:space="preserve">. Kokeileva kesäkokki lisää </w:t>
            </w:r>
            <w:proofErr w:type="spellStart"/>
            <w:r w:rsidR="0025662C">
              <w:rPr>
                <w:rFonts w:ascii="Comic Sans MS" w:hAnsi="Comic Sans MS"/>
                <w:sz w:val="28"/>
                <w:lang w:val="fi-FI"/>
              </w:rPr>
              <w:t>tahinia</w:t>
            </w:r>
            <w:proofErr w:type="spellEnd"/>
            <w:r w:rsidR="0025662C">
              <w:rPr>
                <w:rFonts w:ascii="Comic Sans MS" w:hAnsi="Comic Sans MS"/>
                <w:sz w:val="28"/>
                <w:lang w:val="fi-FI"/>
              </w:rPr>
              <w:t xml:space="preserve"> kattilaan keitettyjen pottujen joukkoon</w:t>
            </w:r>
            <w:r w:rsidR="003F29A1">
              <w:rPr>
                <w:rFonts w:ascii="Comic Sans MS" w:hAnsi="Comic Sans MS"/>
                <w:sz w:val="28"/>
                <w:lang w:val="fi-FI"/>
              </w:rPr>
              <w:t xml:space="preserve"> ja </w:t>
            </w:r>
            <w:proofErr w:type="spellStart"/>
            <w:r w:rsidR="003F29A1">
              <w:rPr>
                <w:rFonts w:ascii="Comic Sans MS" w:hAnsi="Comic Sans MS"/>
                <w:sz w:val="28"/>
                <w:lang w:val="fi-FI"/>
              </w:rPr>
              <w:t>hyrskyttelee</w:t>
            </w:r>
            <w:proofErr w:type="spellEnd"/>
            <w:r w:rsidR="003F29A1">
              <w:rPr>
                <w:rFonts w:ascii="Comic Sans MS" w:hAnsi="Comic Sans MS"/>
                <w:sz w:val="28"/>
                <w:lang w:val="fi-FI"/>
              </w:rPr>
              <w:t xml:space="preserve"> sekaisin</w:t>
            </w:r>
          </w:p>
        </w:tc>
      </w:tr>
      <w:tr w:rsidR="00274D71" w:rsidTr="00274D71">
        <w:tc>
          <w:tcPr>
            <w:tcW w:w="9576" w:type="dxa"/>
          </w:tcPr>
          <w:p w:rsidR="00274D71" w:rsidRDefault="003F29A1" w:rsidP="00063A2D">
            <w:pPr>
              <w:rPr>
                <w:rFonts w:ascii="Comic Sans MS" w:hAnsi="Comic Sans MS"/>
                <w:sz w:val="28"/>
                <w:lang w:val="fi-FI"/>
              </w:rPr>
            </w:pPr>
            <w:r w:rsidRPr="003F29A1">
              <w:rPr>
                <w:rFonts w:ascii="Comic Sans MS" w:hAnsi="Comic Sans MS"/>
                <w:sz w:val="28"/>
                <w:highlight w:val="cyan"/>
                <w:lang w:val="fi-FI"/>
              </w:rPr>
              <w:t>SAVU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tuo varhaisperunoihin kotoisan ja kesäisen maun. Kypsennä pestyt perunat savustuspussissa tai –</w:t>
            </w:r>
            <w:r w:rsidR="005E2252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pöntössä. Tarjoa </w:t>
            </w:r>
            <w:r w:rsidR="005E2252">
              <w:rPr>
                <w:rFonts w:ascii="Comic Sans MS" w:hAnsi="Comic Sans MS"/>
                <w:sz w:val="28"/>
                <w:lang w:val="fi-FI"/>
              </w:rPr>
              <w:t>savuperunat grilliruoan lisukkeena tai sujauta kalakeittoon tai salaattiin. Savupotut maistuvat mainioilta myös juhannus</w:t>
            </w:r>
            <w:r w:rsidR="00AD678A">
              <w:rPr>
                <w:rFonts w:ascii="Comic Sans MS" w:hAnsi="Comic Sans MS"/>
                <w:sz w:val="28"/>
                <w:lang w:val="fi-FI"/>
              </w:rPr>
              <w:t xml:space="preserve">pöydässä sillileipien päälle viipaloituna. </w:t>
            </w:r>
          </w:p>
        </w:tc>
      </w:tr>
    </w:tbl>
    <w:p w:rsidR="00274D71" w:rsidRPr="008A615B" w:rsidRDefault="00274D71" w:rsidP="00063A2D">
      <w:pPr>
        <w:rPr>
          <w:rFonts w:ascii="Comic Sans MS" w:hAnsi="Comic Sans MS"/>
          <w:sz w:val="28"/>
          <w:lang w:val="fi-FI"/>
        </w:rPr>
      </w:pPr>
    </w:p>
    <w:sectPr w:rsidR="00274D71" w:rsidRPr="008A615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252" w:rsidRDefault="005E2252" w:rsidP="00063A2D">
      <w:pPr>
        <w:spacing w:after="0" w:line="240" w:lineRule="auto"/>
      </w:pPr>
      <w:r>
        <w:separator/>
      </w:r>
    </w:p>
  </w:endnote>
  <w:endnote w:type="continuationSeparator" w:id="0">
    <w:p w:rsidR="005E2252" w:rsidRDefault="005E2252" w:rsidP="0006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252" w:rsidRDefault="005E2252" w:rsidP="00063A2D">
      <w:pPr>
        <w:spacing w:after="0" w:line="240" w:lineRule="auto"/>
      </w:pPr>
      <w:r>
        <w:separator/>
      </w:r>
    </w:p>
  </w:footnote>
  <w:footnote w:type="continuationSeparator" w:id="0">
    <w:p w:rsidR="005E2252" w:rsidRDefault="005E2252" w:rsidP="00063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99735"/>
      <w:docPartObj>
        <w:docPartGallery w:val="Page Numbers (Top of Page)"/>
        <w:docPartUnique/>
      </w:docPartObj>
    </w:sdtPr>
    <w:sdtContent>
      <w:p w:rsidR="005E2252" w:rsidRDefault="005E2252">
        <w:pPr>
          <w:pStyle w:val="Yltunniste"/>
        </w:pPr>
        <w:fldSimple w:instr=" PAGE   \* MERGEFORMAT ">
          <w:r w:rsidR="00AD678A">
            <w:rPr>
              <w:noProof/>
            </w:rPr>
            <w:t>1</w:t>
          </w:r>
        </w:fldSimple>
      </w:p>
    </w:sdtContent>
  </w:sdt>
  <w:p w:rsidR="005E2252" w:rsidRDefault="005E2252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A2D"/>
    <w:rsid w:val="00063A2D"/>
    <w:rsid w:val="000A4B7E"/>
    <w:rsid w:val="001322B0"/>
    <w:rsid w:val="001808E2"/>
    <w:rsid w:val="0025662C"/>
    <w:rsid w:val="00274D71"/>
    <w:rsid w:val="003F29A1"/>
    <w:rsid w:val="00536FB7"/>
    <w:rsid w:val="005E2252"/>
    <w:rsid w:val="008A615B"/>
    <w:rsid w:val="00AD678A"/>
    <w:rsid w:val="00EA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63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63A2D"/>
  </w:style>
  <w:style w:type="paragraph" w:styleId="Alatunniste">
    <w:name w:val="footer"/>
    <w:basedOn w:val="Normaali"/>
    <w:link w:val="AlatunnisteChar"/>
    <w:uiPriority w:val="99"/>
    <w:semiHidden/>
    <w:unhideWhenUsed/>
    <w:rsid w:val="00063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63A2D"/>
  </w:style>
  <w:style w:type="paragraph" w:styleId="Otsikko">
    <w:name w:val="Title"/>
    <w:basedOn w:val="Normaali"/>
    <w:next w:val="Normaali"/>
    <w:link w:val="OtsikkoChar"/>
    <w:uiPriority w:val="10"/>
    <w:qFormat/>
    <w:rsid w:val="00063A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63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27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2020-03-12T04:39:00Z</dcterms:created>
  <dcterms:modified xsi:type="dcterms:W3CDTF">2020-03-12T04:39:00Z</dcterms:modified>
</cp:coreProperties>
</file>