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55ABA" w:rsidP="00055ABA">
      <w:pPr>
        <w:pStyle w:val="Otsikko"/>
      </w:pPr>
      <w:r>
        <w:t>Leivotaan ilman uunia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  <w:highlight w:val="green"/>
        </w:rPr>
        <w:t>Vihjeitä öljyssä keittämiseen</w:t>
      </w:r>
    </w:p>
    <w:p w:rsidR="006214A6" w:rsidRPr="00441658" w:rsidRDefault="00055ABA" w:rsidP="00055ABA">
      <w:pPr>
        <w:rPr>
          <w:b/>
          <w:sz w:val="36"/>
        </w:rPr>
      </w:pPr>
      <w:r w:rsidRPr="00441658">
        <w:rPr>
          <w:b/>
          <w:sz w:val="36"/>
          <w:highlight w:val="yellow"/>
        </w:rPr>
        <w:t>PAKSUPOHJAINEN KATTILA TAI PATA ON PARAS.</w:t>
      </w:r>
      <w:r w:rsidRPr="00441658">
        <w:rPr>
          <w:b/>
          <w:sz w:val="36"/>
        </w:rPr>
        <w:t xml:space="preserve"> 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</w:rPr>
        <w:t xml:space="preserve">Käytä tukevaa, sopivan kokoista pataa. Pidä aina kansi esillä. Kantta tarvitaan jos rasva syttyy palamaan. </w:t>
      </w:r>
    </w:p>
    <w:p w:rsidR="006214A6" w:rsidRPr="00441658" w:rsidRDefault="00055ABA" w:rsidP="00055ABA">
      <w:pPr>
        <w:rPr>
          <w:b/>
          <w:sz w:val="32"/>
        </w:rPr>
      </w:pPr>
      <w:r w:rsidRPr="00441658">
        <w:rPr>
          <w:b/>
          <w:sz w:val="32"/>
        </w:rPr>
        <w:t xml:space="preserve">OIKEA LÄMPÖTILA. 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</w:rPr>
        <w:t>Älä keitä kuumemmassa kuin 180 C</w:t>
      </w:r>
      <w:r w:rsidR="006214A6" w:rsidRPr="00441658">
        <w:rPr>
          <w:sz w:val="32"/>
        </w:rPr>
        <w:t xml:space="preserve"> </w:t>
      </w:r>
      <w:r w:rsidRPr="00441658">
        <w:rPr>
          <w:sz w:val="32"/>
        </w:rPr>
        <w:t>asteessa. Jos rasva alkaa savuta, on se aivan liian kuumaa.</w:t>
      </w:r>
    </w:p>
    <w:p w:rsidR="006214A6" w:rsidRPr="00441658" w:rsidRDefault="00055ABA" w:rsidP="00055ABA">
      <w:pPr>
        <w:rPr>
          <w:b/>
          <w:sz w:val="32"/>
        </w:rPr>
      </w:pPr>
      <w:r w:rsidRPr="00441658">
        <w:rPr>
          <w:b/>
          <w:sz w:val="32"/>
        </w:rPr>
        <w:t xml:space="preserve"> </w:t>
      </w:r>
      <w:r w:rsidRPr="00441658">
        <w:rPr>
          <w:b/>
          <w:sz w:val="32"/>
          <w:highlight w:val="yellow"/>
        </w:rPr>
        <w:t>RIITTÄVÄN PALJON RASVAA.</w:t>
      </w:r>
      <w:r w:rsidRPr="00441658">
        <w:rPr>
          <w:b/>
          <w:sz w:val="32"/>
        </w:rPr>
        <w:t xml:space="preserve"> 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</w:rPr>
        <w:t xml:space="preserve">Kaada pataan rasvaa sopivasti. Sitä on helppo käsitellä ja ylikuohumisen vaara pienenee. avulla. </w:t>
      </w:r>
    </w:p>
    <w:p w:rsidR="006214A6" w:rsidRPr="00441658" w:rsidRDefault="00055ABA" w:rsidP="00055ABA">
      <w:pPr>
        <w:rPr>
          <w:b/>
          <w:sz w:val="32"/>
        </w:rPr>
      </w:pPr>
      <w:r w:rsidRPr="00441658">
        <w:rPr>
          <w:b/>
          <w:sz w:val="32"/>
          <w:highlight w:val="yellow"/>
        </w:rPr>
        <w:t>TARKISTA LÄMPÖTILA.</w:t>
      </w:r>
      <w:r w:rsidRPr="00441658">
        <w:rPr>
          <w:b/>
          <w:sz w:val="32"/>
        </w:rPr>
        <w:t xml:space="preserve"> 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</w:rPr>
        <w:t xml:space="preserve">Tarkista lämpötila mittarilla tai "leipäkokeen avulla. Pudota öljyyn pala vaaleaa leipää. Kun se on 1 min keittämisen jälkeen saanut kauniin kullanruskean värin, on öljy oikean lämpöistä. </w:t>
      </w:r>
    </w:p>
    <w:p w:rsidR="006214A6" w:rsidRPr="00441658" w:rsidRDefault="00055ABA" w:rsidP="00055ABA">
      <w:pPr>
        <w:rPr>
          <w:b/>
          <w:sz w:val="32"/>
        </w:rPr>
      </w:pPr>
      <w:r w:rsidRPr="00441658">
        <w:rPr>
          <w:b/>
          <w:sz w:val="32"/>
          <w:highlight w:val="yellow"/>
        </w:rPr>
        <w:t>KUUMENNA ROSETTIRAUTA.</w:t>
      </w:r>
      <w:r w:rsidRPr="00441658">
        <w:rPr>
          <w:b/>
          <w:sz w:val="32"/>
        </w:rPr>
        <w:t xml:space="preserve"> </w:t>
      </w:r>
    </w:p>
    <w:p w:rsidR="006214A6" w:rsidRPr="00441658" w:rsidRDefault="00055ABA" w:rsidP="00055ABA">
      <w:pPr>
        <w:rPr>
          <w:sz w:val="32"/>
        </w:rPr>
      </w:pPr>
      <w:r w:rsidRPr="00441658">
        <w:rPr>
          <w:sz w:val="32"/>
        </w:rPr>
        <w:t xml:space="preserve">Anna rosettiraudan kuumentua öljyssä niin, että rauta kuumenee läpeensä. Kuumenna rauta myös kypsennysten välillä. </w:t>
      </w:r>
    </w:p>
    <w:p w:rsidR="00441658" w:rsidRPr="00441658" w:rsidRDefault="00055ABA" w:rsidP="00055ABA">
      <w:pPr>
        <w:rPr>
          <w:b/>
          <w:sz w:val="32"/>
        </w:rPr>
      </w:pPr>
      <w:r w:rsidRPr="00441658">
        <w:rPr>
          <w:b/>
          <w:sz w:val="32"/>
          <w:highlight w:val="yellow"/>
        </w:rPr>
        <w:t>VALUTA RASVA POIS.</w:t>
      </w:r>
    </w:p>
    <w:p w:rsidR="00055ABA" w:rsidRPr="00441658" w:rsidRDefault="00055ABA" w:rsidP="00055ABA">
      <w:pPr>
        <w:rPr>
          <w:sz w:val="32"/>
        </w:rPr>
      </w:pPr>
      <w:r w:rsidRPr="00441658">
        <w:rPr>
          <w:sz w:val="32"/>
        </w:rPr>
        <w:t xml:space="preserve"> Laita öljyssä keitetyt leivonnaiset kaksinkertaisen talouspaperin päälle. Se imee ylimääräisen rasvan. Voit käännellä leivonnaiset sokerissa.</w:t>
      </w:r>
    </w:p>
    <w:p w:rsidR="006214A6" w:rsidRDefault="006214A6" w:rsidP="006214A6">
      <w:pPr>
        <w:keepNext/>
      </w:pPr>
      <w:r>
        <w:rPr>
          <w:noProof/>
          <w:lang w:eastAsia="fi-FI"/>
        </w:rPr>
        <w:lastRenderedPageBreak/>
        <w:drawing>
          <wp:inline distT="0" distB="0" distL="0" distR="0">
            <wp:extent cx="2159607" cy="2375568"/>
            <wp:effectExtent l="19050" t="0" r="0" b="0"/>
            <wp:docPr id="1" name="Kuva 0" descr="rosettir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ttirau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467" cy="237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4A6" w:rsidRPr="00055ABA" w:rsidRDefault="006214A6" w:rsidP="006214A6">
      <w:pPr>
        <w:pStyle w:val="Kuvanotsikko"/>
      </w:pPr>
      <w:r>
        <w:t xml:space="preserve">Kuva </w:t>
      </w:r>
      <w:fldSimple w:instr=" SEQ Kuva \* ARABIC ">
        <w:r>
          <w:rPr>
            <w:noProof/>
          </w:rPr>
          <w:t>1</w:t>
        </w:r>
      </w:fldSimple>
      <w:r>
        <w:t xml:space="preserve"> rosettirauta</w:t>
      </w:r>
    </w:p>
    <w:sectPr w:rsidR="006214A6" w:rsidRPr="00055ABA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55ABA"/>
    <w:rsid w:val="00055ABA"/>
    <w:rsid w:val="001A7EC2"/>
    <w:rsid w:val="00441658"/>
    <w:rsid w:val="006214A6"/>
    <w:rsid w:val="00B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55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55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14A6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6214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2020-01-14T08:57:00Z</dcterms:created>
  <dcterms:modified xsi:type="dcterms:W3CDTF">2020-01-14T08:57:00Z</dcterms:modified>
</cp:coreProperties>
</file>