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w:themeColor="text2" w:themeTint="33"/>
  <w:body>
    <w:p w:rsidR="00077B2C" w:rsidRDefault="009A210A" w:rsidP="009A210A">
      <w:pPr>
        <w:pStyle w:val="Otsikko"/>
      </w:pPr>
      <w:r>
        <w:t xml:space="preserve">HÄMÄHÄKIT </w:t>
      </w:r>
    </w:p>
    <w:p w:rsidR="000221F3" w:rsidRDefault="000221F3" w:rsidP="000221F3">
      <w:pPr>
        <w:rPr>
          <w:rFonts w:ascii="Comic Sans MS" w:hAnsi="Comic Sans MS"/>
          <w:sz w:val="28"/>
        </w:rPr>
      </w:pPr>
      <w:r>
        <w:rPr>
          <w:rFonts w:ascii="Comic Sans MS" w:hAnsi="Comic Sans MS"/>
          <w:sz w:val="28"/>
        </w:rPr>
        <w:t xml:space="preserve">Hämähäkit ovat kahdeksanjalkaisia petoeläimiä. Niiden ruumis on aina selvästi kaksiosainen ja muodostuu pienestä eturuumiista ja suuremmasta, usein pulleasta. takaruumiista. </w:t>
      </w:r>
      <w:r w:rsidR="00BC35B9">
        <w:rPr>
          <w:rFonts w:ascii="Comic Sans MS" w:hAnsi="Comic Sans MS"/>
          <w:sz w:val="28"/>
        </w:rPr>
        <w:t xml:space="preserve">Osa lajeista pyydystää ravintonsa pyyntiverkoilla. Toiset taas saalistavat juoksemalla, hyppimällä tai väijymällä. Hämähäkki lamauttaa uhrinsa myrkyllä ja imee sen ruumiinnesteet ravinnokseen. Munat lasketaan seitistä kehrättyyn munapussiin, jota naaras usein valvoo tai kuljettaa mukanaan. Poikaset kehittyvät täysikasvuisiksi nahanluontien kautta. Suomessa yli 600 lajia. </w:t>
      </w:r>
    </w:p>
    <w:tbl>
      <w:tblPr>
        <w:tblW w:w="0" w:type="auto"/>
        <w:tblInd w:w="1034"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4896"/>
      </w:tblGrid>
      <w:tr w:rsidR="00920B08" w:rsidTr="00920B08">
        <w:trPr>
          <w:trHeight w:val="1014"/>
        </w:trPr>
        <w:tc>
          <w:tcPr>
            <w:tcW w:w="4896" w:type="dxa"/>
          </w:tcPr>
          <w:p w:rsidR="00920B08" w:rsidRDefault="00920B08" w:rsidP="000221F3">
            <w:pPr>
              <w:rPr>
                <w:rFonts w:ascii="Comic Sans MS" w:hAnsi="Comic Sans MS"/>
                <w:sz w:val="28"/>
              </w:rPr>
            </w:pPr>
            <w:r>
              <w:rPr>
                <w:rFonts w:ascii="Comic Sans MS" w:hAnsi="Comic Sans MS"/>
                <w:sz w:val="28"/>
              </w:rPr>
              <w:t xml:space="preserve">Hämähäkit eivät voi niellä saalistaan </w:t>
            </w:r>
            <w:proofErr w:type="gramStart"/>
            <w:r>
              <w:rPr>
                <w:rFonts w:ascii="Comic Sans MS" w:hAnsi="Comic Sans MS"/>
                <w:sz w:val="28"/>
              </w:rPr>
              <w:t>kokonaisena .</w:t>
            </w:r>
            <w:proofErr w:type="gramEnd"/>
            <w:r>
              <w:rPr>
                <w:rFonts w:ascii="Comic Sans MS" w:hAnsi="Comic Sans MS"/>
                <w:sz w:val="28"/>
              </w:rPr>
              <w:t xml:space="preserve"> Ne ruiskuttavat uhrinsa sisään ruoansulatusnestettä, jonka sisältämät entsyymit pehmentävät saaliin kudokset nestemäiseksi. Sitten hämähäkki imee nesteet ravinnokseen. Ristihämähäkit</w:t>
            </w:r>
            <w:r w:rsidR="00795519">
              <w:rPr>
                <w:rStyle w:val="Alaviitteenviite"/>
                <w:rFonts w:ascii="Comic Sans MS" w:hAnsi="Comic Sans MS"/>
                <w:sz w:val="28"/>
              </w:rPr>
              <w:footnoteReference w:id="1"/>
            </w:r>
            <w:r>
              <w:rPr>
                <w:rFonts w:ascii="Comic Sans MS" w:hAnsi="Comic Sans MS"/>
                <w:sz w:val="28"/>
              </w:rPr>
              <w:t xml:space="preserve"> pureskelevat </w:t>
            </w:r>
            <w:r w:rsidR="008B258C">
              <w:rPr>
                <w:rFonts w:ascii="Comic Sans MS" w:hAnsi="Comic Sans MS"/>
                <w:sz w:val="28"/>
              </w:rPr>
              <w:t xml:space="preserve">saaliinsa muodottomaksi massaksi, mutta toisten hämähäkkien jäljiltä saaliista jää jäljelle tyhjiin imetty mutta ehjä kuori. </w:t>
            </w:r>
          </w:p>
        </w:tc>
      </w:tr>
    </w:tbl>
    <w:p w:rsidR="00795519" w:rsidRDefault="00795519" w:rsidP="000221F3">
      <w:pPr>
        <w:rPr>
          <w:rFonts w:ascii="Comic Sans MS" w:hAnsi="Comic Sans MS"/>
          <w:sz w:val="28"/>
        </w:rPr>
      </w:pPr>
    </w:p>
    <w:tbl>
      <w:tblPr>
        <w:tblW w:w="0" w:type="auto"/>
        <w:tblInd w:w="220"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5785"/>
      </w:tblGrid>
      <w:tr w:rsidR="00795519" w:rsidTr="00795519">
        <w:trPr>
          <w:trHeight w:val="977"/>
        </w:trPr>
        <w:tc>
          <w:tcPr>
            <w:tcW w:w="5785" w:type="dxa"/>
          </w:tcPr>
          <w:p w:rsidR="00795519" w:rsidRPr="00795519" w:rsidRDefault="00795519" w:rsidP="00795519">
            <w:pPr>
              <w:rPr>
                <w:rFonts w:ascii="Comic Sans MS" w:hAnsi="Comic Sans MS"/>
              </w:rPr>
            </w:pPr>
            <w:r>
              <w:rPr>
                <w:rFonts w:ascii="Comic Sans MS" w:hAnsi="Comic Sans MS"/>
              </w:rPr>
              <w:t xml:space="preserve">Hämähäkkien maassa naaraat ovat usein suurempia kuin koiraat. </w:t>
            </w:r>
            <w:proofErr w:type="gramStart"/>
            <w:r>
              <w:rPr>
                <w:rFonts w:ascii="Comic Sans MS" w:hAnsi="Comic Sans MS"/>
              </w:rPr>
              <w:t>Koiraat tunnistaa</w:t>
            </w:r>
            <w:proofErr w:type="gramEnd"/>
            <w:r>
              <w:rPr>
                <w:rFonts w:ascii="Comic Sans MS" w:hAnsi="Comic Sans MS"/>
              </w:rPr>
              <w:t xml:space="preserve"> pak</w:t>
            </w:r>
            <w:r w:rsidR="003F0F71">
              <w:rPr>
                <w:rFonts w:ascii="Comic Sans MS" w:hAnsi="Comic Sans MS"/>
              </w:rPr>
              <w:t>s</w:t>
            </w:r>
            <w:r>
              <w:rPr>
                <w:rFonts w:ascii="Comic Sans MS" w:hAnsi="Comic Sans MS"/>
              </w:rPr>
              <w:t xml:space="preserve">upäisistä, pientä nyrkkeilyhanskaa </w:t>
            </w:r>
            <w:r w:rsidR="003F0F71">
              <w:rPr>
                <w:rFonts w:ascii="Comic Sans MS" w:hAnsi="Comic Sans MS"/>
              </w:rPr>
              <w:t xml:space="preserve">muistuttavista palpeista. </w:t>
            </w:r>
          </w:p>
        </w:tc>
      </w:tr>
    </w:tbl>
    <w:p w:rsidR="00795519" w:rsidRDefault="00795519" w:rsidP="000221F3">
      <w:pPr>
        <w:rPr>
          <w:rFonts w:ascii="Comic Sans MS" w:hAnsi="Comic Sans MS"/>
          <w:sz w:val="28"/>
        </w:rPr>
      </w:pPr>
    </w:p>
    <w:p w:rsidR="0063490B" w:rsidRDefault="00D3773B" w:rsidP="000221F3">
      <w:pPr>
        <w:rPr>
          <w:rFonts w:ascii="Comic Sans MS" w:hAnsi="Comic Sans MS"/>
          <w:sz w:val="28"/>
        </w:rPr>
      </w:pPr>
      <w:r w:rsidRPr="00D3773B">
        <w:rPr>
          <w:rFonts w:ascii="Comic Sans MS" w:hAnsi="Comic Sans MS"/>
          <w:sz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6.9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Vaaksiaishämähäkki"/>
          </v:shape>
        </w:pict>
      </w:r>
    </w:p>
    <w:p w:rsidR="0063490B" w:rsidRDefault="00DE4165" w:rsidP="000221F3">
      <w:pPr>
        <w:rPr>
          <w:rFonts w:ascii="Comic Sans MS" w:hAnsi="Comic Sans MS"/>
          <w:sz w:val="28"/>
        </w:rPr>
      </w:pPr>
      <w:r>
        <w:rPr>
          <w:rFonts w:ascii="Comic Sans MS" w:hAnsi="Comic Sans MS"/>
          <w:sz w:val="28"/>
        </w:rPr>
        <w:t>8-10 mm. Vaaksiaishämähäkin erottaa lukeista</w:t>
      </w:r>
      <w:r w:rsidR="00F445A5">
        <w:rPr>
          <w:rFonts w:ascii="Comic Sans MS" w:hAnsi="Comic Sans MS"/>
          <w:sz w:val="28"/>
        </w:rPr>
        <w:t xml:space="preserve"> kaksiosaisen ruumiin perusteella. Eturuumis </w:t>
      </w:r>
      <w:r w:rsidR="00786000">
        <w:rPr>
          <w:rFonts w:ascii="Comic Sans MS" w:hAnsi="Comic Sans MS"/>
          <w:sz w:val="28"/>
        </w:rPr>
        <w:t xml:space="preserve">on vaaleampi, takaruumis harmaanruskea ja koiras naarasta hoikempi. </w:t>
      </w:r>
      <w:proofErr w:type="gramStart"/>
      <w:r w:rsidR="00786000">
        <w:rPr>
          <w:rFonts w:ascii="Comic Sans MS" w:hAnsi="Comic Sans MS"/>
          <w:sz w:val="28"/>
        </w:rPr>
        <w:t>Jalat 50 mm tai pidemmät.</w:t>
      </w:r>
      <w:proofErr w:type="gramEnd"/>
      <w:r w:rsidR="00786000">
        <w:rPr>
          <w:rFonts w:ascii="Comic Sans MS" w:hAnsi="Comic Sans MS"/>
          <w:sz w:val="28"/>
        </w:rPr>
        <w:t xml:space="preserve"> Vaaksiaishämähäkki rakentaa ristikkäisiä seittilangoista löyhän verkon, jonka alla se itse roikkuu. </w:t>
      </w:r>
      <w:r w:rsidR="00594755">
        <w:rPr>
          <w:rFonts w:ascii="Comic Sans MS" w:hAnsi="Comic Sans MS"/>
          <w:sz w:val="28"/>
        </w:rPr>
        <w:t>Se voi pyydystää myös muita sisätilojen hämähäkkejä, kuten koti- ja varastohämähäkkejä. Se syö saaliin tavallisesti istualtaan. Vaaksiaishämähäkki on lämpöä rakastava laji, joka esiintyy Pohjois-Euroopassa</w:t>
      </w:r>
      <w:r w:rsidR="00F04E29">
        <w:rPr>
          <w:rStyle w:val="Alaviitteenviite"/>
          <w:rFonts w:ascii="Comic Sans MS" w:hAnsi="Comic Sans MS"/>
          <w:sz w:val="28"/>
        </w:rPr>
        <w:footnoteReference w:id="2"/>
      </w:r>
      <w:r w:rsidR="007A752E">
        <w:rPr>
          <w:rFonts w:ascii="Comic Sans MS" w:hAnsi="Comic Sans MS"/>
          <w:sz w:val="28"/>
        </w:rPr>
        <w:t xml:space="preserve"> vain sisätiloissa. Se on yleinen Etelä- Skandiavassa, jonne se on </w:t>
      </w:r>
      <w:proofErr w:type="gramStart"/>
      <w:r w:rsidR="007A752E">
        <w:rPr>
          <w:rFonts w:ascii="Comic Sans MS" w:hAnsi="Comic Sans MS"/>
          <w:sz w:val="28"/>
        </w:rPr>
        <w:t xml:space="preserve">levinnyt </w:t>
      </w:r>
      <w:r w:rsidR="00786000">
        <w:rPr>
          <w:rFonts w:ascii="Comic Sans MS" w:hAnsi="Comic Sans MS"/>
          <w:sz w:val="28"/>
        </w:rPr>
        <w:t xml:space="preserve"> </w:t>
      </w:r>
      <w:r w:rsidR="007A752E">
        <w:rPr>
          <w:rFonts w:ascii="Comic Sans MS" w:hAnsi="Comic Sans MS"/>
          <w:sz w:val="28"/>
        </w:rPr>
        <w:t>1950</w:t>
      </w:r>
      <w:proofErr w:type="gramEnd"/>
      <w:r w:rsidR="007A752E">
        <w:rPr>
          <w:rFonts w:ascii="Comic Sans MS" w:hAnsi="Comic Sans MS"/>
          <w:sz w:val="28"/>
        </w:rPr>
        <w:t xml:space="preserve">-luvulla. </w:t>
      </w:r>
      <w:proofErr w:type="gramStart"/>
      <w:r w:rsidR="007A752E">
        <w:rPr>
          <w:rFonts w:ascii="Comic Sans MS" w:hAnsi="Comic Sans MS"/>
          <w:sz w:val="28"/>
        </w:rPr>
        <w:t>Suomessa havaintoja lähinnä pääkaupunkiseudulta.</w:t>
      </w:r>
      <w:proofErr w:type="gramEnd"/>
      <w:r w:rsidR="007A752E">
        <w:rPr>
          <w:rFonts w:ascii="Comic Sans MS" w:hAnsi="Comic Sans MS"/>
          <w:sz w:val="28"/>
        </w:rPr>
        <w:t xml:space="preserve"> Talvehtii aikuisena. </w:t>
      </w:r>
    </w:p>
    <w:p w:rsidR="00946BAB" w:rsidRDefault="00946BAB" w:rsidP="00946BAB">
      <w:pPr>
        <w:keepNext/>
      </w:pPr>
      <w:r>
        <w:rPr>
          <w:rFonts w:ascii="Comic Sans MS" w:hAnsi="Comic Sans MS"/>
          <w:noProof/>
          <w:sz w:val="28"/>
          <w:lang w:eastAsia="fi-FI"/>
        </w:rPr>
        <w:lastRenderedPageBreak/>
        <w:drawing>
          <wp:inline distT="0" distB="0" distL="0" distR="0">
            <wp:extent cx="1590675" cy="2876550"/>
            <wp:effectExtent l="19050" t="0" r="9525" b="0"/>
            <wp:docPr id="3" name="Kuva 2" descr="varastohämähä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stohämähäkki.jpg"/>
                    <pic:cNvPicPr/>
                  </pic:nvPicPr>
                  <pic:blipFill>
                    <a:blip r:embed="rId8" cstate="print"/>
                    <a:stretch>
                      <a:fillRect/>
                    </a:stretch>
                  </pic:blipFill>
                  <pic:spPr>
                    <a:xfrm>
                      <a:off x="0" y="0"/>
                      <a:ext cx="1590675" cy="2876550"/>
                    </a:xfrm>
                    <a:prstGeom prst="rect">
                      <a:avLst/>
                    </a:prstGeom>
                  </pic:spPr>
                </pic:pic>
              </a:graphicData>
            </a:graphic>
          </wp:inline>
        </w:drawing>
      </w:r>
    </w:p>
    <w:p w:rsidR="00946BAB" w:rsidRDefault="00946BAB" w:rsidP="00946BAB">
      <w:pPr>
        <w:pStyle w:val="Kuvanotsikko"/>
        <w:rPr>
          <w:rFonts w:ascii="Comic Sans MS" w:hAnsi="Comic Sans MS"/>
          <w:sz w:val="28"/>
        </w:rPr>
      </w:pPr>
      <w:r>
        <w:t xml:space="preserve">Kuva </w:t>
      </w:r>
      <w:fldSimple w:instr=" SEQ Kuva \* ARABIC ">
        <w:r w:rsidR="006E28DE">
          <w:rPr>
            <w:noProof/>
          </w:rPr>
          <w:t>1</w:t>
        </w:r>
      </w:fldSimple>
      <w:r>
        <w:t xml:space="preserve"> varastohämähäkki</w:t>
      </w:r>
    </w:p>
    <w:p w:rsidR="00946BAB" w:rsidRDefault="00946BAB" w:rsidP="00946BAB">
      <w:pPr>
        <w:keepNext/>
      </w:pPr>
      <w:r>
        <w:rPr>
          <w:rFonts w:ascii="Comic Sans MS" w:hAnsi="Comic Sans MS"/>
          <w:noProof/>
          <w:sz w:val="28"/>
          <w:lang w:eastAsia="fi-FI"/>
        </w:rPr>
        <w:drawing>
          <wp:inline distT="0" distB="0" distL="0" distR="0">
            <wp:extent cx="3232380" cy="1486894"/>
            <wp:effectExtent l="19050" t="0" r="6120" b="0"/>
            <wp:docPr id="2" name="Kuva 1" descr="kotihämähä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ihämähäkki.jpg"/>
                    <pic:cNvPicPr/>
                  </pic:nvPicPr>
                  <pic:blipFill>
                    <a:blip r:embed="rId9" cstate="print"/>
                    <a:stretch>
                      <a:fillRect/>
                    </a:stretch>
                  </pic:blipFill>
                  <pic:spPr>
                    <a:xfrm>
                      <a:off x="0" y="0"/>
                      <a:ext cx="3221873" cy="1482061"/>
                    </a:xfrm>
                    <a:prstGeom prst="rect">
                      <a:avLst/>
                    </a:prstGeom>
                  </pic:spPr>
                </pic:pic>
              </a:graphicData>
            </a:graphic>
          </wp:inline>
        </w:drawing>
      </w:r>
    </w:p>
    <w:p w:rsidR="00946BAB" w:rsidRDefault="00946BAB" w:rsidP="00946BAB">
      <w:pPr>
        <w:pStyle w:val="Kuvanotsikko"/>
        <w:rPr>
          <w:rFonts w:ascii="Comic Sans MS" w:hAnsi="Comic Sans MS"/>
          <w:sz w:val="28"/>
        </w:rPr>
      </w:pPr>
      <w:r>
        <w:t xml:space="preserve">Kuva </w:t>
      </w:r>
      <w:fldSimple w:instr=" SEQ Kuva \* ARABIC ">
        <w:r w:rsidR="006E28DE">
          <w:rPr>
            <w:noProof/>
          </w:rPr>
          <w:t>2</w:t>
        </w:r>
      </w:fldSimple>
      <w:r>
        <w:t xml:space="preserve"> kotihämähäkki </w:t>
      </w:r>
    </w:p>
    <w:p w:rsidR="0063490B" w:rsidRDefault="0063490B" w:rsidP="000221F3">
      <w:pPr>
        <w:rPr>
          <w:rFonts w:ascii="Comic Sans MS" w:hAnsi="Comic Sans MS"/>
          <w:sz w:val="28"/>
        </w:rPr>
      </w:pPr>
      <w:r>
        <w:rPr>
          <w:rFonts w:ascii="Comic Sans MS" w:hAnsi="Comic Sans MS"/>
          <w:noProof/>
          <w:sz w:val="28"/>
          <w:lang w:eastAsia="fi-FI"/>
        </w:rPr>
        <w:drawing>
          <wp:inline distT="0" distB="0" distL="0" distR="0">
            <wp:extent cx="2619375" cy="1743075"/>
            <wp:effectExtent l="19050" t="0" r="9525" b="0"/>
            <wp:docPr id="1" name="Kuva 0" descr="pholcus phalangi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lcus phalangiodes.jpg"/>
                    <pic:cNvPicPr/>
                  </pic:nvPicPr>
                  <pic:blipFill>
                    <a:blip r:embed="rId10" cstate="print"/>
                    <a:stretch>
                      <a:fillRect/>
                    </a:stretch>
                  </pic:blipFill>
                  <pic:spPr>
                    <a:xfrm>
                      <a:off x="0" y="0"/>
                      <a:ext cx="2619375" cy="1743075"/>
                    </a:xfrm>
                    <a:prstGeom prst="rect">
                      <a:avLst/>
                    </a:prstGeom>
                  </pic:spPr>
                </pic:pic>
              </a:graphicData>
            </a:graphic>
          </wp:inline>
        </w:drawing>
      </w:r>
    </w:p>
    <w:p w:rsidR="00F04E29" w:rsidRDefault="00310D4F" w:rsidP="00F04E29">
      <w:pPr>
        <w:keepNext/>
      </w:pPr>
      <w:r>
        <w:rPr>
          <w:rFonts w:ascii="Comic Sans MS" w:hAnsi="Comic Sans MS"/>
          <w:noProof/>
          <w:sz w:val="28"/>
          <w:lang w:eastAsia="fi-FI"/>
        </w:rPr>
        <w:lastRenderedPageBreak/>
        <w:drawing>
          <wp:inline distT="0" distB="0" distL="0" distR="0">
            <wp:extent cx="2853466" cy="2679590"/>
            <wp:effectExtent l="19050" t="0" r="4034" b="0"/>
            <wp:docPr id="4" name="Kuva 3" descr="pohjois-euroo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hjois-eurooppa"/>
                    <pic:cNvPicPr/>
                  </pic:nvPicPr>
                  <pic:blipFill>
                    <a:blip r:embed="rId11" cstate="print"/>
                    <a:stretch>
                      <a:fillRect/>
                    </a:stretch>
                  </pic:blipFill>
                  <pic:spPr>
                    <a:xfrm>
                      <a:off x="0" y="0"/>
                      <a:ext cx="2853056" cy="2679205"/>
                    </a:xfrm>
                    <a:prstGeom prst="rect">
                      <a:avLst/>
                    </a:prstGeom>
                  </pic:spPr>
                </pic:pic>
              </a:graphicData>
            </a:graphic>
          </wp:inline>
        </w:drawing>
      </w:r>
    </w:p>
    <w:p w:rsidR="00310D4F" w:rsidRDefault="00F04E29" w:rsidP="00F04E29">
      <w:pPr>
        <w:pStyle w:val="Kuvanotsikko"/>
      </w:pPr>
      <w:r>
        <w:t xml:space="preserve">Kuva </w:t>
      </w:r>
      <w:fldSimple w:instr=" SEQ Kuva \* ARABIC ">
        <w:r w:rsidR="006E28DE">
          <w:rPr>
            <w:noProof/>
          </w:rPr>
          <w:t>3</w:t>
        </w:r>
      </w:fldSimple>
      <w:r>
        <w:t xml:space="preserve"> </w:t>
      </w:r>
      <w:proofErr w:type="spellStart"/>
      <w:r>
        <w:t>pohjois-eurooppa</w:t>
      </w:r>
      <w:proofErr w:type="spellEnd"/>
    </w:p>
    <w:tbl>
      <w:tblPr>
        <w:tblW w:w="0" w:type="auto"/>
        <w:tblInd w:w="233"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4255"/>
      </w:tblGrid>
      <w:tr w:rsidR="0021066D" w:rsidTr="0021066D">
        <w:trPr>
          <w:trHeight w:val="1180"/>
        </w:trPr>
        <w:tc>
          <w:tcPr>
            <w:tcW w:w="4255" w:type="dxa"/>
          </w:tcPr>
          <w:p w:rsidR="0021066D" w:rsidRDefault="0021066D" w:rsidP="0021066D">
            <w:r>
              <w:t xml:space="preserve">Uhattuna vaaksiaishämähäkki pumppaa koko verkon jaloillaan hurjaan vapisevaan </w:t>
            </w:r>
            <w:proofErr w:type="gramStart"/>
            <w:r>
              <w:t xml:space="preserve">liikkeeseen </w:t>
            </w:r>
            <w:r w:rsidR="00F85F35">
              <w:t>,</w:t>
            </w:r>
            <w:proofErr w:type="gramEnd"/>
            <w:r w:rsidR="00F85F35">
              <w:t xml:space="preserve"> jolloin saalistajan on vaikeampia havaita sitä. </w:t>
            </w:r>
          </w:p>
        </w:tc>
      </w:tr>
    </w:tbl>
    <w:p w:rsidR="00F85F35" w:rsidRDefault="00F85F35" w:rsidP="000221F3">
      <w:pPr>
        <w:rPr>
          <w:rFonts w:ascii="Comic Sans MS" w:hAnsi="Comic Sans MS"/>
          <w:sz w:val="28"/>
        </w:rPr>
      </w:pPr>
    </w:p>
    <w:tbl>
      <w:tblPr>
        <w:tblW w:w="0" w:type="auto"/>
        <w:tblInd w:w="3739"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3106"/>
      </w:tblGrid>
      <w:tr w:rsidR="00F85F35" w:rsidTr="00F85F35">
        <w:trPr>
          <w:trHeight w:val="1017"/>
        </w:trPr>
        <w:tc>
          <w:tcPr>
            <w:tcW w:w="3106" w:type="dxa"/>
          </w:tcPr>
          <w:p w:rsidR="00F85F35" w:rsidRDefault="00F85F35" w:rsidP="00F85F35">
            <w:pPr>
              <w:rPr>
                <w:rFonts w:ascii="Comic Sans MS" w:hAnsi="Comic Sans MS"/>
                <w:sz w:val="28"/>
              </w:rPr>
            </w:pPr>
            <w:r>
              <w:rPr>
                <w:rFonts w:ascii="Comic Sans MS" w:hAnsi="Comic Sans MS"/>
                <w:sz w:val="28"/>
              </w:rPr>
              <w:t xml:space="preserve">Naaras kantaa pyöreää munarykelmää leuoissaan. Saaliin saatuaan se kiinnittää munarykelmän </w:t>
            </w:r>
            <w:proofErr w:type="gramStart"/>
            <w:r>
              <w:rPr>
                <w:rFonts w:ascii="Comic Sans MS" w:hAnsi="Comic Sans MS"/>
                <w:sz w:val="28"/>
              </w:rPr>
              <w:t>turvallisesti  verkkoon</w:t>
            </w:r>
            <w:proofErr w:type="gramEnd"/>
            <w:r>
              <w:rPr>
                <w:rFonts w:ascii="Comic Sans MS" w:hAnsi="Comic Sans MS"/>
                <w:sz w:val="28"/>
              </w:rPr>
              <w:t xml:space="preserve"> kiinni. </w:t>
            </w:r>
          </w:p>
          <w:p w:rsidR="00F85F35" w:rsidRDefault="00F85F35" w:rsidP="00F85F35">
            <w:pPr>
              <w:rPr>
                <w:rFonts w:ascii="Comic Sans MS" w:hAnsi="Comic Sans MS"/>
                <w:sz w:val="28"/>
              </w:rPr>
            </w:pPr>
          </w:p>
        </w:tc>
      </w:tr>
    </w:tbl>
    <w:p w:rsidR="00795519" w:rsidRDefault="00795519" w:rsidP="000221F3">
      <w:pPr>
        <w:rPr>
          <w:rFonts w:ascii="Comic Sans MS" w:hAnsi="Comic Sans MS"/>
          <w:sz w:val="28"/>
        </w:rPr>
      </w:pPr>
    </w:p>
    <w:p w:rsidR="00795519" w:rsidRDefault="00795519" w:rsidP="000221F3">
      <w:pPr>
        <w:rPr>
          <w:rFonts w:ascii="Comic Sans MS" w:hAnsi="Comic Sans MS"/>
          <w:sz w:val="28"/>
        </w:rPr>
      </w:pPr>
    </w:p>
    <w:p w:rsidR="00147D15" w:rsidRDefault="00147D15" w:rsidP="000221F3">
      <w:pPr>
        <w:rPr>
          <w:rFonts w:ascii="Comic Sans MS" w:hAnsi="Comic Sans MS"/>
          <w:sz w:val="28"/>
        </w:rPr>
      </w:pPr>
    </w:p>
    <w:p w:rsidR="00147D15" w:rsidRDefault="00147D15" w:rsidP="000221F3">
      <w:pPr>
        <w:rPr>
          <w:rFonts w:ascii="Comic Sans MS" w:hAnsi="Comic Sans MS"/>
          <w:sz w:val="28"/>
        </w:rPr>
      </w:pPr>
    </w:p>
    <w:p w:rsidR="00147D15" w:rsidRDefault="00D3773B" w:rsidP="000221F3">
      <w:pPr>
        <w:rPr>
          <w:rFonts w:ascii="Comic Sans MS" w:hAnsi="Comic Sans MS"/>
          <w:sz w:val="28"/>
        </w:rPr>
      </w:pPr>
      <w:r w:rsidRPr="00D3773B">
        <w:rPr>
          <w:rFonts w:ascii="Comic Sans MS" w:hAnsi="Comic Sans MS"/>
          <w:sz w:val="28"/>
        </w:rPr>
        <w:lastRenderedPageBreak/>
        <w:pict>
          <v:shape id="_x0000_i1026" type="#_x0000_t136" style="width:383.15pt;height:42.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otihämähäkki"/>
          </v:shape>
        </w:pict>
      </w:r>
    </w:p>
    <w:p w:rsidR="00147D15" w:rsidRDefault="003B7400" w:rsidP="000221F3">
      <w:pPr>
        <w:rPr>
          <w:rFonts w:ascii="Comic Sans MS" w:hAnsi="Comic Sans MS"/>
          <w:sz w:val="28"/>
        </w:rPr>
      </w:pPr>
      <w:r>
        <w:rPr>
          <w:rFonts w:ascii="Comic Sans MS" w:hAnsi="Comic Sans MS"/>
          <w:sz w:val="28"/>
        </w:rPr>
        <w:t>Naaras 9-10 mm, koiras 6-9 mm. Vaalean harmaanruksean ja karvaisen</w:t>
      </w:r>
      <w:r w:rsidR="005B6F55">
        <w:rPr>
          <w:rFonts w:ascii="Comic Sans MS" w:hAnsi="Comic Sans MS"/>
          <w:sz w:val="28"/>
        </w:rPr>
        <w:t xml:space="preserve"> kotihämähäkin takaruumiissa on vaaleampia kirjailuja. Jalat ovat karvaiset, voimakkaat ja noin 25 mm pitkät. Kutoo huoneen tai ikkunan nurkkaan kolmiomaisen mattoverkon. Verkon kulmassa on suppilomainen kolo, jossa hämähäkki lymyää. Verkko ei ole tahmea. Valkoinen munakotelo on litteä ja linssin muotoinen</w:t>
      </w:r>
      <w:r w:rsidR="009E77A6">
        <w:rPr>
          <w:rFonts w:ascii="Comic Sans MS" w:hAnsi="Comic Sans MS"/>
          <w:sz w:val="28"/>
        </w:rPr>
        <w:t xml:space="preserve">, ja naaras kiinnittää sen verkkoon. Kotihämähäkki on hyvin yleinen </w:t>
      </w:r>
      <w:proofErr w:type="gramStart"/>
      <w:r w:rsidR="009E77A6">
        <w:rPr>
          <w:rFonts w:ascii="Comic Sans MS" w:hAnsi="Comic Sans MS"/>
          <w:sz w:val="28"/>
        </w:rPr>
        <w:t>laji  kellareissa</w:t>
      </w:r>
      <w:proofErr w:type="gramEnd"/>
      <w:r w:rsidR="009E77A6">
        <w:rPr>
          <w:rFonts w:ascii="Comic Sans MS" w:hAnsi="Comic Sans MS"/>
          <w:sz w:val="28"/>
        </w:rPr>
        <w:t xml:space="preserve">, ulkorakennuksissa ja muissa kosteissa sisätiloissa. Suuret naaraat voivat purra ihmistä. </w:t>
      </w:r>
    </w:p>
    <w:p w:rsidR="00147D15" w:rsidRDefault="00147D15" w:rsidP="000221F3">
      <w:pPr>
        <w:rPr>
          <w:rFonts w:ascii="Comic Sans MS" w:hAnsi="Comic Sans MS"/>
          <w:sz w:val="28"/>
        </w:rPr>
      </w:pPr>
      <w:r>
        <w:rPr>
          <w:rFonts w:ascii="Comic Sans MS" w:hAnsi="Comic Sans MS"/>
          <w:noProof/>
          <w:sz w:val="28"/>
          <w:lang w:eastAsia="fi-FI"/>
        </w:rPr>
        <w:drawing>
          <wp:inline distT="0" distB="0" distL="0" distR="0">
            <wp:extent cx="2343150" cy="1952625"/>
            <wp:effectExtent l="19050" t="0" r="0" b="0"/>
            <wp:docPr id="5" name="Kuva 4" descr="kotihämähäkk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ihämähäkki 2.jpg"/>
                    <pic:cNvPicPr/>
                  </pic:nvPicPr>
                  <pic:blipFill>
                    <a:blip r:embed="rId12" cstate="print"/>
                    <a:stretch>
                      <a:fillRect/>
                    </a:stretch>
                  </pic:blipFill>
                  <pic:spPr>
                    <a:xfrm>
                      <a:off x="0" y="0"/>
                      <a:ext cx="2343150" cy="1952625"/>
                    </a:xfrm>
                    <a:prstGeom prst="rect">
                      <a:avLst/>
                    </a:prstGeom>
                  </pic:spPr>
                </pic:pic>
              </a:graphicData>
            </a:graphic>
          </wp:inline>
        </w:drawing>
      </w:r>
    </w:p>
    <w:p w:rsidR="00D7480C" w:rsidRDefault="00D3773B" w:rsidP="000221F3">
      <w:pPr>
        <w:rPr>
          <w:rFonts w:ascii="Comic Sans MS" w:hAnsi="Comic Sans MS"/>
          <w:sz w:val="28"/>
        </w:rPr>
      </w:pPr>
      <w:r w:rsidRPr="00D3773B">
        <w:rPr>
          <w:rFonts w:ascii="Comic Sans MS" w:hAnsi="Comic Sans MS"/>
          <w:sz w:val="28"/>
        </w:rPr>
        <w:pict>
          <v:shape id="_x0000_i1027" type="#_x0000_t136" style="width:368.7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Varastohämähäkki"/>
          </v:shape>
        </w:pict>
      </w:r>
    </w:p>
    <w:p w:rsidR="00D7480C" w:rsidRDefault="00715890" w:rsidP="000221F3">
      <w:pPr>
        <w:rPr>
          <w:rFonts w:ascii="Comic Sans MS" w:hAnsi="Comic Sans MS"/>
          <w:sz w:val="28"/>
        </w:rPr>
      </w:pPr>
      <w:r>
        <w:rPr>
          <w:rFonts w:ascii="Comic Sans MS" w:hAnsi="Comic Sans MS"/>
          <w:sz w:val="28"/>
        </w:rPr>
        <w:t xml:space="preserve">Naaras </w:t>
      </w:r>
      <w:proofErr w:type="gramStart"/>
      <w:r>
        <w:rPr>
          <w:rFonts w:ascii="Comic Sans MS" w:hAnsi="Comic Sans MS"/>
          <w:sz w:val="28"/>
        </w:rPr>
        <w:t>11-16</w:t>
      </w:r>
      <w:proofErr w:type="gramEnd"/>
      <w:r>
        <w:rPr>
          <w:rFonts w:ascii="Comic Sans MS" w:hAnsi="Comic Sans MS"/>
          <w:sz w:val="28"/>
        </w:rPr>
        <w:t xml:space="preserve"> mm, koiras </w:t>
      </w:r>
      <w:r w:rsidR="00A25C72">
        <w:rPr>
          <w:rFonts w:ascii="Comic Sans MS" w:hAnsi="Comic Sans MS"/>
          <w:sz w:val="28"/>
        </w:rPr>
        <w:t xml:space="preserve">10-14 mm. Kuten kotihämähäkki, mutta suurempi . Jalat noin 35 mm. Elää kesällä pääasiassa ulkona, mutta siirtyy syksyllä sisätiloihin. Koiras ja naaras elävät </w:t>
      </w:r>
      <w:r w:rsidR="001D68F1">
        <w:rPr>
          <w:rFonts w:ascii="Comic Sans MS" w:hAnsi="Comic Sans MS"/>
          <w:sz w:val="28"/>
        </w:rPr>
        <w:t xml:space="preserve">parittelun jälkeen yhdessä, kunnes koiras kuolee vanhuuteen ja naaras syö sen. Naaraat voivat elää useita vuosia, ja suuret </w:t>
      </w:r>
      <w:proofErr w:type="gramStart"/>
      <w:r w:rsidR="001D68F1">
        <w:rPr>
          <w:rFonts w:ascii="Comic Sans MS" w:hAnsi="Comic Sans MS"/>
          <w:sz w:val="28"/>
        </w:rPr>
        <w:t>yksilöt  voivat</w:t>
      </w:r>
      <w:proofErr w:type="gramEnd"/>
      <w:r w:rsidR="001D68F1">
        <w:rPr>
          <w:rFonts w:ascii="Comic Sans MS" w:hAnsi="Comic Sans MS"/>
          <w:sz w:val="28"/>
        </w:rPr>
        <w:t xml:space="preserve"> purra ihmistä. Ei yhtä</w:t>
      </w:r>
      <w:r w:rsidR="00CF3DEE">
        <w:rPr>
          <w:rFonts w:ascii="Comic Sans MS" w:hAnsi="Comic Sans MS"/>
          <w:sz w:val="28"/>
        </w:rPr>
        <w:t xml:space="preserve"> runsaslukuinen </w:t>
      </w:r>
      <w:r w:rsidR="00F45BB1">
        <w:rPr>
          <w:rFonts w:ascii="Comic Sans MS" w:hAnsi="Comic Sans MS"/>
          <w:sz w:val="28"/>
        </w:rPr>
        <w:t xml:space="preserve">kuin kotihämähäkki, mutta melko </w:t>
      </w:r>
      <w:proofErr w:type="gramStart"/>
      <w:r w:rsidR="00F45BB1">
        <w:rPr>
          <w:rFonts w:ascii="Comic Sans MS" w:hAnsi="Comic Sans MS"/>
          <w:sz w:val="28"/>
        </w:rPr>
        <w:t>yleinen Etelä-Suomessa</w:t>
      </w:r>
      <w:proofErr w:type="gramEnd"/>
      <w:r w:rsidR="00F45BB1">
        <w:rPr>
          <w:rFonts w:ascii="Comic Sans MS" w:hAnsi="Comic Sans MS"/>
          <w:sz w:val="28"/>
        </w:rPr>
        <w:t xml:space="preserve">. </w:t>
      </w:r>
    </w:p>
    <w:p w:rsidR="00F45BB1" w:rsidRDefault="00F45BB1" w:rsidP="000221F3">
      <w:pPr>
        <w:rPr>
          <w:rFonts w:ascii="Comic Sans MS" w:hAnsi="Comic Sans MS"/>
          <w:sz w:val="28"/>
        </w:rPr>
      </w:pPr>
    </w:p>
    <w:p w:rsidR="00D7480C" w:rsidRDefault="00715890" w:rsidP="000221F3">
      <w:pPr>
        <w:rPr>
          <w:rFonts w:ascii="Comic Sans MS" w:hAnsi="Comic Sans MS"/>
          <w:sz w:val="28"/>
        </w:rPr>
      </w:pPr>
      <w:r>
        <w:rPr>
          <w:rFonts w:ascii="Comic Sans MS" w:hAnsi="Comic Sans MS"/>
          <w:noProof/>
          <w:sz w:val="28"/>
          <w:lang w:eastAsia="fi-FI"/>
        </w:rPr>
        <w:lastRenderedPageBreak/>
        <w:drawing>
          <wp:inline distT="0" distB="0" distL="0" distR="0">
            <wp:extent cx="1590675" cy="2876550"/>
            <wp:effectExtent l="19050" t="0" r="9525" b="0"/>
            <wp:docPr id="6" name="Kuva 5" descr="varastohämähä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stohämähäkki.jpg"/>
                    <pic:cNvPicPr/>
                  </pic:nvPicPr>
                  <pic:blipFill>
                    <a:blip r:embed="rId8" cstate="print"/>
                    <a:stretch>
                      <a:fillRect/>
                    </a:stretch>
                  </pic:blipFill>
                  <pic:spPr>
                    <a:xfrm>
                      <a:off x="0" y="0"/>
                      <a:ext cx="1590675" cy="2876550"/>
                    </a:xfrm>
                    <a:prstGeom prst="rect">
                      <a:avLst/>
                    </a:prstGeom>
                  </pic:spPr>
                </pic:pic>
              </a:graphicData>
            </a:graphic>
          </wp:inline>
        </w:drawing>
      </w:r>
    </w:p>
    <w:tbl>
      <w:tblPr>
        <w:tblW w:w="0" w:type="auto"/>
        <w:tblInd w:w="421"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6524"/>
      </w:tblGrid>
      <w:tr w:rsidR="00F45BB1" w:rsidTr="00F45BB1">
        <w:trPr>
          <w:trHeight w:val="989"/>
        </w:trPr>
        <w:tc>
          <w:tcPr>
            <w:tcW w:w="6524" w:type="dxa"/>
          </w:tcPr>
          <w:p w:rsidR="00F45BB1" w:rsidRDefault="00F45BB1" w:rsidP="000221F3">
            <w:pPr>
              <w:rPr>
                <w:rFonts w:ascii="Comic Sans MS" w:hAnsi="Comic Sans MS"/>
                <w:sz w:val="28"/>
              </w:rPr>
            </w:pPr>
            <w:r>
              <w:rPr>
                <w:rFonts w:ascii="Comic Sans MS" w:hAnsi="Comic Sans MS"/>
                <w:sz w:val="28"/>
              </w:rPr>
              <w:t xml:space="preserve">Koti- ja varastohämähäkit viettävät suurimman osan ajastaan ihmissilmältä piilossa, mutta loppukesästä alkaen naaraita etsivät koiraat voivat juoksennella rohkeammin. Ne eivät ole pysyviä vieraita, sillä asuintilojen ilma on niille liian kuivaa. </w:t>
            </w:r>
          </w:p>
        </w:tc>
      </w:tr>
    </w:tbl>
    <w:p w:rsidR="00F45BB1" w:rsidRDefault="00F45BB1" w:rsidP="000221F3">
      <w:pPr>
        <w:rPr>
          <w:rFonts w:ascii="Comic Sans MS" w:hAnsi="Comic Sans MS"/>
          <w:sz w:val="28"/>
        </w:rPr>
      </w:pPr>
    </w:p>
    <w:p w:rsidR="009C4BAE" w:rsidRDefault="00D3773B" w:rsidP="000221F3">
      <w:pPr>
        <w:rPr>
          <w:rFonts w:ascii="Comic Sans MS" w:hAnsi="Comic Sans MS"/>
          <w:sz w:val="28"/>
        </w:rPr>
      </w:pPr>
      <w:r w:rsidRPr="00D3773B">
        <w:rPr>
          <w:rFonts w:ascii="Comic Sans MS" w:hAnsi="Comic Sans MS"/>
          <w:sz w:val="28"/>
        </w:rPr>
        <w:pict>
          <v:shape id="_x0000_i1028" type="#_x0000_t136" style="width:398.8pt;height:40.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Niittysusihämähäkki"/>
          </v:shape>
        </w:pict>
      </w:r>
    </w:p>
    <w:p w:rsidR="009C4BAE" w:rsidRDefault="00466C79" w:rsidP="000221F3">
      <w:pPr>
        <w:rPr>
          <w:rFonts w:ascii="Comic Sans MS" w:hAnsi="Comic Sans MS"/>
          <w:sz w:val="28"/>
        </w:rPr>
      </w:pPr>
      <w:r>
        <w:rPr>
          <w:rFonts w:ascii="Comic Sans MS" w:hAnsi="Comic Sans MS"/>
          <w:sz w:val="28"/>
        </w:rPr>
        <w:t xml:space="preserve">6-8 mm. Tummanruskeassa eturuumiissa kellanruskea pitkittäisjuova. </w:t>
      </w:r>
      <w:proofErr w:type="gramStart"/>
      <w:r>
        <w:rPr>
          <w:rFonts w:ascii="Comic Sans MS" w:hAnsi="Comic Sans MS"/>
          <w:sz w:val="28"/>
        </w:rPr>
        <w:t>Takaruumis harmaanruskea ja mustakuvioinen</w:t>
      </w:r>
      <w:r w:rsidR="0034144A">
        <w:rPr>
          <w:rFonts w:ascii="Comic Sans MS" w:hAnsi="Comic Sans MS"/>
          <w:sz w:val="28"/>
        </w:rPr>
        <w:t>.</w:t>
      </w:r>
      <w:proofErr w:type="gramEnd"/>
      <w:r w:rsidR="0034144A">
        <w:rPr>
          <w:rFonts w:ascii="Comic Sans MS" w:hAnsi="Comic Sans MS"/>
          <w:sz w:val="28"/>
        </w:rPr>
        <w:t xml:space="preserve"> Niittysusihämähäkki liikkuu maassa</w:t>
      </w:r>
      <w:r w:rsidR="00684039">
        <w:rPr>
          <w:rFonts w:ascii="Comic Sans MS" w:hAnsi="Comic Sans MS"/>
          <w:sz w:val="28"/>
        </w:rPr>
        <w:t xml:space="preserve">, matalan kasvillisuuden suojassa ja syö saaliinsa siltä istumansa. </w:t>
      </w:r>
      <w:proofErr w:type="gramStart"/>
      <w:r w:rsidR="00684039">
        <w:rPr>
          <w:rFonts w:ascii="Comic Sans MS" w:hAnsi="Comic Sans MS"/>
          <w:sz w:val="28"/>
        </w:rPr>
        <w:t>Naaras munakoteloa takaruumiinsa alla.</w:t>
      </w:r>
      <w:proofErr w:type="gramEnd"/>
      <w:r w:rsidR="00684039">
        <w:rPr>
          <w:rFonts w:ascii="Comic Sans MS" w:hAnsi="Comic Sans MS"/>
          <w:sz w:val="28"/>
        </w:rPr>
        <w:t xml:space="preserve"> Kuoriutuneet poikaset kiipeävät emon selkään ja matkustavat siellä kuin bussissa. </w:t>
      </w:r>
      <w:proofErr w:type="gramStart"/>
      <w:r w:rsidR="00684039">
        <w:rPr>
          <w:rFonts w:ascii="Comic Sans MS" w:hAnsi="Comic Sans MS"/>
          <w:sz w:val="28"/>
        </w:rPr>
        <w:t>Yleinen suurimmassa osassa maata.</w:t>
      </w:r>
      <w:proofErr w:type="gramEnd"/>
      <w:r w:rsidR="00684039">
        <w:rPr>
          <w:rFonts w:ascii="Comic Sans MS" w:hAnsi="Comic Sans MS"/>
          <w:sz w:val="28"/>
        </w:rPr>
        <w:t xml:space="preserve"> </w:t>
      </w:r>
    </w:p>
    <w:p w:rsidR="009C4BAE" w:rsidRDefault="009C4BAE" w:rsidP="000221F3">
      <w:pPr>
        <w:rPr>
          <w:rFonts w:ascii="Comic Sans MS" w:hAnsi="Comic Sans MS"/>
          <w:sz w:val="28"/>
        </w:rPr>
      </w:pPr>
    </w:p>
    <w:p w:rsidR="009C4BAE" w:rsidRDefault="009C4BAE" w:rsidP="000221F3">
      <w:pPr>
        <w:rPr>
          <w:rFonts w:ascii="Comic Sans MS" w:hAnsi="Comic Sans MS"/>
          <w:sz w:val="28"/>
        </w:rPr>
      </w:pPr>
      <w:r>
        <w:rPr>
          <w:rFonts w:ascii="Comic Sans MS" w:hAnsi="Comic Sans MS"/>
          <w:noProof/>
          <w:sz w:val="28"/>
          <w:lang w:eastAsia="fi-FI"/>
        </w:rPr>
        <w:lastRenderedPageBreak/>
        <w:drawing>
          <wp:inline distT="0" distB="0" distL="0" distR="0">
            <wp:extent cx="2228850" cy="2057400"/>
            <wp:effectExtent l="19050" t="0" r="0" b="0"/>
            <wp:docPr id="7" name="Kuva 6" descr="niittysusihämähä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ittysusihämähäkki.jpg"/>
                    <pic:cNvPicPr/>
                  </pic:nvPicPr>
                  <pic:blipFill>
                    <a:blip r:embed="rId13" cstate="print"/>
                    <a:stretch>
                      <a:fillRect/>
                    </a:stretch>
                  </pic:blipFill>
                  <pic:spPr>
                    <a:xfrm>
                      <a:off x="0" y="0"/>
                      <a:ext cx="2228850" cy="2057400"/>
                    </a:xfrm>
                    <a:prstGeom prst="rect">
                      <a:avLst/>
                    </a:prstGeom>
                  </pic:spPr>
                </pic:pic>
              </a:graphicData>
            </a:graphic>
          </wp:inline>
        </w:drawing>
      </w:r>
    </w:p>
    <w:tbl>
      <w:tblPr>
        <w:tblW w:w="0" w:type="auto"/>
        <w:tblInd w:w="546"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4683"/>
      </w:tblGrid>
      <w:tr w:rsidR="00684039" w:rsidTr="00684039">
        <w:trPr>
          <w:trHeight w:val="977"/>
        </w:trPr>
        <w:tc>
          <w:tcPr>
            <w:tcW w:w="4683" w:type="dxa"/>
          </w:tcPr>
          <w:p w:rsidR="00684039" w:rsidRDefault="00E35E6D" w:rsidP="000221F3">
            <w:pPr>
              <w:rPr>
                <w:rFonts w:ascii="Comic Sans MS" w:hAnsi="Comic Sans MS"/>
                <w:sz w:val="28"/>
              </w:rPr>
            </w:pPr>
            <w:r>
              <w:rPr>
                <w:rFonts w:ascii="Comic Sans MS" w:hAnsi="Comic Sans MS"/>
                <w:sz w:val="28"/>
              </w:rPr>
              <w:t>Juoksuhämähäkit</w:t>
            </w:r>
            <w:r>
              <w:rPr>
                <w:rStyle w:val="Alaviitteenviite"/>
                <w:rFonts w:ascii="Comic Sans MS" w:hAnsi="Comic Sans MS"/>
                <w:sz w:val="28"/>
              </w:rPr>
              <w:footnoteReference w:id="3"/>
            </w:r>
            <w:r>
              <w:rPr>
                <w:rFonts w:ascii="Comic Sans MS" w:hAnsi="Comic Sans MS"/>
                <w:sz w:val="28"/>
              </w:rPr>
              <w:t xml:space="preserve"> eivät rakenna pyyntiverkkoja vaan pyydystävät saaliinsa juoksemalla. </w:t>
            </w:r>
          </w:p>
        </w:tc>
      </w:tr>
    </w:tbl>
    <w:p w:rsidR="00684039" w:rsidRDefault="00684039" w:rsidP="000221F3">
      <w:pPr>
        <w:rPr>
          <w:rFonts w:ascii="Comic Sans MS" w:hAnsi="Comic Sans MS"/>
          <w:sz w:val="28"/>
        </w:rPr>
      </w:pPr>
    </w:p>
    <w:p w:rsidR="002072D1" w:rsidRDefault="00D3773B" w:rsidP="000221F3">
      <w:pPr>
        <w:rPr>
          <w:rFonts w:ascii="Comic Sans MS" w:hAnsi="Comic Sans MS"/>
          <w:sz w:val="28"/>
        </w:rPr>
      </w:pPr>
      <w:r w:rsidRPr="00D3773B">
        <w:rPr>
          <w:rFonts w:ascii="Comic Sans MS" w:hAnsi="Comic Sans MS"/>
          <w:sz w:val="28"/>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9" type="#_x0000_t175" style="width:413.85pt;height:77pt" adj="7200" fillcolor="black">
            <v:shadow color="#868686"/>
            <v:textpath style="font-family:&quot;Times New Roman&quot;;v-text-kern:t" trim="t" fitpath="t" string="Marpissa muscosa"/>
          </v:shape>
        </w:pict>
      </w:r>
    </w:p>
    <w:p w:rsidR="002072D1" w:rsidRDefault="00F37736" w:rsidP="000221F3">
      <w:pPr>
        <w:rPr>
          <w:rFonts w:ascii="Comic Sans MS" w:hAnsi="Comic Sans MS"/>
          <w:sz w:val="28"/>
        </w:rPr>
      </w:pPr>
      <w:r>
        <w:rPr>
          <w:rFonts w:ascii="Comic Sans MS" w:hAnsi="Comic Sans MS"/>
          <w:sz w:val="28"/>
        </w:rPr>
        <w:t xml:space="preserve">Naaras 8-10 mm, koiras 6-8 mm. Hyppyhämähäkit on helppo tuntea nelikulmaisesti </w:t>
      </w:r>
      <w:r w:rsidR="00893E52">
        <w:rPr>
          <w:rFonts w:ascii="Comic Sans MS" w:hAnsi="Comic Sans MS"/>
          <w:sz w:val="28"/>
        </w:rPr>
        <w:t>eturuumiistaan ja suurista, mustista silmistään. Tämän lajin eturaajat ovat selvästi paksuuntuneet, ja kosiomenoissa koiras heiluttelee niitä tunnusomaisesti naaraan</w:t>
      </w:r>
      <w:r w:rsidR="00FA50E4">
        <w:rPr>
          <w:rFonts w:ascii="Comic Sans MS" w:hAnsi="Comic Sans MS"/>
          <w:sz w:val="28"/>
        </w:rPr>
        <w:t xml:space="preserve"> silmien edessä. Naaras kehrää suuren munasäkin, jonka se </w:t>
      </w:r>
      <w:proofErr w:type="gramStart"/>
      <w:r w:rsidR="00FA50E4">
        <w:rPr>
          <w:rFonts w:ascii="Comic Sans MS" w:hAnsi="Comic Sans MS"/>
          <w:sz w:val="28"/>
        </w:rPr>
        <w:t>piilottaa  vanhojen</w:t>
      </w:r>
      <w:proofErr w:type="gramEnd"/>
      <w:r w:rsidR="00FA50E4">
        <w:rPr>
          <w:rFonts w:ascii="Comic Sans MS" w:hAnsi="Comic Sans MS"/>
          <w:sz w:val="28"/>
        </w:rPr>
        <w:t xml:space="preserve"> havupuiden kaarnan alle tai puiden ja aidanseipäiden </w:t>
      </w:r>
      <w:r w:rsidR="00060B4B">
        <w:rPr>
          <w:rFonts w:ascii="Comic Sans MS" w:hAnsi="Comic Sans MS"/>
          <w:sz w:val="28"/>
        </w:rPr>
        <w:t>rakoon. Meillä tavataan yleisesti monia muita hyppyhämähäkkejä.</w:t>
      </w:r>
    </w:p>
    <w:p w:rsidR="00060B4B" w:rsidRPr="00F37736" w:rsidRDefault="00D3773B" w:rsidP="00060B4B">
      <w:pPr>
        <w:rPr>
          <w:rFonts w:ascii="Comic Sans MS" w:hAnsi="Comic Sans MS"/>
        </w:rPr>
      </w:pPr>
      <w:hyperlink r:id="rId14" w:history="1">
        <w:r w:rsidR="00060B4B" w:rsidRPr="00F37736">
          <w:rPr>
            <w:rStyle w:val="Hyperlinkki"/>
            <w:sz w:val="18"/>
          </w:rPr>
          <w:t>https://www.google.fi/search?q=marpissa+muscosa&amp;tbm=isch&amp;ved=2ahUKEwiP-pPJtarnAhXSvSoKHfamDY0Q2-cCegQIABAA&amp;oq=marpissa+&amp;gs_l=img.1.0.0i19l4j0i30i19l3.890692.897921..901643...1.0..4.307.3758.2j21j3j1......0....1..gws-wiz-img.....10..35i362i39j35i39j0i3j0j0i131j0i10.gQTnxRcyaEE&amp;ei=WlIyXo_lPNL7qgH2zbboCA&amp;bih=568&amp;biw=1242&amp;gl=fi&amp;hl=fi</w:t>
        </w:r>
      </w:hyperlink>
    </w:p>
    <w:p w:rsidR="00060B4B" w:rsidRPr="00F37736" w:rsidRDefault="00060B4B" w:rsidP="000221F3">
      <w:pPr>
        <w:rPr>
          <w:rFonts w:ascii="Comic Sans MS" w:hAnsi="Comic Sans MS"/>
          <w:sz w:val="28"/>
        </w:rPr>
      </w:pPr>
    </w:p>
    <w:p w:rsidR="002072D1" w:rsidRDefault="002072D1" w:rsidP="000221F3">
      <w:pPr>
        <w:rPr>
          <w:rFonts w:ascii="Comic Sans MS" w:hAnsi="Comic Sans MS"/>
          <w:sz w:val="28"/>
        </w:rPr>
      </w:pPr>
      <w:r>
        <w:rPr>
          <w:rFonts w:ascii="Comic Sans MS" w:hAnsi="Comic Sans MS"/>
          <w:noProof/>
          <w:sz w:val="28"/>
          <w:lang w:eastAsia="fi-FI"/>
        </w:rPr>
        <w:lastRenderedPageBreak/>
        <w:drawing>
          <wp:inline distT="0" distB="0" distL="0" distR="0">
            <wp:extent cx="2310682" cy="2310682"/>
            <wp:effectExtent l="19050" t="0" r="0" b="0"/>
            <wp:docPr id="8" name="Kuva 7" descr="marpissa musc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pissa muscosa.jpg"/>
                    <pic:cNvPicPr/>
                  </pic:nvPicPr>
                  <pic:blipFill>
                    <a:blip r:embed="rId15" cstate="print"/>
                    <a:stretch>
                      <a:fillRect/>
                    </a:stretch>
                  </pic:blipFill>
                  <pic:spPr>
                    <a:xfrm>
                      <a:off x="0" y="0"/>
                      <a:ext cx="2304255" cy="2304255"/>
                    </a:xfrm>
                    <a:prstGeom prst="rect">
                      <a:avLst/>
                    </a:prstGeom>
                  </pic:spPr>
                </pic:pic>
              </a:graphicData>
            </a:graphic>
          </wp:inline>
        </w:drawing>
      </w:r>
    </w:p>
    <w:p w:rsidR="008D2854" w:rsidRDefault="008D2854" w:rsidP="000221F3">
      <w:pPr>
        <w:rPr>
          <w:rFonts w:ascii="Comic Sans MS" w:hAnsi="Comic Sans MS"/>
          <w:sz w:val="28"/>
        </w:rPr>
      </w:pPr>
      <w:r>
        <w:rPr>
          <w:rFonts w:ascii="Comic Sans MS" w:hAnsi="Comic Sans MS"/>
          <w:noProof/>
          <w:sz w:val="28"/>
          <w:lang w:eastAsia="fi-FI"/>
        </w:rPr>
        <w:drawing>
          <wp:inline distT="0" distB="0" distL="0" distR="0">
            <wp:extent cx="2095500" cy="1971675"/>
            <wp:effectExtent l="19050" t="0" r="0" b="0"/>
            <wp:docPr id="9" name="Kuva 8" descr="marpissa musco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pissa muscosa1.jpg"/>
                    <pic:cNvPicPr/>
                  </pic:nvPicPr>
                  <pic:blipFill>
                    <a:blip r:embed="rId16" cstate="print"/>
                    <a:stretch>
                      <a:fillRect/>
                    </a:stretch>
                  </pic:blipFill>
                  <pic:spPr>
                    <a:xfrm>
                      <a:off x="0" y="0"/>
                      <a:ext cx="2095500" cy="1971675"/>
                    </a:xfrm>
                    <a:prstGeom prst="rect">
                      <a:avLst/>
                    </a:prstGeom>
                  </pic:spPr>
                </pic:pic>
              </a:graphicData>
            </a:graphic>
          </wp:inline>
        </w:drawing>
      </w:r>
    </w:p>
    <w:p w:rsidR="008D2854" w:rsidRDefault="008D2854" w:rsidP="008D2854">
      <w:pPr>
        <w:keepNext/>
      </w:pPr>
      <w:r>
        <w:rPr>
          <w:rFonts w:ascii="Comic Sans MS" w:hAnsi="Comic Sans MS"/>
          <w:noProof/>
          <w:sz w:val="28"/>
          <w:lang w:eastAsia="fi-FI"/>
        </w:rPr>
        <w:drawing>
          <wp:inline distT="0" distB="0" distL="0" distR="0">
            <wp:extent cx="2619375" cy="1743075"/>
            <wp:effectExtent l="19050" t="0" r="9525" b="0"/>
            <wp:docPr id="10" name="Kuva 9" descr="marpissa muscosa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pissa muscosa naaras.jpg"/>
                    <pic:cNvPicPr/>
                  </pic:nvPicPr>
                  <pic:blipFill>
                    <a:blip r:embed="rId17" cstate="print"/>
                    <a:stretch>
                      <a:fillRect/>
                    </a:stretch>
                  </pic:blipFill>
                  <pic:spPr>
                    <a:xfrm>
                      <a:off x="0" y="0"/>
                      <a:ext cx="2619375" cy="1743075"/>
                    </a:xfrm>
                    <a:prstGeom prst="rect">
                      <a:avLst/>
                    </a:prstGeom>
                  </pic:spPr>
                </pic:pic>
              </a:graphicData>
            </a:graphic>
          </wp:inline>
        </w:drawing>
      </w:r>
    </w:p>
    <w:p w:rsidR="008D2854" w:rsidRDefault="008D2854" w:rsidP="008D2854">
      <w:pPr>
        <w:pStyle w:val="Kuvanotsikko"/>
      </w:pPr>
      <w:r>
        <w:t xml:space="preserve">Kuva </w:t>
      </w:r>
      <w:fldSimple w:instr=" SEQ Kuva \* ARABIC ">
        <w:r w:rsidR="006E28DE">
          <w:rPr>
            <w:noProof/>
          </w:rPr>
          <w:t>4</w:t>
        </w:r>
      </w:fldSimple>
      <w:r>
        <w:t xml:space="preserve"> naaras</w:t>
      </w:r>
    </w:p>
    <w:p w:rsidR="008D2854" w:rsidRDefault="008D2854" w:rsidP="008D2854">
      <w:pPr>
        <w:keepNext/>
      </w:pPr>
      <w:r>
        <w:rPr>
          <w:noProof/>
          <w:lang w:eastAsia="fi-FI"/>
        </w:rPr>
        <w:drawing>
          <wp:inline distT="0" distB="0" distL="0" distR="0">
            <wp:extent cx="2847975" cy="1600200"/>
            <wp:effectExtent l="19050" t="0" r="9525" b="0"/>
            <wp:docPr id="11" name="Kuva 10" descr="marpissa muscosa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pissa muscosa uros.jpg"/>
                    <pic:cNvPicPr/>
                  </pic:nvPicPr>
                  <pic:blipFill>
                    <a:blip r:embed="rId18" cstate="print"/>
                    <a:stretch>
                      <a:fillRect/>
                    </a:stretch>
                  </pic:blipFill>
                  <pic:spPr>
                    <a:xfrm>
                      <a:off x="0" y="0"/>
                      <a:ext cx="2847975" cy="1600200"/>
                    </a:xfrm>
                    <a:prstGeom prst="rect">
                      <a:avLst/>
                    </a:prstGeom>
                  </pic:spPr>
                </pic:pic>
              </a:graphicData>
            </a:graphic>
          </wp:inline>
        </w:drawing>
      </w:r>
    </w:p>
    <w:p w:rsidR="008D2854" w:rsidRPr="008D2854" w:rsidRDefault="008D2854" w:rsidP="008D2854">
      <w:pPr>
        <w:pStyle w:val="Kuvanotsikko"/>
      </w:pPr>
      <w:r>
        <w:t xml:space="preserve">Kuva </w:t>
      </w:r>
      <w:fldSimple w:instr=" SEQ Kuva \* ARABIC ">
        <w:r w:rsidR="006E28DE">
          <w:rPr>
            <w:noProof/>
          </w:rPr>
          <w:t>5</w:t>
        </w:r>
      </w:fldSimple>
      <w:r>
        <w:t xml:space="preserve"> naaras</w:t>
      </w:r>
    </w:p>
    <w:tbl>
      <w:tblPr>
        <w:tblW w:w="0" w:type="auto"/>
        <w:tblInd w:w="596"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6035"/>
      </w:tblGrid>
      <w:tr w:rsidR="00C62E08" w:rsidTr="00C62E08">
        <w:trPr>
          <w:trHeight w:val="1302"/>
        </w:trPr>
        <w:tc>
          <w:tcPr>
            <w:tcW w:w="6035" w:type="dxa"/>
          </w:tcPr>
          <w:p w:rsidR="00C62E08" w:rsidRDefault="008D2854" w:rsidP="000221F3">
            <w:pPr>
              <w:rPr>
                <w:rFonts w:ascii="Comic Sans MS" w:hAnsi="Comic Sans MS"/>
                <w:sz w:val="28"/>
              </w:rPr>
            </w:pPr>
            <w:r>
              <w:rPr>
                <w:rFonts w:ascii="Comic Sans MS" w:hAnsi="Comic Sans MS"/>
                <w:sz w:val="28"/>
              </w:rPr>
              <w:lastRenderedPageBreak/>
              <w:t xml:space="preserve">Hyppyhämähäkit pyydystävät saaliinsa hyppäämällä niiden niskaan. </w:t>
            </w:r>
          </w:p>
        </w:tc>
      </w:tr>
    </w:tbl>
    <w:p w:rsidR="00C62E08" w:rsidRDefault="00C62E08" w:rsidP="000221F3">
      <w:pPr>
        <w:rPr>
          <w:rFonts w:ascii="Comic Sans MS" w:hAnsi="Comic Sans MS"/>
          <w:sz w:val="28"/>
        </w:rPr>
      </w:pPr>
    </w:p>
    <w:p w:rsidR="008D2854" w:rsidRDefault="00D3773B" w:rsidP="000221F3">
      <w:pPr>
        <w:rPr>
          <w:rFonts w:ascii="Comic Sans MS" w:hAnsi="Comic Sans MS"/>
          <w:sz w:val="28"/>
        </w:rPr>
      </w:pPr>
      <w:r w:rsidRPr="00D3773B">
        <w:rPr>
          <w:rFonts w:ascii="Comic Sans MS" w:hAnsi="Comic Sans MS"/>
          <w:sz w:val="28"/>
        </w:rPr>
        <w:pict>
          <v:shape id="_x0000_i1030" type="#_x0000_t175" style="width:432.65pt;height:50.7pt" adj="7200" fillcolor="black">
            <v:shadow color="#868686"/>
            <v:textpath style="font-family:&quot;Times New Roman&quot;;v-text-kern:t" trim="t" fitpath="t" string="SEEPRAHYPPIJÄ "/>
          </v:shape>
        </w:pict>
      </w:r>
    </w:p>
    <w:p w:rsidR="009555DA" w:rsidRDefault="001E5BEB" w:rsidP="000221F3">
      <w:pPr>
        <w:rPr>
          <w:rFonts w:ascii="Comic Sans MS" w:hAnsi="Comic Sans MS"/>
          <w:sz w:val="28"/>
        </w:rPr>
      </w:pPr>
      <w:r>
        <w:rPr>
          <w:rFonts w:ascii="Comic Sans MS" w:hAnsi="Comic Sans MS"/>
          <w:sz w:val="28"/>
        </w:rPr>
        <w:t xml:space="preserve">Naaras </w:t>
      </w:r>
      <w:proofErr w:type="gramStart"/>
      <w:r>
        <w:rPr>
          <w:rFonts w:ascii="Comic Sans MS" w:hAnsi="Comic Sans MS"/>
          <w:sz w:val="28"/>
        </w:rPr>
        <w:t>noin  6</w:t>
      </w:r>
      <w:proofErr w:type="gramEnd"/>
      <w:r>
        <w:rPr>
          <w:rFonts w:ascii="Comic Sans MS" w:hAnsi="Comic Sans MS"/>
          <w:sz w:val="28"/>
        </w:rPr>
        <w:t xml:space="preserve"> mm, koiras noin 5 mm. Seeprahyppijä on saanut nimensä mustansa, valkoraitaisesta väritykseltään. Sillä on suuri </w:t>
      </w:r>
      <w:r w:rsidR="00130760">
        <w:rPr>
          <w:rFonts w:ascii="Comic Sans MS" w:hAnsi="Comic Sans MS"/>
          <w:sz w:val="28"/>
        </w:rPr>
        <w:t xml:space="preserve">eturuumis sekä lyhyet ja voimakkaat jalat. Koiras on naarasta hoikempi ja sillä on mustat eturaajat. Viihtyy palojen seinillä, puuaidoilla, </w:t>
      </w:r>
      <w:r w:rsidR="00F52607">
        <w:rPr>
          <w:rFonts w:ascii="Comic Sans MS" w:hAnsi="Comic Sans MS"/>
          <w:sz w:val="28"/>
        </w:rPr>
        <w:t>puunrungoilla ja kallioilla.</w:t>
      </w:r>
      <w:r w:rsidR="00C248D5">
        <w:rPr>
          <w:rFonts w:ascii="Comic Sans MS" w:hAnsi="Comic Sans MS"/>
          <w:sz w:val="28"/>
        </w:rPr>
        <w:t xml:space="preserve"> Ennen kuin seeprahyppijä</w:t>
      </w:r>
      <w:r w:rsidR="008D70BE">
        <w:rPr>
          <w:rFonts w:ascii="Comic Sans MS" w:hAnsi="Comic Sans MS"/>
          <w:sz w:val="28"/>
        </w:rPr>
        <w:t xml:space="preserve"> pomppaa saaliin kimppuun, se kiinnittää silkkisen ”turvaköyden” </w:t>
      </w:r>
      <w:r w:rsidR="00FF4CCA">
        <w:rPr>
          <w:rFonts w:ascii="Comic Sans MS" w:hAnsi="Comic Sans MS"/>
          <w:sz w:val="28"/>
        </w:rPr>
        <w:t xml:space="preserve">kiinni alustaan. Naaras piilottaa munasäkin kaarnan alle tai puun rakoihin. Hyvin yleinen </w:t>
      </w:r>
      <w:r w:rsidR="008549A2">
        <w:rPr>
          <w:rFonts w:ascii="Comic Sans MS" w:hAnsi="Comic Sans MS"/>
          <w:sz w:val="28"/>
        </w:rPr>
        <w:t xml:space="preserve">suurimmassa osassa maata, mutta nähdään vain aurinkoisella säällä.  </w:t>
      </w:r>
      <w:r w:rsidR="00FF4CCA">
        <w:rPr>
          <w:rFonts w:ascii="Comic Sans MS" w:hAnsi="Comic Sans MS"/>
          <w:sz w:val="28"/>
        </w:rPr>
        <w:t xml:space="preserve"> </w:t>
      </w:r>
    </w:p>
    <w:p w:rsidR="009555DA" w:rsidRDefault="001E5BEB" w:rsidP="000221F3">
      <w:pPr>
        <w:rPr>
          <w:rFonts w:ascii="Comic Sans MS" w:hAnsi="Comic Sans MS"/>
          <w:sz w:val="28"/>
        </w:rPr>
      </w:pPr>
      <w:r>
        <w:rPr>
          <w:rFonts w:ascii="Comic Sans MS" w:hAnsi="Comic Sans MS"/>
          <w:noProof/>
          <w:sz w:val="28"/>
          <w:lang w:eastAsia="fi-FI"/>
        </w:rPr>
        <w:drawing>
          <wp:inline distT="0" distB="0" distL="0" distR="0">
            <wp:extent cx="2162175" cy="2114550"/>
            <wp:effectExtent l="19050" t="0" r="9525" b="0"/>
            <wp:docPr id="12" name="Kuva 11" descr="seeprahyppij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prahyppijä.jpg"/>
                    <pic:cNvPicPr/>
                  </pic:nvPicPr>
                  <pic:blipFill>
                    <a:blip r:embed="rId19" cstate="print"/>
                    <a:stretch>
                      <a:fillRect/>
                    </a:stretch>
                  </pic:blipFill>
                  <pic:spPr>
                    <a:xfrm>
                      <a:off x="0" y="0"/>
                      <a:ext cx="2162175" cy="2114550"/>
                    </a:xfrm>
                    <a:prstGeom prst="rect">
                      <a:avLst/>
                    </a:prstGeom>
                  </pic:spPr>
                </pic:pic>
              </a:graphicData>
            </a:graphic>
          </wp:inline>
        </w:drawing>
      </w:r>
    </w:p>
    <w:tbl>
      <w:tblPr>
        <w:tblStyle w:val="TaulukkoRuudukko"/>
        <w:tblW w:w="0" w:type="auto"/>
        <w:tblLook w:val="04A0"/>
      </w:tblPr>
      <w:tblGrid>
        <w:gridCol w:w="9166"/>
      </w:tblGrid>
      <w:tr w:rsidR="008549A2" w:rsidTr="00B96B04">
        <w:tc>
          <w:tcPr>
            <w:tcW w:w="9166"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B96B04" w:rsidRDefault="008549A2" w:rsidP="000221F3">
            <w:pPr>
              <w:rPr>
                <w:rFonts w:ascii="Comic Sans MS" w:hAnsi="Comic Sans MS"/>
                <w:sz w:val="28"/>
              </w:rPr>
            </w:pPr>
            <w:r>
              <w:rPr>
                <w:rFonts w:ascii="Comic Sans MS" w:hAnsi="Comic Sans MS"/>
                <w:sz w:val="28"/>
              </w:rPr>
              <w:t xml:space="preserve">Seeprahyppääjällä on luultavasti parempinäkö kuin millään muulla selkärangattomilla. </w:t>
            </w:r>
          </w:p>
        </w:tc>
      </w:tr>
    </w:tbl>
    <w:p w:rsidR="008549A2" w:rsidRDefault="008549A2" w:rsidP="000221F3">
      <w:pPr>
        <w:rPr>
          <w:rFonts w:ascii="Comic Sans MS" w:hAnsi="Comic Sans MS"/>
          <w:sz w:val="28"/>
        </w:rPr>
      </w:pPr>
    </w:p>
    <w:p w:rsidR="00B96B04" w:rsidRDefault="00B96B04" w:rsidP="000221F3">
      <w:pPr>
        <w:rPr>
          <w:rFonts w:ascii="Comic Sans MS" w:hAnsi="Comic Sans MS"/>
          <w:sz w:val="28"/>
        </w:rPr>
      </w:pPr>
    </w:p>
    <w:p w:rsidR="00B96B04" w:rsidRDefault="00B96B04" w:rsidP="000221F3">
      <w:pPr>
        <w:rPr>
          <w:rFonts w:ascii="Comic Sans MS" w:hAnsi="Comic Sans MS"/>
          <w:sz w:val="28"/>
        </w:rPr>
      </w:pPr>
    </w:p>
    <w:p w:rsidR="00B96B04" w:rsidRDefault="00D3773B" w:rsidP="000221F3">
      <w:pPr>
        <w:rPr>
          <w:rFonts w:ascii="Comic Sans MS" w:hAnsi="Comic Sans MS"/>
          <w:sz w:val="28"/>
        </w:rPr>
      </w:pPr>
      <w:r w:rsidRPr="00D3773B">
        <w:rPr>
          <w:rFonts w:ascii="Comic Sans MS" w:hAnsi="Comic Sans MS"/>
          <w:sz w:val="28"/>
        </w:rPr>
        <w:lastRenderedPageBreak/>
        <w:pict>
          <v:shape id="_x0000_i1031" type="#_x0000_t175" style="width:449.55pt;height:48.2pt" adj="7200" fillcolor="black">
            <v:shadow color="#868686"/>
            <v:textpath style="font-family:&quot;Times New Roman&quot;;v-text-kern:t" trim="t" fitpath="t" string="KUUSISILMÄHÄMÄHÄKKI"/>
          </v:shape>
        </w:pict>
      </w:r>
    </w:p>
    <w:p w:rsidR="00B96B04" w:rsidRDefault="00BF16B9" w:rsidP="000221F3">
      <w:pPr>
        <w:rPr>
          <w:rFonts w:ascii="Comic Sans MS" w:hAnsi="Comic Sans MS"/>
          <w:sz w:val="28"/>
        </w:rPr>
      </w:pPr>
      <w:r>
        <w:rPr>
          <w:rFonts w:ascii="Comic Sans MS" w:hAnsi="Comic Sans MS"/>
          <w:sz w:val="28"/>
        </w:rPr>
        <w:t xml:space="preserve">Naaras 7-10 mm, koiras 6-7 </w:t>
      </w:r>
      <w:proofErr w:type="gramStart"/>
      <w:r>
        <w:rPr>
          <w:rFonts w:ascii="Comic Sans MS" w:hAnsi="Comic Sans MS"/>
          <w:sz w:val="28"/>
        </w:rPr>
        <w:t>mm.  Useimmista</w:t>
      </w:r>
      <w:proofErr w:type="gramEnd"/>
      <w:r>
        <w:rPr>
          <w:rFonts w:ascii="Comic Sans MS" w:hAnsi="Comic Sans MS"/>
          <w:sz w:val="28"/>
        </w:rPr>
        <w:t xml:space="preserve"> hämähäkeistä poiketen täl</w:t>
      </w:r>
      <w:r w:rsidR="00163107">
        <w:rPr>
          <w:rFonts w:ascii="Comic Sans MS" w:hAnsi="Comic Sans MS"/>
          <w:sz w:val="28"/>
        </w:rPr>
        <w:t>lä lajilla on vain kuusisilmää. Ko</w:t>
      </w:r>
      <w:r w:rsidR="00040543">
        <w:rPr>
          <w:rFonts w:ascii="Comic Sans MS" w:hAnsi="Comic Sans MS"/>
          <w:sz w:val="28"/>
        </w:rPr>
        <w:t xml:space="preserve">lme </w:t>
      </w:r>
      <w:proofErr w:type="gramStart"/>
      <w:r w:rsidR="00040543">
        <w:rPr>
          <w:rFonts w:ascii="Comic Sans MS" w:hAnsi="Comic Sans MS"/>
          <w:sz w:val="28"/>
        </w:rPr>
        <w:t>ensimmäistä  raajaparia</w:t>
      </w:r>
      <w:proofErr w:type="gramEnd"/>
      <w:r w:rsidR="00040543">
        <w:rPr>
          <w:rFonts w:ascii="Comic Sans MS" w:hAnsi="Comic Sans MS"/>
          <w:sz w:val="28"/>
        </w:rPr>
        <w:t xml:space="preserve"> osoittavat eteenpäin, viimeinen taaksepäin. Takaruumiissa on tunnusomainen, tumma sahakuvio, Naaras kutoo kiven tai </w:t>
      </w:r>
      <w:r w:rsidR="00E46579">
        <w:rPr>
          <w:rFonts w:ascii="Comic Sans MS" w:hAnsi="Comic Sans MS"/>
          <w:sz w:val="28"/>
        </w:rPr>
        <w:t xml:space="preserve">puun koloon </w:t>
      </w:r>
      <w:r w:rsidR="001D1092">
        <w:rPr>
          <w:rFonts w:ascii="Comic Sans MS" w:hAnsi="Comic Sans MS"/>
          <w:sz w:val="28"/>
        </w:rPr>
        <w:t xml:space="preserve">seittiputken, josta lähtee </w:t>
      </w:r>
      <w:r w:rsidR="00917138">
        <w:rPr>
          <w:rFonts w:ascii="Comic Sans MS" w:hAnsi="Comic Sans MS"/>
          <w:sz w:val="28"/>
        </w:rPr>
        <w:t xml:space="preserve">säteittäisesti </w:t>
      </w:r>
      <w:proofErr w:type="gramStart"/>
      <w:r w:rsidR="00917138">
        <w:rPr>
          <w:rFonts w:ascii="Comic Sans MS" w:hAnsi="Comic Sans MS"/>
          <w:sz w:val="28"/>
        </w:rPr>
        <w:t>12-18</w:t>
      </w:r>
      <w:proofErr w:type="gramEnd"/>
      <w:r w:rsidR="00917138">
        <w:rPr>
          <w:rFonts w:ascii="Comic Sans MS" w:hAnsi="Comic Sans MS"/>
          <w:sz w:val="28"/>
        </w:rPr>
        <w:t xml:space="preserve"> cm:n pituista pyyntilankaa. Seitti ei ole tahmeaa. Kun saalis koskettaa pyyntilankaa, hämähäkki juoksee sen </w:t>
      </w:r>
      <w:proofErr w:type="gramStart"/>
      <w:r w:rsidR="00917138">
        <w:rPr>
          <w:rFonts w:ascii="Comic Sans MS" w:hAnsi="Comic Sans MS"/>
          <w:sz w:val="28"/>
        </w:rPr>
        <w:t>kimppuun  ja</w:t>
      </w:r>
      <w:proofErr w:type="gramEnd"/>
      <w:r w:rsidR="00917138">
        <w:rPr>
          <w:rFonts w:ascii="Comic Sans MS" w:hAnsi="Comic Sans MS"/>
          <w:sz w:val="28"/>
        </w:rPr>
        <w:t xml:space="preserve"> raahaa koloon syötäväksi. Kuusisilmähämähäkki on yöeläin. </w:t>
      </w:r>
      <w:proofErr w:type="gramStart"/>
      <w:r w:rsidR="00917138">
        <w:rPr>
          <w:rFonts w:ascii="Comic Sans MS" w:hAnsi="Comic Sans MS"/>
          <w:sz w:val="28"/>
        </w:rPr>
        <w:t>Meillä vain etelärannikolla ja Ahvenanmaalla.</w:t>
      </w:r>
      <w:proofErr w:type="gramEnd"/>
      <w:r w:rsidR="00917138">
        <w:rPr>
          <w:rFonts w:ascii="Comic Sans MS" w:hAnsi="Comic Sans MS"/>
          <w:sz w:val="28"/>
        </w:rPr>
        <w:t xml:space="preserve"> </w:t>
      </w:r>
    </w:p>
    <w:p w:rsidR="00917138" w:rsidRDefault="00917138" w:rsidP="00917138">
      <w:pPr>
        <w:keepNext/>
      </w:pPr>
      <w:r>
        <w:rPr>
          <w:rFonts w:ascii="Comic Sans MS" w:hAnsi="Comic Sans MS"/>
          <w:noProof/>
          <w:sz w:val="28"/>
          <w:lang w:eastAsia="fi-FI"/>
        </w:rPr>
        <w:drawing>
          <wp:inline distT="0" distB="0" distL="0" distR="0">
            <wp:extent cx="5731510" cy="3582035"/>
            <wp:effectExtent l="19050" t="0" r="2540" b="0"/>
            <wp:docPr id="16" name="Kuva 15" descr="eteläranni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lärannikko.jpg"/>
                    <pic:cNvPicPr/>
                  </pic:nvPicPr>
                  <pic:blipFill>
                    <a:blip r:embed="rId20" cstate="print"/>
                    <a:stretch>
                      <a:fillRect/>
                    </a:stretch>
                  </pic:blipFill>
                  <pic:spPr>
                    <a:xfrm>
                      <a:off x="0" y="0"/>
                      <a:ext cx="5731510" cy="3582035"/>
                    </a:xfrm>
                    <a:prstGeom prst="rect">
                      <a:avLst/>
                    </a:prstGeom>
                  </pic:spPr>
                </pic:pic>
              </a:graphicData>
            </a:graphic>
          </wp:inline>
        </w:drawing>
      </w:r>
    </w:p>
    <w:p w:rsidR="00917138" w:rsidRDefault="00917138" w:rsidP="00917138">
      <w:pPr>
        <w:pStyle w:val="Kuvanotsikko"/>
        <w:rPr>
          <w:rFonts w:ascii="Comic Sans MS" w:hAnsi="Comic Sans MS"/>
          <w:sz w:val="28"/>
        </w:rPr>
      </w:pPr>
      <w:r>
        <w:t xml:space="preserve">Kuva </w:t>
      </w:r>
      <w:fldSimple w:instr=" SEQ Kuva \* ARABIC ">
        <w:r w:rsidR="006E28DE">
          <w:rPr>
            <w:noProof/>
          </w:rPr>
          <w:t>6</w:t>
        </w:r>
      </w:fldSimple>
      <w:r w:rsidR="007D72AB">
        <w:t xml:space="preserve"> etelärannikko</w:t>
      </w:r>
    </w:p>
    <w:p w:rsidR="00B96B04" w:rsidRDefault="00D10717" w:rsidP="000221F3">
      <w:pPr>
        <w:rPr>
          <w:rFonts w:ascii="Comic Sans MS" w:hAnsi="Comic Sans MS"/>
          <w:sz w:val="28"/>
        </w:rPr>
      </w:pPr>
      <w:r>
        <w:rPr>
          <w:rFonts w:ascii="Comic Sans MS" w:hAnsi="Comic Sans MS"/>
          <w:noProof/>
          <w:sz w:val="28"/>
          <w:lang w:eastAsia="fi-FI"/>
        </w:rPr>
        <w:lastRenderedPageBreak/>
        <w:drawing>
          <wp:inline distT="0" distB="0" distL="0" distR="0">
            <wp:extent cx="2581275" cy="1771650"/>
            <wp:effectExtent l="19050" t="0" r="9525" b="0"/>
            <wp:docPr id="13" name="Kuva 12" descr="kuusisiklmähähäkk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usisiklmähähäkki 3.jpg"/>
                    <pic:cNvPicPr/>
                  </pic:nvPicPr>
                  <pic:blipFill>
                    <a:blip r:embed="rId21" cstate="print"/>
                    <a:stretch>
                      <a:fillRect/>
                    </a:stretch>
                  </pic:blipFill>
                  <pic:spPr>
                    <a:xfrm>
                      <a:off x="0" y="0"/>
                      <a:ext cx="2581275" cy="1771650"/>
                    </a:xfrm>
                    <a:prstGeom prst="rect">
                      <a:avLst/>
                    </a:prstGeom>
                  </pic:spPr>
                </pic:pic>
              </a:graphicData>
            </a:graphic>
          </wp:inline>
        </w:drawing>
      </w:r>
    </w:p>
    <w:p w:rsidR="00D10717" w:rsidRDefault="00D10717" w:rsidP="000221F3">
      <w:pPr>
        <w:rPr>
          <w:rFonts w:ascii="Comic Sans MS" w:hAnsi="Comic Sans MS"/>
          <w:sz w:val="28"/>
        </w:rPr>
      </w:pPr>
      <w:r>
        <w:rPr>
          <w:rFonts w:ascii="Comic Sans MS" w:hAnsi="Comic Sans MS"/>
          <w:noProof/>
          <w:sz w:val="28"/>
          <w:lang w:eastAsia="fi-FI"/>
        </w:rPr>
        <w:drawing>
          <wp:inline distT="0" distB="0" distL="0" distR="0">
            <wp:extent cx="2619375" cy="1743075"/>
            <wp:effectExtent l="19050" t="0" r="9525" b="0"/>
            <wp:docPr id="14" name="Kuva 13" descr="kuusisilmähämäkk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usisilmähämäkki 2.jpg"/>
                    <pic:cNvPicPr/>
                  </pic:nvPicPr>
                  <pic:blipFill>
                    <a:blip r:embed="rId22" cstate="print"/>
                    <a:stretch>
                      <a:fillRect/>
                    </a:stretch>
                  </pic:blipFill>
                  <pic:spPr>
                    <a:xfrm>
                      <a:off x="0" y="0"/>
                      <a:ext cx="2619375" cy="1743075"/>
                    </a:xfrm>
                    <a:prstGeom prst="rect">
                      <a:avLst/>
                    </a:prstGeom>
                  </pic:spPr>
                </pic:pic>
              </a:graphicData>
            </a:graphic>
          </wp:inline>
        </w:drawing>
      </w:r>
    </w:p>
    <w:p w:rsidR="00BF16B9" w:rsidRDefault="00BF16B9" w:rsidP="000221F3">
      <w:pPr>
        <w:rPr>
          <w:rFonts w:ascii="Comic Sans MS" w:hAnsi="Comic Sans MS"/>
          <w:sz w:val="28"/>
        </w:rPr>
      </w:pPr>
      <w:r>
        <w:rPr>
          <w:rFonts w:ascii="Comic Sans MS" w:hAnsi="Comic Sans MS"/>
          <w:noProof/>
          <w:sz w:val="28"/>
          <w:lang w:eastAsia="fi-FI"/>
        </w:rPr>
        <w:drawing>
          <wp:inline distT="0" distB="0" distL="0" distR="0">
            <wp:extent cx="2781300" cy="1647825"/>
            <wp:effectExtent l="19050" t="0" r="0" b="0"/>
            <wp:docPr id="15" name="Kuva 14" descr="kuusisilmähämähäk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usisilmähämähäkki1.jpg"/>
                    <pic:cNvPicPr/>
                  </pic:nvPicPr>
                  <pic:blipFill>
                    <a:blip r:embed="rId23" cstate="print"/>
                    <a:stretch>
                      <a:fillRect/>
                    </a:stretch>
                  </pic:blipFill>
                  <pic:spPr>
                    <a:xfrm>
                      <a:off x="0" y="0"/>
                      <a:ext cx="2781300" cy="1647825"/>
                    </a:xfrm>
                    <a:prstGeom prst="rect">
                      <a:avLst/>
                    </a:prstGeom>
                  </pic:spPr>
                </pic:pic>
              </a:graphicData>
            </a:graphic>
          </wp:inline>
        </w:drawing>
      </w:r>
    </w:p>
    <w:p w:rsidR="007D72AB" w:rsidRDefault="00D3773B" w:rsidP="000221F3">
      <w:pPr>
        <w:rPr>
          <w:rFonts w:ascii="Comic Sans MS" w:hAnsi="Comic Sans MS"/>
          <w:sz w:val="28"/>
        </w:rPr>
      </w:pPr>
      <w:r w:rsidRPr="00D3773B">
        <w:rPr>
          <w:rFonts w:ascii="Comic Sans MS" w:hAnsi="Comic Sans MS"/>
          <w:sz w:val="28"/>
        </w:rPr>
        <w:pict>
          <v:shape id="_x0000_i1032" type="#_x0000_t175" style="width:447.05pt;height:77pt" adj="7200" fillcolor="black">
            <v:shadow color="#868686"/>
            <v:textpath style="font-family:&quot;Times New Roman&quot;;v-text-kern:t" trim="t" fitpath="t" string="Theridion sisyphium"/>
          </v:shape>
        </w:pict>
      </w:r>
    </w:p>
    <w:p w:rsidR="007D72AB" w:rsidRDefault="00B72F6E" w:rsidP="000221F3">
      <w:pPr>
        <w:rPr>
          <w:rFonts w:ascii="Comic Sans MS" w:hAnsi="Comic Sans MS"/>
          <w:sz w:val="28"/>
        </w:rPr>
      </w:pPr>
      <w:r>
        <w:rPr>
          <w:rFonts w:ascii="Comic Sans MS" w:hAnsi="Comic Sans MS"/>
          <w:sz w:val="28"/>
        </w:rPr>
        <w:t>3-4 mm. Takaruumis pallomaisen pyöreä ja vaaleanruskea, ja siinä on mustia ja ruosteenpunaisia kirjailuja. Kutoo matalaan kasvustoon tai pensaaseen sotkuisen ansaverkon, josta lähtee joustavia</w:t>
      </w:r>
      <w:r w:rsidR="00C07F05">
        <w:rPr>
          <w:rFonts w:ascii="Comic Sans MS" w:hAnsi="Comic Sans MS"/>
          <w:sz w:val="28"/>
        </w:rPr>
        <w:t xml:space="preserve"> ja tahmeita pyyntilankoja ympäristöön. Verkon yläosassa on suojaisa, </w:t>
      </w:r>
      <w:proofErr w:type="gramStart"/>
      <w:r w:rsidR="00C07F05">
        <w:rPr>
          <w:rFonts w:ascii="Comic Sans MS" w:hAnsi="Comic Sans MS"/>
          <w:sz w:val="28"/>
        </w:rPr>
        <w:t>lehdillä  ja</w:t>
      </w:r>
      <w:proofErr w:type="gramEnd"/>
      <w:r w:rsidR="00C07F05">
        <w:rPr>
          <w:rFonts w:ascii="Comic Sans MS" w:hAnsi="Comic Sans MS"/>
          <w:sz w:val="28"/>
        </w:rPr>
        <w:t xml:space="preserve"> muulla roskalla naamioitu soppi, jossa hämähäkki istuu. Kun hyönteiset takertuvat pyyntilankoihin, ne menevät </w:t>
      </w:r>
      <w:proofErr w:type="gramStart"/>
      <w:r w:rsidR="00C07F05">
        <w:rPr>
          <w:rFonts w:ascii="Comic Sans MS" w:hAnsi="Comic Sans MS"/>
          <w:sz w:val="28"/>
        </w:rPr>
        <w:t>poikki  ja</w:t>
      </w:r>
      <w:proofErr w:type="gramEnd"/>
      <w:r w:rsidR="00C07F05">
        <w:rPr>
          <w:rFonts w:ascii="Comic Sans MS" w:hAnsi="Comic Sans MS"/>
          <w:sz w:val="28"/>
        </w:rPr>
        <w:t xml:space="preserve"> pongahtavat ylöspäin. </w:t>
      </w:r>
      <w:r w:rsidR="0005006D">
        <w:rPr>
          <w:rFonts w:ascii="Comic Sans MS" w:hAnsi="Comic Sans MS"/>
          <w:sz w:val="28"/>
        </w:rPr>
        <w:t xml:space="preserve">Hämähäkillä on helppo työ keriä saalis ylös. </w:t>
      </w:r>
      <w:r w:rsidR="0005006D">
        <w:rPr>
          <w:rFonts w:ascii="Comic Sans MS" w:hAnsi="Comic Sans MS"/>
          <w:sz w:val="28"/>
        </w:rPr>
        <w:lastRenderedPageBreak/>
        <w:t xml:space="preserve">Naaras ruokkii poikasia ensin oksentamalla sulanutta ruokaa niiden suuhun, myöhemmin jakamalla saaliin niiden kanssa. </w:t>
      </w:r>
      <w:proofErr w:type="gramStart"/>
      <w:r w:rsidR="0005006D">
        <w:rPr>
          <w:rFonts w:ascii="Comic Sans MS" w:hAnsi="Comic Sans MS"/>
          <w:sz w:val="28"/>
        </w:rPr>
        <w:t>Yleinen suuressa osassa maata.</w:t>
      </w:r>
      <w:proofErr w:type="gramEnd"/>
      <w:r w:rsidR="0005006D">
        <w:rPr>
          <w:rFonts w:ascii="Comic Sans MS" w:hAnsi="Comic Sans MS"/>
          <w:sz w:val="28"/>
        </w:rPr>
        <w:t xml:space="preserve"> </w:t>
      </w:r>
    </w:p>
    <w:p w:rsidR="007D72AB" w:rsidRDefault="007D72AB" w:rsidP="000221F3">
      <w:pPr>
        <w:rPr>
          <w:rFonts w:ascii="Comic Sans MS" w:hAnsi="Comic Sans MS"/>
          <w:sz w:val="28"/>
        </w:rPr>
      </w:pPr>
      <w:r>
        <w:rPr>
          <w:rFonts w:ascii="Comic Sans MS" w:hAnsi="Comic Sans MS"/>
          <w:noProof/>
          <w:sz w:val="28"/>
          <w:lang w:eastAsia="fi-FI"/>
        </w:rPr>
        <w:drawing>
          <wp:inline distT="0" distB="0" distL="0" distR="0">
            <wp:extent cx="2619375" cy="1743075"/>
            <wp:effectExtent l="19050" t="0" r="9525" b="0"/>
            <wp:docPr id="17" name="Kuva 16" descr="theridion sisyph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idion sisyphium.jpg"/>
                    <pic:cNvPicPr/>
                  </pic:nvPicPr>
                  <pic:blipFill>
                    <a:blip r:embed="rId24" cstate="print"/>
                    <a:stretch>
                      <a:fillRect/>
                    </a:stretch>
                  </pic:blipFill>
                  <pic:spPr>
                    <a:xfrm>
                      <a:off x="0" y="0"/>
                      <a:ext cx="2619375" cy="1743075"/>
                    </a:xfrm>
                    <a:prstGeom prst="rect">
                      <a:avLst/>
                    </a:prstGeom>
                  </pic:spPr>
                </pic:pic>
              </a:graphicData>
            </a:graphic>
          </wp:inline>
        </w:drawing>
      </w:r>
    </w:p>
    <w:tbl>
      <w:tblPr>
        <w:tblW w:w="0" w:type="auto"/>
        <w:tblInd w:w="30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CellMar>
          <w:left w:w="70" w:type="dxa"/>
          <w:right w:w="70" w:type="dxa"/>
        </w:tblCellMar>
        <w:tblLook w:val="0000"/>
      </w:tblPr>
      <w:tblGrid>
        <w:gridCol w:w="6311"/>
      </w:tblGrid>
      <w:tr w:rsidR="0005006D" w:rsidTr="0005006D">
        <w:trPr>
          <w:trHeight w:val="1127"/>
        </w:trPr>
        <w:tc>
          <w:tcPr>
            <w:tcW w:w="6311" w:type="dxa"/>
          </w:tcPr>
          <w:p w:rsidR="0005006D" w:rsidRDefault="0005006D" w:rsidP="0005006D">
            <w:pPr>
              <w:rPr>
                <w:rFonts w:ascii="Comic Sans MS" w:hAnsi="Comic Sans MS"/>
                <w:sz w:val="28"/>
              </w:rPr>
            </w:pPr>
            <w:r>
              <w:rPr>
                <w:rFonts w:ascii="Comic Sans MS" w:hAnsi="Comic Sans MS"/>
                <w:sz w:val="28"/>
              </w:rPr>
              <w:t xml:space="preserve">Monet lintulajit vuoraavat pesänsä sisustan hämähäkinseitillä. Se on pehmeää ja sitoo pesämateriaalin hyvin yhteen. </w:t>
            </w:r>
          </w:p>
        </w:tc>
      </w:tr>
    </w:tbl>
    <w:p w:rsidR="00633C70" w:rsidRDefault="00633C70" w:rsidP="007D72AB">
      <w:pPr>
        <w:ind w:firstLine="1304"/>
        <w:rPr>
          <w:rFonts w:ascii="Comic Sans MS" w:hAnsi="Comic Sans MS"/>
          <w:sz w:val="28"/>
        </w:rPr>
      </w:pPr>
    </w:p>
    <w:tbl>
      <w:tblPr>
        <w:tblW w:w="0" w:type="auto"/>
        <w:tblInd w:w="2036"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CellMar>
          <w:left w:w="70" w:type="dxa"/>
          <w:right w:w="70" w:type="dxa"/>
        </w:tblCellMar>
        <w:tblLook w:val="0000"/>
      </w:tblPr>
      <w:tblGrid>
        <w:gridCol w:w="4608"/>
      </w:tblGrid>
      <w:tr w:rsidR="00633C70" w:rsidTr="00633C70">
        <w:trPr>
          <w:trHeight w:val="1165"/>
        </w:trPr>
        <w:tc>
          <w:tcPr>
            <w:tcW w:w="4608" w:type="dxa"/>
          </w:tcPr>
          <w:p w:rsidR="00633C70" w:rsidRDefault="00633C70" w:rsidP="00633C70">
            <w:pPr>
              <w:rPr>
                <w:rFonts w:ascii="Comic Sans MS" w:hAnsi="Comic Sans MS"/>
                <w:sz w:val="28"/>
              </w:rPr>
            </w:pPr>
            <w:r>
              <w:rPr>
                <w:rFonts w:ascii="Comic Sans MS" w:hAnsi="Comic Sans MS"/>
                <w:sz w:val="28"/>
              </w:rPr>
              <w:t xml:space="preserve">Monet verkkoja kutovat hämähäkit voivat pumpata verkon nopeaan, edestakaisin heiluvaan liikkeeseen. Nopeassa liikkeessä hämähäkkiä on vaikeampi havaita ja se voi välttyä saalistajiltaan. </w:t>
            </w:r>
          </w:p>
        </w:tc>
      </w:tr>
    </w:tbl>
    <w:p w:rsidR="00633C70" w:rsidRDefault="00633C70" w:rsidP="007D72AB">
      <w:pPr>
        <w:ind w:firstLine="1304"/>
        <w:rPr>
          <w:rFonts w:ascii="Comic Sans MS" w:hAnsi="Comic Sans MS"/>
          <w:sz w:val="28"/>
        </w:rPr>
      </w:pPr>
    </w:p>
    <w:tbl>
      <w:tblPr>
        <w:tblW w:w="0" w:type="auto"/>
        <w:tblInd w:w="771"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CellMar>
          <w:left w:w="70" w:type="dxa"/>
          <w:right w:w="70" w:type="dxa"/>
        </w:tblCellMar>
        <w:tblLook w:val="0000"/>
      </w:tblPr>
      <w:tblGrid>
        <w:gridCol w:w="4833"/>
      </w:tblGrid>
      <w:tr w:rsidR="00633C70" w:rsidTr="00633C70">
        <w:trPr>
          <w:trHeight w:val="1002"/>
        </w:trPr>
        <w:tc>
          <w:tcPr>
            <w:tcW w:w="4833" w:type="dxa"/>
          </w:tcPr>
          <w:p w:rsidR="00633C70" w:rsidRDefault="00B65715" w:rsidP="007D72AB">
            <w:pPr>
              <w:rPr>
                <w:rFonts w:ascii="Comic Sans MS" w:hAnsi="Comic Sans MS"/>
                <w:sz w:val="28"/>
              </w:rPr>
            </w:pPr>
            <w:r>
              <w:rPr>
                <w:rFonts w:ascii="Comic Sans MS" w:hAnsi="Comic Sans MS"/>
                <w:sz w:val="28"/>
              </w:rPr>
              <w:t xml:space="preserve">Ristihämähäkit syövät verkkonsa joka yö ja </w:t>
            </w:r>
            <w:proofErr w:type="gramStart"/>
            <w:r>
              <w:rPr>
                <w:rFonts w:ascii="Comic Sans MS" w:hAnsi="Comic Sans MS"/>
                <w:sz w:val="28"/>
              </w:rPr>
              <w:t>rakentavat  sen</w:t>
            </w:r>
            <w:proofErr w:type="gramEnd"/>
            <w:r>
              <w:rPr>
                <w:rFonts w:ascii="Comic Sans MS" w:hAnsi="Comic Sans MS"/>
                <w:sz w:val="28"/>
              </w:rPr>
              <w:t xml:space="preserve"> sitten uudelleen</w:t>
            </w:r>
          </w:p>
        </w:tc>
      </w:tr>
    </w:tbl>
    <w:p w:rsidR="00633C70" w:rsidRDefault="00633C70" w:rsidP="007D72AB">
      <w:pPr>
        <w:ind w:firstLine="1304"/>
        <w:rPr>
          <w:rFonts w:ascii="Comic Sans MS" w:hAnsi="Comic Sans MS"/>
          <w:sz w:val="28"/>
        </w:rPr>
      </w:pPr>
    </w:p>
    <w:p w:rsidR="00B65715" w:rsidRDefault="00B65715" w:rsidP="007D72AB">
      <w:pPr>
        <w:ind w:firstLine="1304"/>
        <w:rPr>
          <w:rFonts w:ascii="Comic Sans MS" w:hAnsi="Comic Sans MS"/>
          <w:sz w:val="28"/>
        </w:rPr>
      </w:pPr>
    </w:p>
    <w:tbl>
      <w:tblPr>
        <w:tblW w:w="0" w:type="auto"/>
        <w:tblInd w:w="1347"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CellMar>
          <w:left w:w="70" w:type="dxa"/>
          <w:right w:w="70" w:type="dxa"/>
        </w:tblCellMar>
        <w:tblLook w:val="0000"/>
      </w:tblPr>
      <w:tblGrid>
        <w:gridCol w:w="4520"/>
      </w:tblGrid>
      <w:tr w:rsidR="00B65715" w:rsidTr="00B65715">
        <w:trPr>
          <w:trHeight w:val="851"/>
        </w:trPr>
        <w:tc>
          <w:tcPr>
            <w:tcW w:w="4520" w:type="dxa"/>
          </w:tcPr>
          <w:p w:rsidR="00B65715" w:rsidRDefault="00B65715" w:rsidP="007D72AB">
            <w:pPr>
              <w:rPr>
                <w:rFonts w:ascii="Comic Sans MS" w:hAnsi="Comic Sans MS"/>
                <w:sz w:val="28"/>
              </w:rPr>
            </w:pPr>
            <w:r>
              <w:rPr>
                <w:rFonts w:ascii="Comic Sans MS" w:hAnsi="Comic Sans MS"/>
                <w:sz w:val="28"/>
              </w:rPr>
              <w:lastRenderedPageBreak/>
              <w:t xml:space="preserve">Ristihämähäkit ja </w:t>
            </w:r>
            <w:proofErr w:type="spellStart"/>
            <w:r>
              <w:rPr>
                <w:rFonts w:ascii="Comic Sans MS" w:hAnsi="Comic Sans MS"/>
                <w:sz w:val="28"/>
              </w:rPr>
              <w:t>sauvaristihähäkit</w:t>
            </w:r>
            <w:proofErr w:type="spellEnd"/>
            <w:r>
              <w:rPr>
                <w:rFonts w:ascii="Comic Sans MS" w:hAnsi="Comic Sans MS"/>
                <w:sz w:val="28"/>
              </w:rPr>
              <w:t xml:space="preserve"> kutovat muodoltaan ratasmaisen verkon</w:t>
            </w:r>
          </w:p>
          <w:p w:rsidR="000D3DEF" w:rsidRDefault="000D3DEF" w:rsidP="000D3DEF">
            <w:pPr>
              <w:keepNext/>
            </w:pPr>
            <w:r>
              <w:rPr>
                <w:rFonts w:ascii="Comic Sans MS" w:hAnsi="Comic Sans MS"/>
                <w:noProof/>
                <w:sz w:val="28"/>
                <w:lang w:eastAsia="fi-FI"/>
              </w:rPr>
              <w:drawing>
                <wp:inline distT="0" distB="0" distL="0" distR="0">
                  <wp:extent cx="2619375" cy="1962150"/>
                  <wp:effectExtent l="19050" t="0" r="9525" b="0"/>
                  <wp:docPr id="18" name="Kuva 17" descr="ristihämähä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tihämähäkki.jpg"/>
                          <pic:cNvPicPr/>
                        </pic:nvPicPr>
                        <pic:blipFill>
                          <a:blip r:embed="rId25" cstate="print"/>
                          <a:stretch>
                            <a:fillRect/>
                          </a:stretch>
                        </pic:blipFill>
                        <pic:spPr>
                          <a:xfrm>
                            <a:off x="0" y="0"/>
                            <a:ext cx="2619375" cy="1962150"/>
                          </a:xfrm>
                          <a:prstGeom prst="rect">
                            <a:avLst/>
                          </a:prstGeom>
                        </pic:spPr>
                      </pic:pic>
                    </a:graphicData>
                  </a:graphic>
                </wp:inline>
              </w:drawing>
            </w:r>
          </w:p>
          <w:p w:rsidR="000D3DEF" w:rsidRDefault="000D3DEF" w:rsidP="000D3DEF">
            <w:pPr>
              <w:pStyle w:val="Kuvanotsikko"/>
            </w:pPr>
            <w:r>
              <w:t xml:space="preserve">Kuva </w:t>
            </w:r>
            <w:fldSimple w:instr=" SEQ Kuva \* ARABIC ">
              <w:r w:rsidR="006E28DE">
                <w:rPr>
                  <w:noProof/>
                </w:rPr>
                <w:t>7</w:t>
              </w:r>
            </w:fldSimple>
            <w:r>
              <w:t xml:space="preserve"> ristihämähäkki</w:t>
            </w:r>
          </w:p>
          <w:p w:rsidR="000D3DEF" w:rsidRDefault="000D3DEF" w:rsidP="000D3DEF">
            <w:pPr>
              <w:keepNext/>
            </w:pPr>
            <w:r>
              <w:rPr>
                <w:noProof/>
                <w:lang w:eastAsia="fi-FI"/>
              </w:rPr>
              <w:drawing>
                <wp:inline distT="0" distB="0" distL="0" distR="0">
                  <wp:extent cx="2619375" cy="2114550"/>
                  <wp:effectExtent l="19050" t="0" r="9525" b="0"/>
                  <wp:docPr id="19" name="Kuva 18" descr="sauvaristihämähä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varistihämähäkki.jpg"/>
                          <pic:cNvPicPr/>
                        </pic:nvPicPr>
                        <pic:blipFill>
                          <a:blip r:embed="rId26" cstate="print"/>
                          <a:stretch>
                            <a:fillRect/>
                          </a:stretch>
                        </pic:blipFill>
                        <pic:spPr>
                          <a:xfrm>
                            <a:off x="0" y="0"/>
                            <a:ext cx="2619375" cy="2114550"/>
                          </a:xfrm>
                          <a:prstGeom prst="rect">
                            <a:avLst/>
                          </a:prstGeom>
                        </pic:spPr>
                      </pic:pic>
                    </a:graphicData>
                  </a:graphic>
                </wp:inline>
              </w:drawing>
            </w:r>
          </w:p>
          <w:p w:rsidR="000D3DEF" w:rsidRPr="000D3DEF" w:rsidRDefault="000D3DEF" w:rsidP="000D3DEF">
            <w:pPr>
              <w:pStyle w:val="Kuvanotsikko"/>
            </w:pPr>
            <w:r>
              <w:t xml:space="preserve">Kuva </w:t>
            </w:r>
            <w:fldSimple w:instr=" SEQ Kuva \* ARABIC ">
              <w:r w:rsidR="006E28DE">
                <w:rPr>
                  <w:noProof/>
                </w:rPr>
                <w:t>8</w:t>
              </w:r>
            </w:fldSimple>
            <w:r>
              <w:t xml:space="preserve"> sauvaristihämähäkki</w:t>
            </w:r>
          </w:p>
        </w:tc>
      </w:tr>
    </w:tbl>
    <w:p w:rsidR="00B65715" w:rsidRDefault="00B65715" w:rsidP="00F976BA">
      <w:pPr>
        <w:rPr>
          <w:rFonts w:ascii="Comic Sans MS" w:hAnsi="Comic Sans MS"/>
          <w:sz w:val="28"/>
        </w:rPr>
      </w:pPr>
    </w:p>
    <w:p w:rsidR="00F976BA" w:rsidRDefault="00D3773B" w:rsidP="00F976BA">
      <w:pPr>
        <w:rPr>
          <w:rFonts w:ascii="Comic Sans MS" w:hAnsi="Comic Sans MS"/>
          <w:sz w:val="28"/>
        </w:rPr>
      </w:pPr>
      <w:r w:rsidRPr="00D3773B">
        <w:rPr>
          <w:rFonts w:ascii="Comic Sans MS" w:hAnsi="Comic Sans MS"/>
          <w:sz w:val="28"/>
        </w:rPr>
        <w:pict>
          <v:shape id="_x0000_i1033" type="#_x0000_t136" style="width:331.2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Zygiella x-notata"/>
          </v:shape>
        </w:pict>
      </w:r>
    </w:p>
    <w:p w:rsidR="001665F8" w:rsidRDefault="001665F8" w:rsidP="00F976BA">
      <w:pPr>
        <w:rPr>
          <w:rFonts w:ascii="Comic Sans MS" w:hAnsi="Comic Sans MS"/>
          <w:sz w:val="28"/>
        </w:rPr>
      </w:pPr>
      <w:r>
        <w:rPr>
          <w:rFonts w:ascii="Comic Sans MS" w:hAnsi="Comic Sans MS"/>
          <w:sz w:val="28"/>
        </w:rPr>
        <w:t xml:space="preserve">Naaras noin 6mm, koiras noin 5 mm. Helposti tunnettava laji, jolla on musta pää, harmaanruskea </w:t>
      </w:r>
      <w:proofErr w:type="gramStart"/>
      <w:r>
        <w:rPr>
          <w:rFonts w:ascii="Comic Sans MS" w:hAnsi="Comic Sans MS"/>
          <w:sz w:val="28"/>
        </w:rPr>
        <w:t xml:space="preserve">eturuumis </w:t>
      </w:r>
      <w:r w:rsidR="0080758E">
        <w:rPr>
          <w:rFonts w:ascii="Comic Sans MS" w:hAnsi="Comic Sans MS"/>
          <w:sz w:val="28"/>
        </w:rPr>
        <w:t xml:space="preserve"> ja</w:t>
      </w:r>
      <w:proofErr w:type="gramEnd"/>
      <w:r w:rsidR="0080758E">
        <w:rPr>
          <w:rFonts w:ascii="Comic Sans MS" w:hAnsi="Comic Sans MS"/>
          <w:sz w:val="28"/>
        </w:rPr>
        <w:t xml:space="preserve"> ruskeassa takaruumiissa harmahtava , tammenlehteä muistuttava kuvio. </w:t>
      </w:r>
      <w:r w:rsidR="00CF765B">
        <w:rPr>
          <w:rFonts w:ascii="Comic Sans MS" w:hAnsi="Comic Sans MS"/>
          <w:sz w:val="28"/>
        </w:rPr>
        <w:t xml:space="preserve">Rakentaa noin 20 cm leveän ratasverkon, jonka toisesta ylänurkasta puuttuu kolmiomainen ”pala”. Tämän avoimen alueen keskeltä kulkee hälytyslanka pieneen </w:t>
      </w:r>
      <w:r w:rsidR="00CF765B">
        <w:rPr>
          <w:rFonts w:ascii="Comic Sans MS" w:hAnsi="Comic Sans MS"/>
          <w:sz w:val="28"/>
        </w:rPr>
        <w:lastRenderedPageBreak/>
        <w:t xml:space="preserve">seittiputkeen, jossa hämähäkki istuu </w:t>
      </w:r>
      <w:r w:rsidR="00D641F4">
        <w:rPr>
          <w:rFonts w:ascii="Comic Sans MS" w:hAnsi="Comic Sans MS"/>
          <w:sz w:val="28"/>
        </w:rPr>
        <w:t xml:space="preserve">eturaajat hälytyslangan päällä. Seittiputki on molemmista päästä avoin, joten hämähäkki voi rynnätä ulos myös takaovesta. Hämähäkki syö saaliin seittiputken sisällä. Verkon löytää </w:t>
      </w:r>
      <w:r w:rsidR="00413D55">
        <w:rPr>
          <w:rFonts w:ascii="Comic Sans MS" w:hAnsi="Comic Sans MS"/>
          <w:sz w:val="28"/>
        </w:rPr>
        <w:t xml:space="preserve">tavallisesti ikkunoiden nurkista, lähes aina kulttuuriympäristöistä. Ei Suomessa. Meillä vastaavat lajit ovat </w:t>
      </w:r>
      <w:r w:rsidR="00413D55" w:rsidRPr="00413D55">
        <w:rPr>
          <w:rFonts w:ascii="Comic Sans MS" w:hAnsi="Comic Sans MS"/>
          <w:b/>
          <w:sz w:val="28"/>
        </w:rPr>
        <w:t>ZYGIELLA ATRICA</w:t>
      </w:r>
      <w:r w:rsidR="00413D55">
        <w:rPr>
          <w:rFonts w:ascii="Comic Sans MS" w:hAnsi="Comic Sans MS"/>
          <w:sz w:val="28"/>
        </w:rPr>
        <w:t xml:space="preserve"> ja </w:t>
      </w:r>
      <w:r w:rsidR="00413D55" w:rsidRPr="00413D55">
        <w:rPr>
          <w:rFonts w:ascii="Comic Sans MS" w:hAnsi="Comic Sans MS"/>
          <w:b/>
          <w:sz w:val="28"/>
        </w:rPr>
        <w:t>ZYGIELLA STR</w:t>
      </w:r>
      <w:r w:rsidR="00583FDC">
        <w:rPr>
          <w:rFonts w:ascii="Comic Sans MS" w:hAnsi="Comic Sans MS"/>
          <w:b/>
          <w:sz w:val="28"/>
        </w:rPr>
        <w:t>O</w:t>
      </w:r>
      <w:r w:rsidR="00413D55" w:rsidRPr="00413D55">
        <w:rPr>
          <w:rFonts w:ascii="Comic Sans MS" w:hAnsi="Comic Sans MS"/>
          <w:b/>
          <w:sz w:val="28"/>
        </w:rPr>
        <w:t>EMI</w:t>
      </w:r>
      <w:r w:rsidR="00413D55">
        <w:rPr>
          <w:rFonts w:ascii="Comic Sans MS" w:hAnsi="Comic Sans MS"/>
          <w:sz w:val="28"/>
        </w:rPr>
        <w:t>.</w:t>
      </w:r>
    </w:p>
    <w:p w:rsidR="001665F8" w:rsidRDefault="001665F8" w:rsidP="001665F8">
      <w:pPr>
        <w:keepNext/>
      </w:pPr>
      <w:r>
        <w:rPr>
          <w:rFonts w:ascii="Comic Sans MS" w:hAnsi="Comic Sans MS"/>
          <w:noProof/>
          <w:sz w:val="28"/>
          <w:lang w:eastAsia="fi-FI"/>
        </w:rPr>
        <w:drawing>
          <wp:inline distT="0" distB="0" distL="0" distR="0">
            <wp:extent cx="2619375" cy="1743075"/>
            <wp:effectExtent l="19050" t="0" r="9525" b="0"/>
            <wp:docPr id="21" name="Kuva 20" descr="Zygiella x-notata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giella x-notata naaras.jpg"/>
                    <pic:cNvPicPr/>
                  </pic:nvPicPr>
                  <pic:blipFill>
                    <a:blip r:embed="rId27" cstate="print"/>
                    <a:stretch>
                      <a:fillRect/>
                    </a:stretch>
                  </pic:blipFill>
                  <pic:spPr>
                    <a:xfrm>
                      <a:off x="0" y="0"/>
                      <a:ext cx="2619375" cy="1743075"/>
                    </a:xfrm>
                    <a:prstGeom prst="rect">
                      <a:avLst/>
                    </a:prstGeom>
                  </pic:spPr>
                </pic:pic>
              </a:graphicData>
            </a:graphic>
          </wp:inline>
        </w:drawing>
      </w:r>
    </w:p>
    <w:p w:rsidR="001665F8" w:rsidRDefault="001665F8" w:rsidP="001665F8">
      <w:pPr>
        <w:pStyle w:val="Kuvanotsikko"/>
      </w:pPr>
      <w:r>
        <w:t xml:space="preserve">Kuva </w:t>
      </w:r>
      <w:fldSimple w:instr=" SEQ Kuva \* ARABIC ">
        <w:r w:rsidR="006E28DE">
          <w:rPr>
            <w:noProof/>
          </w:rPr>
          <w:t>9</w:t>
        </w:r>
      </w:fldSimple>
      <w:r>
        <w:t xml:space="preserve"> naaras</w:t>
      </w:r>
    </w:p>
    <w:p w:rsidR="001665F8" w:rsidRDefault="001665F8" w:rsidP="001665F8">
      <w:pPr>
        <w:keepNext/>
      </w:pPr>
      <w:r>
        <w:rPr>
          <w:noProof/>
          <w:lang w:eastAsia="fi-FI"/>
        </w:rPr>
        <w:drawing>
          <wp:inline distT="0" distB="0" distL="0" distR="0">
            <wp:extent cx="2009775" cy="2276475"/>
            <wp:effectExtent l="19050" t="0" r="9525" b="0"/>
            <wp:docPr id="22" name="Kuva 21" descr="Zygiella x-notata verr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giella x-notata verrko.jpg"/>
                    <pic:cNvPicPr/>
                  </pic:nvPicPr>
                  <pic:blipFill>
                    <a:blip r:embed="rId28" cstate="print"/>
                    <a:stretch>
                      <a:fillRect/>
                    </a:stretch>
                  </pic:blipFill>
                  <pic:spPr>
                    <a:xfrm>
                      <a:off x="0" y="0"/>
                      <a:ext cx="2009775" cy="2276475"/>
                    </a:xfrm>
                    <a:prstGeom prst="rect">
                      <a:avLst/>
                    </a:prstGeom>
                  </pic:spPr>
                </pic:pic>
              </a:graphicData>
            </a:graphic>
          </wp:inline>
        </w:drawing>
      </w:r>
    </w:p>
    <w:p w:rsidR="001665F8" w:rsidRDefault="001665F8" w:rsidP="001665F8">
      <w:pPr>
        <w:pStyle w:val="Kuvanotsikko"/>
      </w:pPr>
      <w:r>
        <w:t xml:space="preserve">Kuva </w:t>
      </w:r>
      <w:fldSimple w:instr=" SEQ Kuva \* ARABIC ">
        <w:r w:rsidR="006E28DE">
          <w:rPr>
            <w:noProof/>
          </w:rPr>
          <w:t>10</w:t>
        </w:r>
      </w:fldSimple>
      <w:r>
        <w:t xml:space="preserve"> verkko</w:t>
      </w:r>
    </w:p>
    <w:p w:rsidR="001665F8" w:rsidRDefault="001665F8" w:rsidP="001665F8">
      <w:r>
        <w:rPr>
          <w:noProof/>
          <w:lang w:eastAsia="fi-FI"/>
        </w:rPr>
        <w:drawing>
          <wp:inline distT="0" distB="0" distL="0" distR="0">
            <wp:extent cx="2619375" cy="1743075"/>
            <wp:effectExtent l="19050" t="0" r="9525" b="0"/>
            <wp:docPr id="23" name="Kuva 22" descr="Zygiella x-no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giella x-notata.jpg"/>
                    <pic:cNvPicPr/>
                  </pic:nvPicPr>
                  <pic:blipFill>
                    <a:blip r:embed="rId29" cstate="print"/>
                    <a:stretch>
                      <a:fillRect/>
                    </a:stretch>
                  </pic:blipFill>
                  <pic:spPr>
                    <a:xfrm>
                      <a:off x="0" y="0"/>
                      <a:ext cx="2619375" cy="1743075"/>
                    </a:xfrm>
                    <a:prstGeom prst="rect">
                      <a:avLst/>
                    </a:prstGeom>
                  </pic:spPr>
                </pic:pic>
              </a:graphicData>
            </a:graphic>
          </wp:inline>
        </w:drawing>
      </w:r>
    </w:p>
    <w:p w:rsidR="001665F8" w:rsidRDefault="001665F8" w:rsidP="001665F8">
      <w:pPr>
        <w:keepNext/>
      </w:pPr>
      <w:r>
        <w:rPr>
          <w:noProof/>
          <w:lang w:eastAsia="fi-FI"/>
        </w:rPr>
        <w:lastRenderedPageBreak/>
        <w:drawing>
          <wp:inline distT="0" distB="0" distL="0" distR="0">
            <wp:extent cx="2343150" cy="1952625"/>
            <wp:effectExtent l="19050" t="0" r="0" b="0"/>
            <wp:docPr id="24" name="Kuva 23" descr="Zygiella  x-notata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giella  x-notata uros.jpg"/>
                    <pic:cNvPicPr/>
                  </pic:nvPicPr>
                  <pic:blipFill>
                    <a:blip r:embed="rId30" cstate="print"/>
                    <a:stretch>
                      <a:fillRect/>
                    </a:stretch>
                  </pic:blipFill>
                  <pic:spPr>
                    <a:xfrm>
                      <a:off x="0" y="0"/>
                      <a:ext cx="2343150" cy="1952625"/>
                    </a:xfrm>
                    <a:prstGeom prst="rect">
                      <a:avLst/>
                    </a:prstGeom>
                  </pic:spPr>
                </pic:pic>
              </a:graphicData>
            </a:graphic>
          </wp:inline>
        </w:drawing>
      </w:r>
    </w:p>
    <w:p w:rsidR="001665F8" w:rsidRDefault="001665F8" w:rsidP="001665F8">
      <w:pPr>
        <w:pStyle w:val="Kuvanotsikko"/>
      </w:pPr>
      <w:r>
        <w:t xml:space="preserve">Kuva </w:t>
      </w:r>
      <w:fldSimple w:instr=" SEQ Kuva \* ARABIC ">
        <w:r w:rsidR="006E28DE">
          <w:rPr>
            <w:noProof/>
          </w:rPr>
          <w:t>11</w:t>
        </w:r>
      </w:fldSimple>
      <w:r>
        <w:t xml:space="preserve"> uros</w:t>
      </w:r>
    </w:p>
    <w:p w:rsidR="0080758E" w:rsidRDefault="0080758E" w:rsidP="0080758E">
      <w:pPr>
        <w:keepNext/>
      </w:pPr>
      <w:r>
        <w:rPr>
          <w:noProof/>
          <w:lang w:eastAsia="fi-FI"/>
        </w:rPr>
        <w:drawing>
          <wp:inline distT="0" distB="0" distL="0" distR="0">
            <wp:extent cx="2619375" cy="1743075"/>
            <wp:effectExtent l="19050" t="0" r="9525" b="0"/>
            <wp:docPr id="25" name="Kuva 24" descr="tammenleh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menlehti.jpg"/>
                    <pic:cNvPicPr/>
                  </pic:nvPicPr>
                  <pic:blipFill>
                    <a:blip r:embed="rId31" cstate="print"/>
                    <a:stretch>
                      <a:fillRect/>
                    </a:stretch>
                  </pic:blipFill>
                  <pic:spPr>
                    <a:xfrm>
                      <a:off x="0" y="0"/>
                      <a:ext cx="2619375" cy="1743075"/>
                    </a:xfrm>
                    <a:prstGeom prst="rect">
                      <a:avLst/>
                    </a:prstGeom>
                  </pic:spPr>
                </pic:pic>
              </a:graphicData>
            </a:graphic>
          </wp:inline>
        </w:drawing>
      </w:r>
    </w:p>
    <w:p w:rsidR="0080758E" w:rsidRDefault="0080758E" w:rsidP="0080758E">
      <w:pPr>
        <w:pStyle w:val="Kuvanotsikko"/>
      </w:pPr>
      <w:r>
        <w:t xml:space="preserve">Kuva </w:t>
      </w:r>
      <w:fldSimple w:instr=" SEQ Kuva \* ARABIC ">
        <w:r w:rsidR="006E28DE">
          <w:rPr>
            <w:noProof/>
          </w:rPr>
          <w:t>12</w:t>
        </w:r>
      </w:fldSimple>
      <w:r>
        <w:t xml:space="preserve"> tammenlehti</w:t>
      </w:r>
    </w:p>
    <w:p w:rsidR="00413D55" w:rsidRDefault="00413D55" w:rsidP="00413D55">
      <w:pPr>
        <w:keepNext/>
      </w:pPr>
      <w:r>
        <w:rPr>
          <w:noProof/>
          <w:lang w:eastAsia="fi-FI"/>
        </w:rPr>
        <w:drawing>
          <wp:inline distT="0" distB="0" distL="0" distR="0">
            <wp:extent cx="2619375" cy="1743075"/>
            <wp:effectExtent l="19050" t="0" r="9525" b="0"/>
            <wp:docPr id="26" name="Kuva 25" descr="zygiella at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giella atrica.jpg"/>
                    <pic:cNvPicPr/>
                  </pic:nvPicPr>
                  <pic:blipFill>
                    <a:blip r:embed="rId32" cstate="print"/>
                    <a:stretch>
                      <a:fillRect/>
                    </a:stretch>
                  </pic:blipFill>
                  <pic:spPr>
                    <a:xfrm>
                      <a:off x="0" y="0"/>
                      <a:ext cx="2619375" cy="1743075"/>
                    </a:xfrm>
                    <a:prstGeom prst="rect">
                      <a:avLst/>
                    </a:prstGeom>
                  </pic:spPr>
                </pic:pic>
              </a:graphicData>
            </a:graphic>
          </wp:inline>
        </w:drawing>
      </w:r>
    </w:p>
    <w:p w:rsidR="00413D55" w:rsidRDefault="00413D55" w:rsidP="00413D55">
      <w:pPr>
        <w:pStyle w:val="Kuvanotsikko"/>
      </w:pPr>
      <w:r>
        <w:t xml:space="preserve">Kuva </w:t>
      </w:r>
      <w:fldSimple w:instr=" SEQ Kuva \* ARABIC ">
        <w:r w:rsidR="006E28DE">
          <w:rPr>
            <w:noProof/>
          </w:rPr>
          <w:t>13</w:t>
        </w:r>
      </w:fldSimple>
      <w:r>
        <w:t xml:space="preserve"> Zygiella atrica</w:t>
      </w:r>
    </w:p>
    <w:p w:rsidR="00583FDC" w:rsidRDefault="00583FDC" w:rsidP="00583FDC">
      <w:pPr>
        <w:keepNext/>
      </w:pPr>
      <w:r>
        <w:rPr>
          <w:noProof/>
          <w:lang w:eastAsia="fi-FI"/>
        </w:rPr>
        <w:lastRenderedPageBreak/>
        <w:drawing>
          <wp:inline distT="0" distB="0" distL="0" distR="0">
            <wp:extent cx="1291611" cy="2107096"/>
            <wp:effectExtent l="19050" t="0" r="3789" b="0"/>
            <wp:docPr id="27" name="Kuva 26" descr="zygiella-stro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giella-stroemi.jpg"/>
                    <pic:cNvPicPr/>
                  </pic:nvPicPr>
                  <pic:blipFill>
                    <a:blip r:embed="rId33" cstate="print"/>
                    <a:stretch>
                      <a:fillRect/>
                    </a:stretch>
                  </pic:blipFill>
                  <pic:spPr>
                    <a:xfrm>
                      <a:off x="0" y="0"/>
                      <a:ext cx="1291893" cy="2107557"/>
                    </a:xfrm>
                    <a:prstGeom prst="rect">
                      <a:avLst/>
                    </a:prstGeom>
                  </pic:spPr>
                </pic:pic>
              </a:graphicData>
            </a:graphic>
          </wp:inline>
        </w:drawing>
      </w:r>
    </w:p>
    <w:p w:rsidR="00583FDC" w:rsidRDefault="00583FDC" w:rsidP="00583FDC">
      <w:pPr>
        <w:pStyle w:val="Kuvanotsikko"/>
      </w:pPr>
      <w:r>
        <w:t xml:space="preserve">Kuva </w:t>
      </w:r>
      <w:fldSimple w:instr=" SEQ Kuva \* ARABIC ">
        <w:r w:rsidR="006E28DE">
          <w:rPr>
            <w:noProof/>
          </w:rPr>
          <w:t>14</w:t>
        </w:r>
      </w:fldSimple>
      <w:r>
        <w:t xml:space="preserve"> Zygiella stroemi</w:t>
      </w:r>
    </w:p>
    <w:p w:rsidR="00F913B3" w:rsidRPr="00F913B3" w:rsidRDefault="00D3773B" w:rsidP="00F913B3">
      <w:r>
        <w:pict>
          <v:shape id="_x0000_i1034" type="#_x0000_t136" style="width:408.2pt;height:40.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Nuctenea umbratica"/>
          </v:shape>
        </w:pict>
      </w:r>
    </w:p>
    <w:p w:rsidR="00413D55" w:rsidRDefault="001E584B" w:rsidP="00413D55">
      <w:pPr>
        <w:rPr>
          <w:rFonts w:ascii="Comic Sans MS" w:hAnsi="Comic Sans MS"/>
          <w:b/>
          <w:sz w:val="28"/>
        </w:rPr>
      </w:pPr>
      <w:proofErr w:type="gramStart"/>
      <w:r>
        <w:rPr>
          <w:rFonts w:ascii="Comic Sans MS" w:hAnsi="Comic Sans MS"/>
          <w:sz w:val="28"/>
        </w:rPr>
        <w:t>Naaras  noin</w:t>
      </w:r>
      <w:proofErr w:type="gramEnd"/>
      <w:r>
        <w:rPr>
          <w:rFonts w:ascii="Comic Sans MS" w:hAnsi="Comic Sans MS"/>
          <w:sz w:val="28"/>
        </w:rPr>
        <w:t xml:space="preserve"> 14 mm, koiras noin 9 mm. Ristihämähäkiksi hyvin tumma. Takaruumis on litteä ja sen keskellä on tumma, leveä ja aaltoileva pitkittäisvyö, jossa on valkoiset reunat. Hämähäkki viettää päivät kaarnan alla sekä puiden ja kivien </w:t>
      </w:r>
      <w:r w:rsidR="00771355">
        <w:rPr>
          <w:rFonts w:ascii="Comic Sans MS" w:hAnsi="Comic Sans MS"/>
          <w:sz w:val="28"/>
        </w:rPr>
        <w:t xml:space="preserve">kapeissa halkeamissa. Se tulee esiin illan hämärtäessä ja kutoo melko vaatimattoman verkon, joka pyydystää mittareita, yökkösiä ja muita yöllä lentäviä perhosia. Naaraat </w:t>
      </w:r>
      <w:proofErr w:type="gramStart"/>
      <w:r w:rsidR="00771355">
        <w:rPr>
          <w:rFonts w:ascii="Comic Sans MS" w:hAnsi="Comic Sans MS"/>
          <w:sz w:val="28"/>
        </w:rPr>
        <w:t>talvehtivat ,</w:t>
      </w:r>
      <w:proofErr w:type="gramEnd"/>
      <w:r w:rsidR="00771355">
        <w:rPr>
          <w:rFonts w:ascii="Comic Sans MS" w:hAnsi="Comic Sans MS"/>
          <w:sz w:val="28"/>
        </w:rPr>
        <w:t xml:space="preserve"> mutta koiraita näkee vain kesäisin. Melko </w:t>
      </w:r>
      <w:proofErr w:type="gramStart"/>
      <w:r w:rsidR="00771355">
        <w:rPr>
          <w:rFonts w:ascii="Comic Sans MS" w:hAnsi="Comic Sans MS"/>
          <w:sz w:val="28"/>
        </w:rPr>
        <w:t>yleinen etelärannikolla</w:t>
      </w:r>
      <w:proofErr w:type="gramEnd"/>
      <w:r w:rsidR="00771355">
        <w:rPr>
          <w:rFonts w:ascii="Comic Sans MS" w:hAnsi="Comic Sans MS"/>
          <w:sz w:val="28"/>
        </w:rPr>
        <w:t xml:space="preserve">, sisämaassa sen korvaa hieman pienempi </w:t>
      </w:r>
      <w:r w:rsidR="00771355" w:rsidRPr="00771355">
        <w:rPr>
          <w:rFonts w:ascii="Comic Sans MS" w:hAnsi="Comic Sans MS"/>
          <w:b/>
          <w:sz w:val="28"/>
        </w:rPr>
        <w:t xml:space="preserve">N. </w:t>
      </w:r>
      <w:proofErr w:type="spellStart"/>
      <w:r w:rsidR="00771355" w:rsidRPr="00771355">
        <w:rPr>
          <w:rFonts w:ascii="Comic Sans MS" w:hAnsi="Comic Sans MS"/>
          <w:b/>
          <w:sz w:val="28"/>
        </w:rPr>
        <w:t>silvicultrix</w:t>
      </w:r>
      <w:proofErr w:type="spellEnd"/>
      <w:r w:rsidR="00771355" w:rsidRPr="00771355">
        <w:rPr>
          <w:rFonts w:ascii="Comic Sans MS" w:hAnsi="Comic Sans MS"/>
          <w:b/>
          <w:sz w:val="28"/>
        </w:rPr>
        <w:t xml:space="preserve">. </w:t>
      </w:r>
    </w:p>
    <w:p w:rsidR="00771355" w:rsidRDefault="00771355" w:rsidP="00771355">
      <w:pPr>
        <w:keepNext/>
      </w:pPr>
      <w:r>
        <w:rPr>
          <w:rFonts w:ascii="Comic Sans MS" w:hAnsi="Comic Sans MS"/>
          <w:b/>
          <w:noProof/>
          <w:sz w:val="28"/>
          <w:lang w:eastAsia="fi-FI"/>
        </w:rPr>
        <w:drawing>
          <wp:inline distT="0" distB="0" distL="0" distR="0">
            <wp:extent cx="3188913" cy="2122998"/>
            <wp:effectExtent l="19050" t="0" r="0" b="0"/>
            <wp:docPr id="32" name="Kuva 31" descr="N. silvicul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silvicultrix.jpg"/>
                    <pic:cNvPicPr/>
                  </pic:nvPicPr>
                  <pic:blipFill>
                    <a:blip r:embed="rId34" cstate="print"/>
                    <a:stretch>
                      <a:fillRect/>
                    </a:stretch>
                  </pic:blipFill>
                  <pic:spPr>
                    <a:xfrm>
                      <a:off x="0" y="0"/>
                      <a:ext cx="3188152" cy="2122491"/>
                    </a:xfrm>
                    <a:prstGeom prst="rect">
                      <a:avLst/>
                    </a:prstGeom>
                  </pic:spPr>
                </pic:pic>
              </a:graphicData>
            </a:graphic>
          </wp:inline>
        </w:drawing>
      </w:r>
    </w:p>
    <w:p w:rsidR="00771355" w:rsidRPr="00771355" w:rsidRDefault="00771355" w:rsidP="00771355">
      <w:pPr>
        <w:pStyle w:val="Kuvanotsikko"/>
        <w:rPr>
          <w:rFonts w:ascii="Comic Sans MS" w:hAnsi="Comic Sans MS"/>
          <w:b w:val="0"/>
          <w:sz w:val="28"/>
        </w:rPr>
      </w:pPr>
      <w:r>
        <w:t xml:space="preserve">Kuva </w:t>
      </w:r>
      <w:fldSimple w:instr=" SEQ Kuva \* ARABIC ">
        <w:r w:rsidR="006E28DE">
          <w:rPr>
            <w:noProof/>
          </w:rPr>
          <w:t>15</w:t>
        </w:r>
      </w:fldSimple>
      <w:r>
        <w:t xml:space="preserve"> N. </w:t>
      </w:r>
      <w:proofErr w:type="spellStart"/>
      <w:r>
        <w:t>silvicultrix</w:t>
      </w:r>
      <w:proofErr w:type="spellEnd"/>
    </w:p>
    <w:p w:rsidR="00F913B3" w:rsidRDefault="00F913B3" w:rsidP="00413D55"/>
    <w:p w:rsidR="00F913B3" w:rsidRDefault="00F913B3" w:rsidP="00F913B3">
      <w:pPr>
        <w:keepNext/>
      </w:pPr>
      <w:r>
        <w:rPr>
          <w:noProof/>
          <w:lang w:eastAsia="fi-FI"/>
        </w:rPr>
        <w:lastRenderedPageBreak/>
        <w:drawing>
          <wp:inline distT="0" distB="0" distL="0" distR="0">
            <wp:extent cx="2466975" cy="1847850"/>
            <wp:effectExtent l="19050" t="0" r="9525" b="0"/>
            <wp:docPr id="28" name="Kuva 27" descr="nuctenea umbratica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tenea umbratica uros.jpg"/>
                    <pic:cNvPicPr/>
                  </pic:nvPicPr>
                  <pic:blipFill>
                    <a:blip r:embed="rId35" cstate="print"/>
                    <a:stretch>
                      <a:fillRect/>
                    </a:stretch>
                  </pic:blipFill>
                  <pic:spPr>
                    <a:xfrm>
                      <a:off x="0" y="0"/>
                      <a:ext cx="2466975" cy="1847850"/>
                    </a:xfrm>
                    <a:prstGeom prst="rect">
                      <a:avLst/>
                    </a:prstGeom>
                  </pic:spPr>
                </pic:pic>
              </a:graphicData>
            </a:graphic>
          </wp:inline>
        </w:drawing>
      </w:r>
    </w:p>
    <w:p w:rsidR="00F913B3" w:rsidRDefault="00F913B3" w:rsidP="00F913B3">
      <w:pPr>
        <w:pStyle w:val="Kuvanotsikko"/>
      </w:pPr>
      <w:r>
        <w:t xml:space="preserve">Kuva </w:t>
      </w:r>
      <w:fldSimple w:instr=" SEQ Kuva \* ARABIC ">
        <w:r w:rsidR="006E28DE">
          <w:rPr>
            <w:noProof/>
          </w:rPr>
          <w:t>16</w:t>
        </w:r>
      </w:fldSimple>
      <w:r>
        <w:t xml:space="preserve"> uros</w:t>
      </w:r>
    </w:p>
    <w:p w:rsidR="001E584B" w:rsidRDefault="00F913B3" w:rsidP="001E584B">
      <w:pPr>
        <w:keepNext/>
      </w:pPr>
      <w:r>
        <w:rPr>
          <w:noProof/>
          <w:lang w:eastAsia="fi-FI"/>
        </w:rPr>
        <w:drawing>
          <wp:inline distT="0" distB="0" distL="0" distR="0">
            <wp:extent cx="1803686" cy="2043485"/>
            <wp:effectExtent l="19050" t="0" r="6064" b="0"/>
            <wp:docPr id="29" name="Kuva 28" descr="Nuctenea_umbratica_-_fema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tenea_umbratica_-_female_1.jpg"/>
                    <pic:cNvPicPr/>
                  </pic:nvPicPr>
                  <pic:blipFill>
                    <a:blip r:embed="rId36" cstate="print"/>
                    <a:stretch>
                      <a:fillRect/>
                    </a:stretch>
                  </pic:blipFill>
                  <pic:spPr>
                    <a:xfrm>
                      <a:off x="0" y="0"/>
                      <a:ext cx="1802935" cy="2042634"/>
                    </a:xfrm>
                    <a:prstGeom prst="rect">
                      <a:avLst/>
                    </a:prstGeom>
                  </pic:spPr>
                </pic:pic>
              </a:graphicData>
            </a:graphic>
          </wp:inline>
        </w:drawing>
      </w:r>
    </w:p>
    <w:p w:rsidR="00F913B3" w:rsidRDefault="001E584B" w:rsidP="001E584B">
      <w:pPr>
        <w:pStyle w:val="Kuvanotsikko"/>
      </w:pPr>
      <w:r>
        <w:t xml:space="preserve">Kuva </w:t>
      </w:r>
      <w:fldSimple w:instr=" SEQ Kuva \* ARABIC ">
        <w:r w:rsidR="006E28DE">
          <w:rPr>
            <w:noProof/>
          </w:rPr>
          <w:t>17</w:t>
        </w:r>
      </w:fldSimple>
      <w:r>
        <w:t xml:space="preserve"> naaras</w:t>
      </w:r>
    </w:p>
    <w:p w:rsidR="001E584B" w:rsidRDefault="001E584B" w:rsidP="001E584B">
      <w:r>
        <w:rPr>
          <w:noProof/>
          <w:lang w:eastAsia="fi-FI"/>
        </w:rPr>
        <w:drawing>
          <wp:inline distT="0" distB="0" distL="0" distR="0">
            <wp:extent cx="1619250" cy="1762125"/>
            <wp:effectExtent l="19050" t="0" r="0" b="0"/>
            <wp:docPr id="30" name="Kuva 29" descr="nuctenea umbr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tenea umbratica.jpg"/>
                    <pic:cNvPicPr/>
                  </pic:nvPicPr>
                  <pic:blipFill>
                    <a:blip r:embed="rId37" cstate="print"/>
                    <a:stretch>
                      <a:fillRect/>
                    </a:stretch>
                  </pic:blipFill>
                  <pic:spPr>
                    <a:xfrm>
                      <a:off x="0" y="0"/>
                      <a:ext cx="1619250" cy="1762125"/>
                    </a:xfrm>
                    <a:prstGeom prst="rect">
                      <a:avLst/>
                    </a:prstGeom>
                  </pic:spPr>
                </pic:pic>
              </a:graphicData>
            </a:graphic>
          </wp:inline>
        </w:drawing>
      </w:r>
      <w:r>
        <w:rPr>
          <w:noProof/>
          <w:lang w:eastAsia="fi-FI"/>
        </w:rPr>
        <w:drawing>
          <wp:inline distT="0" distB="0" distL="0" distR="0">
            <wp:extent cx="2359152" cy="2821577"/>
            <wp:effectExtent l="19050" t="0" r="3048" b="0"/>
            <wp:docPr id="31" name="Kuva 30" descr="Nuctenea_umbratica-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tenea_umbratica-fh.jpg"/>
                    <pic:cNvPicPr/>
                  </pic:nvPicPr>
                  <pic:blipFill>
                    <a:blip r:embed="rId38" cstate="print"/>
                    <a:stretch>
                      <a:fillRect/>
                    </a:stretch>
                  </pic:blipFill>
                  <pic:spPr>
                    <a:xfrm>
                      <a:off x="0" y="0"/>
                      <a:ext cx="2359152" cy="2821577"/>
                    </a:xfrm>
                    <a:prstGeom prst="rect">
                      <a:avLst/>
                    </a:prstGeom>
                  </pic:spPr>
                </pic:pic>
              </a:graphicData>
            </a:graphic>
          </wp:inline>
        </w:drawing>
      </w:r>
    </w:p>
    <w:p w:rsidR="00FC45CB" w:rsidRDefault="00FC45CB" w:rsidP="001E584B"/>
    <w:p w:rsidR="00FC45CB" w:rsidRDefault="00FC45CB" w:rsidP="001E584B"/>
    <w:p w:rsidR="00FC45CB" w:rsidRDefault="00FC45CB" w:rsidP="001E584B"/>
    <w:p w:rsidR="00FC45CB" w:rsidRDefault="00FC45CB" w:rsidP="001E584B"/>
    <w:p w:rsidR="00FC45CB" w:rsidRPr="001E584B" w:rsidRDefault="00D3773B" w:rsidP="001E584B">
      <w:r>
        <w:lastRenderedPageBreak/>
        <w:pict>
          <v:shape id="_x0000_i1035" type="#_x0000_t136" style="width:440.15pt;height:43.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itoristihämähäkki"/>
          </v:shape>
        </w:pict>
      </w:r>
    </w:p>
    <w:p w:rsidR="00413D55" w:rsidRPr="008D0B06" w:rsidRDefault="008D0B06" w:rsidP="00413D55">
      <w:pPr>
        <w:rPr>
          <w:rFonts w:ascii="Comic Sans MS" w:hAnsi="Comic Sans MS"/>
          <w:sz w:val="28"/>
        </w:rPr>
      </w:pPr>
      <w:r>
        <w:rPr>
          <w:rFonts w:ascii="Comic Sans MS" w:hAnsi="Comic Sans MS"/>
          <w:sz w:val="28"/>
        </w:rPr>
        <w:t>Naaras noin 12 mm, koiras noin 8 mm. Aitoristihämähäkin väri vaihtelee oranssista ruskeaan, mutta sen takaruumiissa on yleensä tunnusomainen valkoinen risti. Se rakentaa jopa 40 cm leveän ratasverkon pensaiden tai pienten puiden väliin, tavallisesti yhden tai kahden metrin korkeudelle maasta. Hämähäkki istuu yleensä verkon nurkassa oksan tai lehden takana piilossa. Naaras rakentaa pallomaisen munasäkin</w:t>
      </w:r>
      <w:proofErr w:type="gramStart"/>
      <w:r>
        <w:rPr>
          <w:rFonts w:ascii="Comic Sans MS" w:hAnsi="Comic Sans MS"/>
          <w:sz w:val="28"/>
        </w:rPr>
        <w:t>,,</w:t>
      </w:r>
      <w:proofErr w:type="gramEnd"/>
      <w:r>
        <w:rPr>
          <w:rFonts w:ascii="Comic Sans MS" w:hAnsi="Comic Sans MS"/>
          <w:sz w:val="28"/>
        </w:rPr>
        <w:t xml:space="preserve"> jota se vartioi koko loppukesän kuolemaansa asti. Poikaset kuoriutuvat keväällä ja pysyttelevät aluksi tiiviisti yhdessä. Aitoristihämähäkin kehitys on kaksivuotinen, ja suuret naaraat voivat purra ihmistä. Hyvin yleinen koko maassa. </w:t>
      </w:r>
    </w:p>
    <w:p w:rsidR="00FC45CB" w:rsidRDefault="00FC45CB" w:rsidP="00413D55">
      <w:r>
        <w:rPr>
          <w:noProof/>
          <w:lang w:eastAsia="fi-FI"/>
        </w:rPr>
        <w:drawing>
          <wp:inline distT="0" distB="0" distL="0" distR="0">
            <wp:extent cx="2133600" cy="2143125"/>
            <wp:effectExtent l="19050" t="0" r="0" b="0"/>
            <wp:docPr id="33" name="Kuva 32" descr="aitoristihämähä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toristihämähäkki.jpg"/>
                    <pic:cNvPicPr/>
                  </pic:nvPicPr>
                  <pic:blipFill>
                    <a:blip r:embed="rId39" cstate="print"/>
                    <a:stretch>
                      <a:fillRect/>
                    </a:stretch>
                  </pic:blipFill>
                  <pic:spPr>
                    <a:xfrm>
                      <a:off x="0" y="0"/>
                      <a:ext cx="2133600" cy="2143125"/>
                    </a:xfrm>
                    <a:prstGeom prst="rect">
                      <a:avLst/>
                    </a:prstGeom>
                  </pic:spPr>
                </pic:pic>
              </a:graphicData>
            </a:graphic>
          </wp:inline>
        </w:drawing>
      </w:r>
    </w:p>
    <w:p w:rsidR="00DF5277" w:rsidRDefault="00DF5277" w:rsidP="00413D55"/>
    <w:p w:rsidR="0034320F" w:rsidRDefault="00D3773B" w:rsidP="00413D55">
      <w:r>
        <w:pict>
          <v:shape id="_x0000_i1036" type="#_x0000_t136" style="width:351.8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ukkohämähäkki "/>
          </v:shape>
        </w:pict>
      </w:r>
    </w:p>
    <w:p w:rsidR="00DF5277" w:rsidRPr="0034320F" w:rsidRDefault="003124A5" w:rsidP="0034320F">
      <w:pPr>
        <w:rPr>
          <w:rFonts w:ascii="Comic Sans MS" w:hAnsi="Comic Sans MS"/>
          <w:sz w:val="28"/>
        </w:rPr>
      </w:pPr>
      <w:proofErr w:type="gramStart"/>
      <w:r>
        <w:rPr>
          <w:rFonts w:ascii="Comic Sans MS" w:hAnsi="Comic Sans MS"/>
          <w:sz w:val="28"/>
        </w:rPr>
        <w:t>Naaras 5-8 mm, koiras 5-6 mm. Aitoristihämähäkkiä hennompi ja pitkäjalkaisempi.</w:t>
      </w:r>
      <w:proofErr w:type="gramEnd"/>
      <w:r>
        <w:rPr>
          <w:rFonts w:ascii="Comic Sans MS" w:hAnsi="Comic Sans MS"/>
          <w:sz w:val="28"/>
        </w:rPr>
        <w:t xml:space="preserve"> </w:t>
      </w:r>
      <w:proofErr w:type="gramStart"/>
      <w:r>
        <w:rPr>
          <w:rFonts w:ascii="Comic Sans MS" w:hAnsi="Comic Sans MS"/>
          <w:sz w:val="28"/>
        </w:rPr>
        <w:t>Eturuumiissa tumma Y-kuvio.</w:t>
      </w:r>
      <w:proofErr w:type="gramEnd"/>
      <w:r>
        <w:rPr>
          <w:rFonts w:ascii="Comic Sans MS" w:hAnsi="Comic Sans MS"/>
          <w:sz w:val="28"/>
        </w:rPr>
        <w:t xml:space="preserve"> </w:t>
      </w:r>
      <w:proofErr w:type="gramStart"/>
      <w:r>
        <w:rPr>
          <w:rFonts w:ascii="Comic Sans MS" w:hAnsi="Comic Sans MS"/>
          <w:sz w:val="28"/>
        </w:rPr>
        <w:t>Takaruumiin kirjaillut melko vaihtelevia.</w:t>
      </w:r>
      <w:proofErr w:type="gramEnd"/>
      <w:r>
        <w:rPr>
          <w:rFonts w:ascii="Comic Sans MS" w:hAnsi="Comic Sans MS"/>
          <w:sz w:val="28"/>
        </w:rPr>
        <w:t xml:space="preserve"> Kaksi ensimmäistä raa</w:t>
      </w:r>
      <w:r w:rsidR="00512826">
        <w:rPr>
          <w:rFonts w:ascii="Comic Sans MS" w:hAnsi="Comic Sans MS"/>
          <w:sz w:val="28"/>
        </w:rPr>
        <w:t>japaria osoittavat suoraan ylös, k</w:t>
      </w:r>
      <w:r>
        <w:rPr>
          <w:rFonts w:ascii="Comic Sans MS" w:hAnsi="Comic Sans MS"/>
          <w:sz w:val="28"/>
        </w:rPr>
        <w:t xml:space="preserve">aksi viimeistä raajaparia </w:t>
      </w:r>
      <w:r w:rsidR="00512826">
        <w:rPr>
          <w:rFonts w:ascii="Comic Sans MS" w:hAnsi="Comic Sans MS"/>
          <w:sz w:val="28"/>
        </w:rPr>
        <w:t xml:space="preserve">taaksepäin. Aukkohämähäkin verkon keskellä on usein pyöreät ja avoin reikä, kun ristihämähäkit yleensä kutovat sen umpeen. Koiras lähestyy aggressiivista </w:t>
      </w:r>
      <w:r w:rsidR="00A933BF">
        <w:rPr>
          <w:rFonts w:ascii="Comic Sans MS" w:hAnsi="Comic Sans MS"/>
          <w:sz w:val="28"/>
        </w:rPr>
        <w:t xml:space="preserve">naarasta kun tämä </w:t>
      </w:r>
      <w:r w:rsidR="00A933BF">
        <w:rPr>
          <w:rFonts w:ascii="Comic Sans MS" w:hAnsi="Comic Sans MS"/>
          <w:sz w:val="28"/>
        </w:rPr>
        <w:lastRenderedPageBreak/>
        <w:t xml:space="preserve">syö saalista, ettei se joutuisi itse naaraan itse naaraan leukoihin. Yleisimpien hämähäkkejämme. </w:t>
      </w:r>
    </w:p>
    <w:p w:rsidR="00F66ED8" w:rsidRDefault="0034320F" w:rsidP="007D72AB">
      <w:pPr>
        <w:ind w:firstLine="1304"/>
        <w:rPr>
          <w:rFonts w:ascii="Comic Sans MS" w:hAnsi="Comic Sans MS"/>
          <w:sz w:val="28"/>
        </w:rPr>
      </w:pPr>
      <w:r>
        <w:rPr>
          <w:rFonts w:ascii="Comic Sans MS" w:hAnsi="Comic Sans MS"/>
          <w:noProof/>
          <w:sz w:val="28"/>
          <w:lang w:eastAsia="fi-FI"/>
        </w:rPr>
        <w:drawing>
          <wp:inline distT="0" distB="0" distL="0" distR="0">
            <wp:extent cx="2619375" cy="1743075"/>
            <wp:effectExtent l="19050" t="0" r="9525" b="0"/>
            <wp:docPr id="34" name="Kuva 33" descr="aukkohämähäkk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kkohämähäkki 1.jpg"/>
                    <pic:cNvPicPr/>
                  </pic:nvPicPr>
                  <pic:blipFill>
                    <a:blip r:embed="rId40" cstate="print"/>
                    <a:stretch>
                      <a:fillRect/>
                    </a:stretch>
                  </pic:blipFill>
                  <pic:spPr>
                    <a:xfrm>
                      <a:off x="0" y="0"/>
                      <a:ext cx="2619375" cy="1743075"/>
                    </a:xfrm>
                    <a:prstGeom prst="rect">
                      <a:avLst/>
                    </a:prstGeom>
                  </pic:spPr>
                </pic:pic>
              </a:graphicData>
            </a:graphic>
          </wp:inline>
        </w:drawing>
      </w:r>
    </w:p>
    <w:p w:rsidR="0034320F" w:rsidRDefault="0034320F" w:rsidP="0034320F">
      <w:pPr>
        <w:keepNext/>
        <w:ind w:firstLine="1304"/>
      </w:pPr>
      <w:r>
        <w:rPr>
          <w:rFonts w:ascii="Comic Sans MS" w:hAnsi="Comic Sans MS"/>
          <w:noProof/>
          <w:sz w:val="28"/>
          <w:lang w:eastAsia="fi-FI"/>
        </w:rPr>
        <w:drawing>
          <wp:inline distT="0" distB="0" distL="0" distR="0">
            <wp:extent cx="2505075" cy="1819275"/>
            <wp:effectExtent l="19050" t="0" r="9525" b="0"/>
            <wp:docPr id="35" name="Kuva 34" descr="aukkohämähäkki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kkohämähäkki naaras.jpg"/>
                    <pic:cNvPicPr/>
                  </pic:nvPicPr>
                  <pic:blipFill>
                    <a:blip r:embed="rId41" cstate="print"/>
                    <a:stretch>
                      <a:fillRect/>
                    </a:stretch>
                  </pic:blipFill>
                  <pic:spPr>
                    <a:xfrm>
                      <a:off x="0" y="0"/>
                      <a:ext cx="2505075" cy="1819275"/>
                    </a:xfrm>
                    <a:prstGeom prst="rect">
                      <a:avLst/>
                    </a:prstGeom>
                  </pic:spPr>
                </pic:pic>
              </a:graphicData>
            </a:graphic>
          </wp:inline>
        </w:drawing>
      </w:r>
    </w:p>
    <w:p w:rsidR="0034320F" w:rsidRDefault="0034320F" w:rsidP="0034320F">
      <w:pPr>
        <w:pStyle w:val="Kuvanotsikko"/>
      </w:pPr>
      <w:r>
        <w:t xml:space="preserve">Kuva </w:t>
      </w:r>
      <w:fldSimple w:instr=" SEQ Kuva \* ARABIC ">
        <w:r w:rsidR="006E28DE">
          <w:rPr>
            <w:noProof/>
          </w:rPr>
          <w:t>18</w:t>
        </w:r>
      </w:fldSimple>
      <w:r>
        <w:t xml:space="preserve"> naaras</w:t>
      </w:r>
    </w:p>
    <w:p w:rsidR="0034320F" w:rsidRDefault="0034320F" w:rsidP="0034320F">
      <w:pPr>
        <w:keepNext/>
      </w:pPr>
      <w:r>
        <w:rPr>
          <w:noProof/>
          <w:lang w:eastAsia="fi-FI"/>
        </w:rPr>
        <w:drawing>
          <wp:inline distT="0" distB="0" distL="0" distR="0">
            <wp:extent cx="2352675" cy="1943100"/>
            <wp:effectExtent l="19050" t="0" r="9525" b="0"/>
            <wp:docPr id="36" name="Kuva 35" descr="aukkohämähäkki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kkohämähäkki uros.jpg"/>
                    <pic:cNvPicPr/>
                  </pic:nvPicPr>
                  <pic:blipFill>
                    <a:blip r:embed="rId42" cstate="print"/>
                    <a:stretch>
                      <a:fillRect/>
                    </a:stretch>
                  </pic:blipFill>
                  <pic:spPr>
                    <a:xfrm>
                      <a:off x="0" y="0"/>
                      <a:ext cx="2352675" cy="1943100"/>
                    </a:xfrm>
                    <a:prstGeom prst="rect">
                      <a:avLst/>
                    </a:prstGeom>
                  </pic:spPr>
                </pic:pic>
              </a:graphicData>
            </a:graphic>
          </wp:inline>
        </w:drawing>
      </w:r>
    </w:p>
    <w:p w:rsidR="0034320F" w:rsidRPr="0034320F" w:rsidRDefault="0034320F" w:rsidP="0034320F">
      <w:pPr>
        <w:pStyle w:val="Kuvanotsikko"/>
      </w:pPr>
      <w:r>
        <w:t xml:space="preserve">Kuva </w:t>
      </w:r>
      <w:fldSimple w:instr=" SEQ Kuva \* ARABIC ">
        <w:r w:rsidR="006E28DE">
          <w:rPr>
            <w:noProof/>
          </w:rPr>
          <w:t>19</w:t>
        </w:r>
      </w:fldSimple>
      <w:r>
        <w:t xml:space="preserve"> uros</w:t>
      </w:r>
    </w:p>
    <w:p w:rsidR="00DF5277" w:rsidRDefault="0034320F" w:rsidP="007D72AB">
      <w:pPr>
        <w:ind w:firstLine="1304"/>
        <w:rPr>
          <w:rFonts w:ascii="Comic Sans MS" w:hAnsi="Comic Sans MS"/>
          <w:sz w:val="28"/>
        </w:rPr>
      </w:pPr>
      <w:r>
        <w:rPr>
          <w:rFonts w:ascii="Comic Sans MS" w:hAnsi="Comic Sans MS"/>
          <w:noProof/>
          <w:sz w:val="28"/>
          <w:lang w:eastAsia="fi-FI"/>
        </w:rPr>
        <w:drawing>
          <wp:inline distT="0" distB="0" distL="0" distR="0">
            <wp:extent cx="2781300" cy="1647825"/>
            <wp:effectExtent l="19050" t="0" r="0" b="0"/>
            <wp:docPr id="20" name="Kuva 19" descr="aukkohämähä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kkohämähäkki.jpg"/>
                    <pic:cNvPicPr/>
                  </pic:nvPicPr>
                  <pic:blipFill>
                    <a:blip r:embed="rId43" cstate="print"/>
                    <a:stretch>
                      <a:fillRect/>
                    </a:stretch>
                  </pic:blipFill>
                  <pic:spPr>
                    <a:xfrm>
                      <a:off x="0" y="0"/>
                      <a:ext cx="2781300" cy="1647825"/>
                    </a:xfrm>
                    <a:prstGeom prst="rect">
                      <a:avLst/>
                    </a:prstGeom>
                  </pic:spPr>
                </pic:pic>
              </a:graphicData>
            </a:graphic>
          </wp:inline>
        </w:drawing>
      </w:r>
    </w:p>
    <w:p w:rsidR="00ED0CC4" w:rsidRDefault="00D3773B" w:rsidP="00ED0CC4">
      <w:pPr>
        <w:rPr>
          <w:rFonts w:ascii="Comic Sans MS" w:hAnsi="Comic Sans MS"/>
          <w:sz w:val="28"/>
        </w:rPr>
      </w:pPr>
      <w:r w:rsidRPr="00D3773B">
        <w:rPr>
          <w:rFonts w:ascii="Comic Sans MS" w:hAnsi="Comic Sans MS"/>
          <w:sz w:val="28"/>
        </w:rPr>
        <w:lastRenderedPageBreak/>
        <w:pict>
          <v:shape id="_x0000_i1037" type="#_x0000_t136" style="width:341.85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teatoda bipunctata"/>
          </v:shape>
        </w:pict>
      </w:r>
    </w:p>
    <w:p w:rsidR="00ED0CC4" w:rsidRDefault="00932C92" w:rsidP="00ED0CC4">
      <w:pPr>
        <w:rPr>
          <w:rFonts w:ascii="Comic Sans MS" w:hAnsi="Comic Sans MS"/>
          <w:sz w:val="28"/>
        </w:rPr>
      </w:pPr>
      <w:r>
        <w:rPr>
          <w:rFonts w:ascii="Comic Sans MS" w:hAnsi="Comic Sans MS"/>
          <w:sz w:val="28"/>
        </w:rPr>
        <w:t xml:space="preserve">5-7 mm. Tällä pallohämähäkillä on lyhyet jalat ja suuri, munan muotoinen ja rasvankiiltoinen takaruumis, jossa on tummanruskealla pohjalla vaihtelevia valkoisia kirjailuja. Se rakentaa mattomaisen verkon, josta lähtee tahmeita pyyntilankoja maahan. Pyyntilangassa rimpuilevan hyönteisen ponnistelut </w:t>
      </w:r>
      <w:r w:rsidR="009F7A64">
        <w:rPr>
          <w:rFonts w:ascii="Comic Sans MS" w:hAnsi="Comic Sans MS"/>
          <w:sz w:val="28"/>
        </w:rPr>
        <w:t xml:space="preserve">katkaisevat langan, joka ponnahtaa kuminauhan tavoin ylös hyönteinen mukanaan. Hämähäkki syö saaliin siltä istumalta. Tämä laji viihtyy hyvin ihmisen seuralaisena ja on erittäin yleinen kesämökeillä, ulkovajoissa ja kellareissa koko maassa. </w:t>
      </w:r>
    </w:p>
    <w:p w:rsidR="00ED0CC4" w:rsidRDefault="00ED0CC4" w:rsidP="00ED0CC4">
      <w:pPr>
        <w:rPr>
          <w:rFonts w:ascii="Comic Sans MS" w:hAnsi="Comic Sans MS"/>
          <w:sz w:val="28"/>
        </w:rPr>
      </w:pPr>
      <w:r>
        <w:rPr>
          <w:rFonts w:ascii="Comic Sans MS" w:hAnsi="Comic Sans MS"/>
          <w:noProof/>
          <w:sz w:val="28"/>
          <w:lang w:eastAsia="fi-FI"/>
        </w:rPr>
        <w:drawing>
          <wp:inline distT="0" distB="0" distL="0" distR="0">
            <wp:extent cx="2619375" cy="1743075"/>
            <wp:effectExtent l="19050" t="0" r="9525" b="0"/>
            <wp:docPr id="37" name="Kuva 36" descr="steatoda bipuncta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toda bipunctata 1.jpg"/>
                    <pic:cNvPicPr/>
                  </pic:nvPicPr>
                  <pic:blipFill>
                    <a:blip r:embed="rId44" cstate="print"/>
                    <a:stretch>
                      <a:fillRect/>
                    </a:stretch>
                  </pic:blipFill>
                  <pic:spPr>
                    <a:xfrm>
                      <a:off x="0" y="0"/>
                      <a:ext cx="2619375" cy="1743075"/>
                    </a:xfrm>
                    <a:prstGeom prst="rect">
                      <a:avLst/>
                    </a:prstGeom>
                  </pic:spPr>
                </pic:pic>
              </a:graphicData>
            </a:graphic>
          </wp:inline>
        </w:drawing>
      </w:r>
    </w:p>
    <w:p w:rsidR="00ED0CC4" w:rsidRDefault="00ED0CC4" w:rsidP="00ED0CC4">
      <w:pPr>
        <w:rPr>
          <w:rFonts w:ascii="Comic Sans MS" w:hAnsi="Comic Sans MS"/>
          <w:sz w:val="28"/>
        </w:rPr>
      </w:pPr>
      <w:r>
        <w:rPr>
          <w:rFonts w:ascii="Comic Sans MS" w:hAnsi="Comic Sans MS"/>
          <w:noProof/>
          <w:sz w:val="28"/>
          <w:lang w:eastAsia="fi-FI"/>
        </w:rPr>
        <w:drawing>
          <wp:inline distT="0" distB="0" distL="0" distR="0">
            <wp:extent cx="2619375" cy="1743075"/>
            <wp:effectExtent l="19050" t="0" r="9525" b="0"/>
            <wp:docPr id="38" name="Kuva 37" descr="steatoda bipunc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toda bipunctata2.jpg"/>
                    <pic:cNvPicPr/>
                  </pic:nvPicPr>
                  <pic:blipFill>
                    <a:blip r:embed="rId45" cstate="print"/>
                    <a:stretch>
                      <a:fillRect/>
                    </a:stretch>
                  </pic:blipFill>
                  <pic:spPr>
                    <a:xfrm>
                      <a:off x="0" y="0"/>
                      <a:ext cx="2619375" cy="1743075"/>
                    </a:xfrm>
                    <a:prstGeom prst="rect">
                      <a:avLst/>
                    </a:prstGeom>
                  </pic:spPr>
                </pic:pic>
              </a:graphicData>
            </a:graphic>
          </wp:inline>
        </w:drawing>
      </w:r>
    </w:p>
    <w:p w:rsidR="00ED0CC4" w:rsidRDefault="00ED0CC4" w:rsidP="00ED0CC4">
      <w:pPr>
        <w:keepNext/>
      </w:pPr>
      <w:r>
        <w:rPr>
          <w:rFonts w:ascii="Comic Sans MS" w:hAnsi="Comic Sans MS"/>
          <w:noProof/>
          <w:sz w:val="28"/>
          <w:lang w:eastAsia="fi-FI"/>
        </w:rPr>
        <w:lastRenderedPageBreak/>
        <w:drawing>
          <wp:inline distT="0" distB="0" distL="0" distR="0">
            <wp:extent cx="2619375" cy="1743075"/>
            <wp:effectExtent l="19050" t="0" r="9525" b="0"/>
            <wp:docPr id="39" name="Kuva 38" descr="steatoda bipunctata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toda bipunctata naaras.jpg"/>
                    <pic:cNvPicPr/>
                  </pic:nvPicPr>
                  <pic:blipFill>
                    <a:blip r:embed="rId46" cstate="print"/>
                    <a:stretch>
                      <a:fillRect/>
                    </a:stretch>
                  </pic:blipFill>
                  <pic:spPr>
                    <a:xfrm>
                      <a:off x="0" y="0"/>
                      <a:ext cx="2619375" cy="1743075"/>
                    </a:xfrm>
                    <a:prstGeom prst="rect">
                      <a:avLst/>
                    </a:prstGeom>
                  </pic:spPr>
                </pic:pic>
              </a:graphicData>
            </a:graphic>
          </wp:inline>
        </w:drawing>
      </w:r>
    </w:p>
    <w:p w:rsidR="00ED0CC4" w:rsidRDefault="00ED0CC4" w:rsidP="00ED0CC4">
      <w:pPr>
        <w:pStyle w:val="Kuvanotsikko"/>
      </w:pPr>
      <w:r>
        <w:t xml:space="preserve">Kuva </w:t>
      </w:r>
      <w:fldSimple w:instr=" SEQ Kuva \* ARABIC ">
        <w:r w:rsidR="006E28DE">
          <w:rPr>
            <w:noProof/>
          </w:rPr>
          <w:t>20</w:t>
        </w:r>
      </w:fldSimple>
      <w:r>
        <w:t xml:space="preserve"> naaras</w:t>
      </w:r>
    </w:p>
    <w:p w:rsidR="00ED0CC4" w:rsidRDefault="00ED0CC4" w:rsidP="00ED0CC4">
      <w:pPr>
        <w:keepNext/>
      </w:pPr>
      <w:r>
        <w:rPr>
          <w:noProof/>
          <w:lang w:eastAsia="fi-FI"/>
        </w:rPr>
        <w:drawing>
          <wp:inline distT="0" distB="0" distL="0" distR="0">
            <wp:extent cx="2609850" cy="1752600"/>
            <wp:effectExtent l="19050" t="0" r="0" b="0"/>
            <wp:docPr id="40" name="Kuva 39" descr="steatoda bipunctata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toda bipunctata uros.jpg"/>
                    <pic:cNvPicPr/>
                  </pic:nvPicPr>
                  <pic:blipFill>
                    <a:blip r:embed="rId47" cstate="print"/>
                    <a:stretch>
                      <a:fillRect/>
                    </a:stretch>
                  </pic:blipFill>
                  <pic:spPr>
                    <a:xfrm>
                      <a:off x="0" y="0"/>
                      <a:ext cx="2609850" cy="1752600"/>
                    </a:xfrm>
                    <a:prstGeom prst="rect">
                      <a:avLst/>
                    </a:prstGeom>
                  </pic:spPr>
                </pic:pic>
              </a:graphicData>
            </a:graphic>
          </wp:inline>
        </w:drawing>
      </w:r>
    </w:p>
    <w:p w:rsidR="00ED0CC4" w:rsidRDefault="00ED0CC4" w:rsidP="00ED0CC4">
      <w:pPr>
        <w:pStyle w:val="Kuvanotsikko"/>
      </w:pPr>
      <w:r>
        <w:t xml:space="preserve">Kuva </w:t>
      </w:r>
      <w:fldSimple w:instr=" SEQ Kuva \* ARABIC ">
        <w:r w:rsidR="006E28DE">
          <w:rPr>
            <w:noProof/>
          </w:rPr>
          <w:t>21</w:t>
        </w:r>
      </w:fldSimple>
      <w:r>
        <w:t xml:space="preserve"> uros</w:t>
      </w: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88"/>
      </w:tblGrid>
      <w:tr w:rsidR="009F7A64" w:rsidTr="00853D75">
        <w:trPr>
          <w:trHeight w:val="2525"/>
        </w:trPr>
        <w:tc>
          <w:tcPr>
            <w:tcW w:w="3688" w:type="dxa"/>
          </w:tcPr>
          <w:p w:rsidR="009F7A64" w:rsidRPr="009F7A64" w:rsidRDefault="001914EC" w:rsidP="009F7A64">
            <w:r w:rsidRPr="00853D75">
              <w:rPr>
                <w:highlight w:val="yellow"/>
              </w:rPr>
              <w:t>STEATODA BIPUNCTATA</w:t>
            </w:r>
            <w:r>
              <w:t xml:space="preserve">- lajin koiraat osaavat äänellä nostamalla takaruumistaan ylös ja alas. Silloin eturuumiin takareunan hampaat osuvat takaruumiin etureunassa sijaitsevaan kampamaiseen rakenteeseen ja saavat aikaan nirskahtavan äänen. </w:t>
            </w:r>
          </w:p>
          <w:p w:rsidR="009F7A64" w:rsidRDefault="009F7A64" w:rsidP="009F7A64">
            <w:pPr>
              <w:ind w:firstLine="1304"/>
              <w:rPr>
                <w:rFonts w:ascii="Comic Sans MS" w:hAnsi="Comic Sans MS"/>
                <w:sz w:val="28"/>
              </w:rPr>
            </w:pPr>
          </w:p>
          <w:p w:rsidR="009F7A64" w:rsidRDefault="009F7A64" w:rsidP="009F7A64">
            <w:pPr>
              <w:ind w:firstLine="1304"/>
            </w:pPr>
          </w:p>
        </w:tc>
      </w:tr>
    </w:tbl>
    <w:p w:rsidR="00853D75" w:rsidRDefault="00853D75" w:rsidP="00853D75">
      <w:pPr>
        <w:rPr>
          <w:rFonts w:ascii="Comic Sans MS" w:hAnsi="Comic Sans MS"/>
          <w:sz w:val="28"/>
        </w:rPr>
      </w:pPr>
    </w:p>
    <w:p w:rsidR="00853D75" w:rsidRDefault="00D3773B" w:rsidP="00853D75">
      <w:pPr>
        <w:rPr>
          <w:rFonts w:ascii="Comic Sans MS" w:hAnsi="Comic Sans MS"/>
          <w:sz w:val="28"/>
        </w:rPr>
      </w:pPr>
      <w:r w:rsidRPr="00D3773B">
        <w:rPr>
          <w:rFonts w:ascii="Comic Sans MS" w:hAnsi="Comic Sans MS"/>
          <w:sz w:val="28"/>
        </w:rPr>
        <w:pict>
          <v:shape id="_x0000_i1038" type="#_x0000_t136" style="width:408.2pt;height:41.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Enoplognatha ovata "/>
          </v:shape>
        </w:pict>
      </w:r>
    </w:p>
    <w:p w:rsidR="00853D75" w:rsidRDefault="00191520" w:rsidP="00853D75">
      <w:pPr>
        <w:rPr>
          <w:rFonts w:ascii="Comic Sans MS" w:hAnsi="Comic Sans MS"/>
          <w:sz w:val="28"/>
        </w:rPr>
      </w:pPr>
      <w:r>
        <w:rPr>
          <w:rFonts w:ascii="Comic Sans MS" w:hAnsi="Comic Sans MS"/>
          <w:sz w:val="28"/>
        </w:rPr>
        <w:t xml:space="preserve">Naaras noin 5 mm, koiras noin 4 mm. Tämän pallohämähäkin takaruumis voi olla yksivärisen kellanvalkoinen ja mustapisteinen tai siinä voi olla kaksi punaista pitkittäisvyötä ja enemmän tai vähemmän </w:t>
      </w:r>
      <w:r>
        <w:rPr>
          <w:rFonts w:ascii="Comic Sans MS" w:hAnsi="Comic Sans MS"/>
          <w:sz w:val="28"/>
        </w:rPr>
        <w:lastRenderedPageBreak/>
        <w:t xml:space="preserve">mustia kirjailuja. Se kutoo tahmeista pyyntilangoista sotkuisen verkon nokkospehkoon tai vadelma- ja viinimarjapusikoihin. </w:t>
      </w:r>
      <w:r w:rsidR="008A4E36">
        <w:rPr>
          <w:rFonts w:ascii="Comic Sans MS" w:hAnsi="Comic Sans MS"/>
          <w:sz w:val="28"/>
        </w:rPr>
        <w:t xml:space="preserve">Naaras kutoo muniensa ympärille siniharmaan munasäkin ja piiloutuu sen kanssa taitetun lehden sisään. </w:t>
      </w:r>
      <w:proofErr w:type="gramStart"/>
      <w:r w:rsidR="008A4E36">
        <w:rPr>
          <w:rFonts w:ascii="Comic Sans MS" w:hAnsi="Comic Sans MS"/>
          <w:sz w:val="28"/>
        </w:rPr>
        <w:t>Yleinen Etelä-Suomessa</w:t>
      </w:r>
      <w:proofErr w:type="gramEnd"/>
      <w:r w:rsidR="008A4E36">
        <w:rPr>
          <w:rFonts w:ascii="Comic Sans MS" w:hAnsi="Comic Sans MS"/>
          <w:sz w:val="28"/>
        </w:rPr>
        <w:t xml:space="preserve">. </w:t>
      </w:r>
    </w:p>
    <w:p w:rsidR="008A4E36" w:rsidRDefault="008A4E36" w:rsidP="008A4E36">
      <w:pPr>
        <w:keepNext/>
      </w:pPr>
      <w:r>
        <w:rPr>
          <w:rFonts w:ascii="Comic Sans MS" w:hAnsi="Comic Sans MS"/>
          <w:noProof/>
          <w:sz w:val="28"/>
          <w:lang w:eastAsia="fi-FI"/>
        </w:rPr>
        <w:drawing>
          <wp:inline distT="0" distB="0" distL="0" distR="0">
            <wp:extent cx="2495550" cy="1828800"/>
            <wp:effectExtent l="19050" t="0" r="0" b="0"/>
            <wp:docPr id="45" name="Kuva 44" descr="enoplognatha ovata naaraan mu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plognatha ovata naaraan munat.jpg"/>
                    <pic:cNvPicPr/>
                  </pic:nvPicPr>
                  <pic:blipFill>
                    <a:blip r:embed="rId48" cstate="print"/>
                    <a:stretch>
                      <a:fillRect/>
                    </a:stretch>
                  </pic:blipFill>
                  <pic:spPr>
                    <a:xfrm>
                      <a:off x="0" y="0"/>
                      <a:ext cx="2495550" cy="1828800"/>
                    </a:xfrm>
                    <a:prstGeom prst="rect">
                      <a:avLst/>
                    </a:prstGeom>
                  </pic:spPr>
                </pic:pic>
              </a:graphicData>
            </a:graphic>
          </wp:inline>
        </w:drawing>
      </w:r>
    </w:p>
    <w:p w:rsidR="008A4E36" w:rsidRDefault="008A4E36" w:rsidP="008A4E36">
      <w:pPr>
        <w:pStyle w:val="Kuvanotsikko"/>
        <w:rPr>
          <w:rFonts w:ascii="Comic Sans MS" w:hAnsi="Comic Sans MS"/>
          <w:sz w:val="28"/>
        </w:rPr>
      </w:pPr>
      <w:r>
        <w:t xml:space="preserve">Kuva </w:t>
      </w:r>
      <w:fldSimple w:instr=" SEQ Kuva \* ARABIC ">
        <w:r w:rsidR="006E28DE">
          <w:rPr>
            <w:noProof/>
          </w:rPr>
          <w:t>22</w:t>
        </w:r>
      </w:fldSimple>
      <w:r>
        <w:t xml:space="preserve"> naaraan tekemä munapussi</w:t>
      </w:r>
    </w:p>
    <w:p w:rsidR="00853D75" w:rsidRDefault="00853D75" w:rsidP="00853D75">
      <w:pPr>
        <w:rPr>
          <w:rFonts w:ascii="Comic Sans MS" w:hAnsi="Comic Sans MS"/>
          <w:sz w:val="28"/>
        </w:rPr>
      </w:pPr>
      <w:r>
        <w:rPr>
          <w:rFonts w:ascii="Comic Sans MS" w:hAnsi="Comic Sans MS"/>
          <w:noProof/>
          <w:sz w:val="28"/>
          <w:lang w:eastAsia="fi-FI"/>
        </w:rPr>
        <w:drawing>
          <wp:inline distT="0" distB="0" distL="0" distR="0">
            <wp:extent cx="2314575" cy="1971675"/>
            <wp:effectExtent l="19050" t="0" r="9525" b="0"/>
            <wp:docPr id="41" name="Kuva 40" descr="enoplognatha ova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plognatha ovata 1.jpg"/>
                    <pic:cNvPicPr/>
                  </pic:nvPicPr>
                  <pic:blipFill>
                    <a:blip r:embed="rId49" cstate="print"/>
                    <a:stretch>
                      <a:fillRect/>
                    </a:stretch>
                  </pic:blipFill>
                  <pic:spPr>
                    <a:xfrm>
                      <a:off x="0" y="0"/>
                      <a:ext cx="2314575" cy="1971675"/>
                    </a:xfrm>
                    <a:prstGeom prst="rect">
                      <a:avLst/>
                    </a:prstGeom>
                  </pic:spPr>
                </pic:pic>
              </a:graphicData>
            </a:graphic>
          </wp:inline>
        </w:drawing>
      </w:r>
    </w:p>
    <w:p w:rsidR="00853D75" w:rsidRDefault="00853D75" w:rsidP="00853D75">
      <w:pPr>
        <w:rPr>
          <w:rFonts w:ascii="Comic Sans MS" w:hAnsi="Comic Sans MS"/>
          <w:sz w:val="28"/>
        </w:rPr>
      </w:pPr>
      <w:r>
        <w:rPr>
          <w:rFonts w:ascii="Comic Sans MS" w:hAnsi="Comic Sans MS"/>
          <w:noProof/>
          <w:sz w:val="28"/>
          <w:lang w:eastAsia="fi-FI"/>
        </w:rPr>
        <w:drawing>
          <wp:inline distT="0" distB="0" distL="0" distR="0">
            <wp:extent cx="2133600" cy="2143125"/>
            <wp:effectExtent l="19050" t="0" r="0" b="0"/>
            <wp:docPr id="42" name="Kuva 41" descr="enoplognatha ov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plognatha ovata2.jpg"/>
                    <pic:cNvPicPr/>
                  </pic:nvPicPr>
                  <pic:blipFill>
                    <a:blip r:embed="rId50" cstate="print"/>
                    <a:stretch>
                      <a:fillRect/>
                    </a:stretch>
                  </pic:blipFill>
                  <pic:spPr>
                    <a:xfrm>
                      <a:off x="0" y="0"/>
                      <a:ext cx="2133600" cy="2143125"/>
                    </a:xfrm>
                    <a:prstGeom prst="rect">
                      <a:avLst/>
                    </a:prstGeom>
                  </pic:spPr>
                </pic:pic>
              </a:graphicData>
            </a:graphic>
          </wp:inline>
        </w:drawing>
      </w:r>
    </w:p>
    <w:p w:rsidR="00853D75" w:rsidRDefault="00853D75" w:rsidP="00853D75">
      <w:pPr>
        <w:keepNext/>
      </w:pPr>
      <w:r>
        <w:rPr>
          <w:rFonts w:ascii="Comic Sans MS" w:hAnsi="Comic Sans MS"/>
          <w:noProof/>
          <w:sz w:val="28"/>
          <w:lang w:eastAsia="fi-FI"/>
        </w:rPr>
        <w:lastRenderedPageBreak/>
        <w:drawing>
          <wp:inline distT="0" distB="0" distL="0" distR="0">
            <wp:extent cx="2133600" cy="2133600"/>
            <wp:effectExtent l="19050" t="0" r="0" b="0"/>
            <wp:docPr id="43" name="Kuva 42" descr="enoplognatha ovata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plognatha ovata uros.jpg"/>
                    <pic:cNvPicPr/>
                  </pic:nvPicPr>
                  <pic:blipFill>
                    <a:blip r:embed="rId51" cstate="print"/>
                    <a:stretch>
                      <a:fillRect/>
                    </a:stretch>
                  </pic:blipFill>
                  <pic:spPr>
                    <a:xfrm>
                      <a:off x="0" y="0"/>
                      <a:ext cx="2133600" cy="2133600"/>
                    </a:xfrm>
                    <a:prstGeom prst="rect">
                      <a:avLst/>
                    </a:prstGeom>
                  </pic:spPr>
                </pic:pic>
              </a:graphicData>
            </a:graphic>
          </wp:inline>
        </w:drawing>
      </w:r>
    </w:p>
    <w:p w:rsidR="00853D75" w:rsidRDefault="00853D75" w:rsidP="00853D75">
      <w:pPr>
        <w:pStyle w:val="Kuvanotsikko"/>
      </w:pPr>
      <w:r>
        <w:t xml:space="preserve">Kuva </w:t>
      </w:r>
      <w:fldSimple w:instr=" SEQ Kuva \* ARABIC ">
        <w:r w:rsidR="006E28DE">
          <w:rPr>
            <w:noProof/>
          </w:rPr>
          <w:t>23</w:t>
        </w:r>
      </w:fldSimple>
      <w:r>
        <w:t xml:space="preserve"> uros</w:t>
      </w:r>
    </w:p>
    <w:p w:rsidR="00853D75" w:rsidRDefault="00853D75" w:rsidP="00853D75">
      <w:pPr>
        <w:keepNext/>
      </w:pPr>
      <w:r>
        <w:rPr>
          <w:noProof/>
          <w:lang w:eastAsia="fi-FI"/>
        </w:rPr>
        <w:drawing>
          <wp:inline distT="0" distB="0" distL="0" distR="0">
            <wp:extent cx="1971675" cy="2314575"/>
            <wp:effectExtent l="19050" t="0" r="9525" b="0"/>
            <wp:docPr id="44" name="Kuva 43" descr="enoplognatha ovata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plognatha ovata naaras.jpg"/>
                    <pic:cNvPicPr/>
                  </pic:nvPicPr>
                  <pic:blipFill>
                    <a:blip r:embed="rId52" cstate="print"/>
                    <a:stretch>
                      <a:fillRect/>
                    </a:stretch>
                  </pic:blipFill>
                  <pic:spPr>
                    <a:xfrm>
                      <a:off x="0" y="0"/>
                      <a:ext cx="1971675" cy="2314575"/>
                    </a:xfrm>
                    <a:prstGeom prst="rect">
                      <a:avLst/>
                    </a:prstGeom>
                  </pic:spPr>
                </pic:pic>
              </a:graphicData>
            </a:graphic>
          </wp:inline>
        </w:drawing>
      </w:r>
    </w:p>
    <w:p w:rsidR="00853D75" w:rsidRDefault="00853D75" w:rsidP="00853D75">
      <w:pPr>
        <w:pStyle w:val="Kuvanotsikko"/>
      </w:pPr>
      <w:r>
        <w:t xml:space="preserve">Kuva </w:t>
      </w:r>
      <w:fldSimple w:instr=" SEQ Kuva \* ARABIC ">
        <w:r w:rsidR="006E28DE">
          <w:rPr>
            <w:noProof/>
          </w:rPr>
          <w:t>24</w:t>
        </w:r>
      </w:fldSimple>
      <w:r>
        <w:t xml:space="preserve"> naaras</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411"/>
      </w:tblGrid>
      <w:tr w:rsidR="0086185D" w:rsidTr="0086185D">
        <w:trPr>
          <w:trHeight w:val="726"/>
        </w:trPr>
        <w:tc>
          <w:tcPr>
            <w:tcW w:w="6411" w:type="dxa"/>
          </w:tcPr>
          <w:p w:rsidR="0086185D" w:rsidRDefault="0086185D" w:rsidP="0086185D">
            <w:r>
              <w:t>Pallohämähäkit ovat saaneet nimensä joidenkin lajien her</w:t>
            </w:r>
            <w:r w:rsidR="00CF6C9B">
              <w:t>n</w:t>
            </w:r>
            <w:r>
              <w:t>emäisen pyöreästä takaruumiista</w:t>
            </w:r>
            <w:r w:rsidR="00CF6C9B">
              <w:t xml:space="preserve">. </w:t>
            </w:r>
          </w:p>
        </w:tc>
      </w:tr>
    </w:tbl>
    <w:p w:rsidR="0086185D" w:rsidRDefault="0086185D" w:rsidP="0086185D"/>
    <w:p w:rsidR="00CF6C9B" w:rsidRDefault="00D3773B" w:rsidP="0086185D">
      <w:r>
        <w:pict>
          <v:shape id="_x0000_i1039" type="#_x0000_t136" style="width:415.1pt;height:38.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Ikkunahämähäkki "/>
          </v:shape>
        </w:pict>
      </w:r>
    </w:p>
    <w:p w:rsidR="00DE4BDB" w:rsidRPr="00DE4BDB" w:rsidRDefault="00DE4BDB" w:rsidP="0086185D">
      <w:pPr>
        <w:rPr>
          <w:rFonts w:ascii="Comic Sans MS" w:hAnsi="Comic Sans MS"/>
          <w:sz w:val="28"/>
          <w:szCs w:val="28"/>
        </w:rPr>
      </w:pPr>
      <w:proofErr w:type="gramStart"/>
      <w:r>
        <w:rPr>
          <w:rFonts w:ascii="Comic Sans MS" w:hAnsi="Comic Sans MS"/>
          <w:sz w:val="28"/>
          <w:szCs w:val="28"/>
        </w:rPr>
        <w:t>Naaras 7-9 mm, koiras 5-7 mm. Eturuumis punaruskea</w:t>
      </w:r>
      <w:r w:rsidR="00F157BA">
        <w:rPr>
          <w:rFonts w:ascii="Comic Sans MS" w:hAnsi="Comic Sans MS"/>
          <w:sz w:val="28"/>
          <w:szCs w:val="28"/>
        </w:rPr>
        <w:t>.</w:t>
      </w:r>
      <w:proofErr w:type="gramEnd"/>
      <w:r w:rsidR="00F157BA">
        <w:rPr>
          <w:rFonts w:ascii="Comic Sans MS" w:hAnsi="Comic Sans MS"/>
          <w:sz w:val="28"/>
          <w:szCs w:val="28"/>
        </w:rPr>
        <w:t xml:space="preserve"> Harmaanruskeassa takaruumiissa on musta pitkittäisvyö ja kärjessä vaaleita kirjailuja. Lymyilee puiden ja kivimuurien koloissa, joiden ympärille se rakentaa mattomaisen, heikosti sinertävän pyyntiverkon. Verkko ei ole tahmea, mutta hyönteiset sotkeutuvat tehokkaasti</w:t>
      </w:r>
      <w:r w:rsidR="00FA1119">
        <w:rPr>
          <w:rFonts w:ascii="Comic Sans MS" w:hAnsi="Comic Sans MS"/>
          <w:sz w:val="28"/>
          <w:szCs w:val="28"/>
        </w:rPr>
        <w:t xml:space="preserve"> </w:t>
      </w:r>
      <w:proofErr w:type="gramStart"/>
      <w:r w:rsidR="00FA1119">
        <w:rPr>
          <w:rFonts w:ascii="Comic Sans MS" w:hAnsi="Comic Sans MS"/>
          <w:sz w:val="28"/>
          <w:szCs w:val="28"/>
        </w:rPr>
        <w:t>kiharaisiin seittiin</w:t>
      </w:r>
      <w:proofErr w:type="gramEnd"/>
      <w:r w:rsidR="00FA1119">
        <w:rPr>
          <w:rFonts w:ascii="Comic Sans MS" w:hAnsi="Comic Sans MS"/>
          <w:sz w:val="28"/>
          <w:szCs w:val="28"/>
        </w:rPr>
        <w:t xml:space="preserve">. Ikkunahämähäkki kutoo verkon yöllä ja vie saaliin </w:t>
      </w:r>
      <w:r w:rsidR="00FA1119">
        <w:rPr>
          <w:rFonts w:ascii="Comic Sans MS" w:hAnsi="Comic Sans MS"/>
          <w:sz w:val="28"/>
          <w:szCs w:val="28"/>
        </w:rPr>
        <w:lastRenderedPageBreak/>
        <w:t xml:space="preserve">koloon syötäväksi. Tavataan lähinnä Lounais-Suomen saaristossa ja Ahvenanmaalla. </w:t>
      </w:r>
    </w:p>
    <w:p w:rsidR="00DE4BDB" w:rsidRDefault="00DE4BDB" w:rsidP="0086185D"/>
    <w:p w:rsidR="00DE4BDB" w:rsidRDefault="00DE4BDB" w:rsidP="0086185D">
      <w:r>
        <w:rPr>
          <w:noProof/>
          <w:lang w:eastAsia="fi-FI"/>
        </w:rPr>
        <w:drawing>
          <wp:inline distT="0" distB="0" distL="0" distR="0">
            <wp:extent cx="2466975" cy="1847850"/>
            <wp:effectExtent l="19050" t="0" r="9525" b="0"/>
            <wp:docPr id="46" name="Kuva 45" descr="amaurobius fenestr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urobius fenestralis.jpg"/>
                    <pic:cNvPicPr/>
                  </pic:nvPicPr>
                  <pic:blipFill>
                    <a:blip r:embed="rId53" cstate="print"/>
                    <a:stretch>
                      <a:fillRect/>
                    </a:stretch>
                  </pic:blipFill>
                  <pic:spPr>
                    <a:xfrm>
                      <a:off x="0" y="0"/>
                      <a:ext cx="2466975" cy="1847850"/>
                    </a:xfrm>
                    <a:prstGeom prst="rect">
                      <a:avLst/>
                    </a:prstGeom>
                  </pic:spPr>
                </pic:pic>
              </a:graphicData>
            </a:graphic>
          </wp:inline>
        </w:drawing>
      </w:r>
    </w:p>
    <w:p w:rsidR="00DE4BDB" w:rsidRDefault="00DE4BDB" w:rsidP="00DE4BDB">
      <w:pPr>
        <w:keepNext/>
      </w:pPr>
      <w:r>
        <w:rPr>
          <w:noProof/>
          <w:lang w:eastAsia="fi-FI"/>
        </w:rPr>
        <w:drawing>
          <wp:inline distT="0" distB="0" distL="0" distR="0">
            <wp:extent cx="2124075" cy="2152650"/>
            <wp:effectExtent l="19050" t="0" r="9525" b="0"/>
            <wp:docPr id="47" name="Kuva 46" descr="amaurobius fenestralis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urobius fenestralis uros.jpg"/>
                    <pic:cNvPicPr/>
                  </pic:nvPicPr>
                  <pic:blipFill>
                    <a:blip r:embed="rId54" cstate="print"/>
                    <a:stretch>
                      <a:fillRect/>
                    </a:stretch>
                  </pic:blipFill>
                  <pic:spPr>
                    <a:xfrm>
                      <a:off x="0" y="0"/>
                      <a:ext cx="2124075" cy="2152650"/>
                    </a:xfrm>
                    <a:prstGeom prst="rect">
                      <a:avLst/>
                    </a:prstGeom>
                  </pic:spPr>
                </pic:pic>
              </a:graphicData>
            </a:graphic>
          </wp:inline>
        </w:drawing>
      </w:r>
    </w:p>
    <w:p w:rsidR="00DE4BDB" w:rsidRDefault="00DE4BDB" w:rsidP="00DE4BDB">
      <w:pPr>
        <w:pStyle w:val="Kuvanotsikko"/>
      </w:pPr>
      <w:r>
        <w:t xml:space="preserve">Kuva </w:t>
      </w:r>
      <w:fldSimple w:instr=" SEQ Kuva \* ARABIC ">
        <w:r w:rsidR="006E28DE">
          <w:rPr>
            <w:noProof/>
          </w:rPr>
          <w:t>25</w:t>
        </w:r>
      </w:fldSimple>
      <w:r>
        <w:t xml:space="preserve"> uros</w:t>
      </w:r>
    </w:p>
    <w:p w:rsidR="00DE4BDB" w:rsidRDefault="00DE4BDB" w:rsidP="00DE4BDB">
      <w:pPr>
        <w:keepNext/>
      </w:pPr>
      <w:r>
        <w:rPr>
          <w:noProof/>
          <w:lang w:eastAsia="fi-FI"/>
        </w:rPr>
        <w:drawing>
          <wp:inline distT="0" distB="0" distL="0" distR="0">
            <wp:extent cx="1924050" cy="2371725"/>
            <wp:effectExtent l="19050" t="0" r="0" b="0"/>
            <wp:docPr id="48" name="Kuva 47" descr="amaurobius fenestralis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urobius fenestralis naaras.jpg"/>
                    <pic:cNvPicPr/>
                  </pic:nvPicPr>
                  <pic:blipFill>
                    <a:blip r:embed="rId55" cstate="print"/>
                    <a:stretch>
                      <a:fillRect/>
                    </a:stretch>
                  </pic:blipFill>
                  <pic:spPr>
                    <a:xfrm>
                      <a:off x="0" y="0"/>
                      <a:ext cx="1924050" cy="2371725"/>
                    </a:xfrm>
                    <a:prstGeom prst="rect">
                      <a:avLst/>
                    </a:prstGeom>
                  </pic:spPr>
                </pic:pic>
              </a:graphicData>
            </a:graphic>
          </wp:inline>
        </w:drawing>
      </w:r>
    </w:p>
    <w:p w:rsidR="00DE4BDB" w:rsidRDefault="00DE4BDB" w:rsidP="00DE4BDB">
      <w:pPr>
        <w:pStyle w:val="Kuvanotsikko"/>
      </w:pPr>
      <w:r>
        <w:t xml:space="preserve">Kuva </w:t>
      </w:r>
      <w:fldSimple w:instr=" SEQ Kuva \* ARABIC ">
        <w:r w:rsidR="006E28DE">
          <w:rPr>
            <w:noProof/>
          </w:rPr>
          <w:t>26</w:t>
        </w:r>
      </w:fldSimple>
      <w:r>
        <w:t xml:space="preserve"> naaras</w:t>
      </w:r>
    </w:p>
    <w:p w:rsidR="00FA1119" w:rsidRDefault="00FA1119" w:rsidP="00FA1119"/>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302"/>
      </w:tblGrid>
      <w:tr w:rsidR="00FA1119" w:rsidTr="00FA1119">
        <w:trPr>
          <w:trHeight w:val="526"/>
        </w:trPr>
        <w:tc>
          <w:tcPr>
            <w:tcW w:w="8302" w:type="dxa"/>
          </w:tcPr>
          <w:p w:rsidR="00FA1119" w:rsidRDefault="00FA1119" w:rsidP="00FA1119">
            <w:r>
              <w:lastRenderedPageBreak/>
              <w:t xml:space="preserve">Hämähäkeillä ei hyönteisten lailla ole tuntosarvia, mutta ne ovat hyvin karviaisia. Eräät karvat ovat erikoistuneet aistimaan ilman liikettä, minkä ansiosta hämähäkki voi tunnistaa mahdolliset saaliit ja saalistajat. Eräät lajit voivat havaita linnun siipien aiheuttaman </w:t>
            </w:r>
            <w:proofErr w:type="gramStart"/>
            <w:r>
              <w:t>ilmapaineen  puolen</w:t>
            </w:r>
            <w:proofErr w:type="gramEnd"/>
            <w:r>
              <w:t xml:space="preserve"> metrin etäisyydeltä. Lisäksi </w:t>
            </w:r>
            <w:r w:rsidR="008D72DD">
              <w:t xml:space="preserve">hämähäkkien eturaajoissa on onttoja karvoja, joiden avulla hämähäkki maistaa. Ennen saaliin tappamista hämähäkki ”maistelee” sitä jaloillaan ja päättää kelpaako se syötäväksi. </w:t>
            </w:r>
          </w:p>
        </w:tc>
      </w:tr>
    </w:tbl>
    <w:p w:rsidR="00FA1119" w:rsidRDefault="00FA1119" w:rsidP="00FA1119"/>
    <w:p w:rsidR="00A66BE9" w:rsidRDefault="00D3773B" w:rsidP="00FA1119">
      <w:r>
        <w:pict>
          <v:shape id="_x0000_i1040" type="#_x0000_t136" style="width:400.7pt;height:33.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cotophaeus stockwalli"/>
          </v:shape>
        </w:pict>
      </w:r>
    </w:p>
    <w:p w:rsidR="005F2D77" w:rsidRPr="005F2D77" w:rsidRDefault="008E60BB" w:rsidP="00FA1119">
      <w:pPr>
        <w:rPr>
          <w:rFonts w:ascii="Comic Sans MS" w:hAnsi="Comic Sans MS"/>
          <w:sz w:val="28"/>
        </w:rPr>
      </w:pPr>
      <w:r>
        <w:rPr>
          <w:rFonts w:ascii="Comic Sans MS" w:hAnsi="Comic Sans MS"/>
          <w:sz w:val="28"/>
        </w:rPr>
        <w:t>Naaras</w:t>
      </w:r>
      <w:r w:rsidR="00115946">
        <w:rPr>
          <w:rFonts w:ascii="Comic Sans MS" w:hAnsi="Comic Sans MS"/>
          <w:sz w:val="28"/>
        </w:rPr>
        <w:t xml:space="preserve"> noin 11.5 mm, koiras noin 9 mm. Tällä kivikkohämähäkillä on pitkänomaisen munan muotoinen takaruumis. Sen hiirenharmaa väri muodostuu kahdenlaisista karvoista, joista toiset lyhyitä ja silkinkiiltoisia ja toiset pitkiä ja tummia. Se on lämpöä vaativa laji, joka elää Pohjois-Euroopassa vain ihmisasumuksissa ja niiden ympäristöissä. Se viettää päivät kutomassaan suojaputkessa ja metsästää öisin. Ei Suomessa, mutta meillä elää lukuisia muita saman</w:t>
      </w:r>
      <w:r w:rsidR="00D9420E">
        <w:rPr>
          <w:rFonts w:ascii="Comic Sans MS" w:hAnsi="Comic Sans MS"/>
          <w:sz w:val="28"/>
        </w:rPr>
        <w:t>n</w:t>
      </w:r>
      <w:r w:rsidR="00115946">
        <w:rPr>
          <w:rFonts w:ascii="Comic Sans MS" w:hAnsi="Comic Sans MS"/>
          <w:sz w:val="28"/>
        </w:rPr>
        <w:t>äköisiä kivikko</w:t>
      </w:r>
      <w:r w:rsidR="00D9420E">
        <w:rPr>
          <w:rFonts w:ascii="Comic Sans MS" w:hAnsi="Comic Sans MS"/>
          <w:sz w:val="28"/>
        </w:rPr>
        <w:t xml:space="preserve">hämähäkkejä. </w:t>
      </w:r>
    </w:p>
    <w:p w:rsidR="005F2D77" w:rsidRDefault="005F2D77" w:rsidP="00FA1119">
      <w:r>
        <w:rPr>
          <w:noProof/>
          <w:lang w:eastAsia="fi-FI"/>
        </w:rPr>
        <w:drawing>
          <wp:inline distT="0" distB="0" distL="0" distR="0">
            <wp:extent cx="2314575" cy="1981200"/>
            <wp:effectExtent l="19050" t="0" r="9525" b="0"/>
            <wp:docPr id="49" name="Kuva 48" descr="scotophaeus stockw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ophaeus stockwalli.jpg"/>
                    <pic:cNvPicPr/>
                  </pic:nvPicPr>
                  <pic:blipFill>
                    <a:blip r:embed="rId56" cstate="print"/>
                    <a:stretch>
                      <a:fillRect/>
                    </a:stretch>
                  </pic:blipFill>
                  <pic:spPr>
                    <a:xfrm>
                      <a:off x="0" y="0"/>
                      <a:ext cx="2314575" cy="1981200"/>
                    </a:xfrm>
                    <a:prstGeom prst="rect">
                      <a:avLst/>
                    </a:prstGeom>
                  </pic:spPr>
                </pic:pic>
              </a:graphicData>
            </a:graphic>
          </wp:inline>
        </w:drawing>
      </w:r>
    </w:p>
    <w:p w:rsidR="00D9420E" w:rsidRDefault="00D3773B" w:rsidP="00FA1119">
      <w:r>
        <w:pict>
          <v:shape id="_x0000_i1041" type="#_x0000_t136" style="width:361.2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exrix denticulata"/>
          </v:shape>
        </w:pict>
      </w:r>
    </w:p>
    <w:p w:rsidR="00436424" w:rsidRPr="00436424" w:rsidRDefault="001226C9" w:rsidP="00FA1119">
      <w:pPr>
        <w:rPr>
          <w:rFonts w:ascii="Comic Sans MS" w:hAnsi="Comic Sans MS"/>
          <w:sz w:val="28"/>
        </w:rPr>
      </w:pPr>
      <w:r>
        <w:rPr>
          <w:rFonts w:ascii="Comic Sans MS" w:hAnsi="Comic Sans MS"/>
          <w:sz w:val="28"/>
        </w:rPr>
        <w:t xml:space="preserve">6-7 mm. Tämä laji muistuttaa juoksuhämähäkkejä, mutta kuuluu suppiloverkkohämähäkkien heimoon. Niiden parittelu on hämähäkkimaailman erikoisimpia. Koiras hivelee ja ravistelee naarasta, jolloin naaras vaipuu jopa tunniksi transsinkaltaiseen tilaan. </w:t>
      </w:r>
      <w:r>
        <w:rPr>
          <w:rFonts w:ascii="Comic Sans MS" w:hAnsi="Comic Sans MS"/>
          <w:sz w:val="28"/>
        </w:rPr>
        <w:lastRenderedPageBreak/>
        <w:t xml:space="preserve">Sinä aikana koiras parittelee naaraan kanssa ja pakenee paikalta. Ei Suomessa. </w:t>
      </w:r>
    </w:p>
    <w:p w:rsidR="00436424" w:rsidRDefault="00436424" w:rsidP="00436424">
      <w:pPr>
        <w:keepNext/>
      </w:pPr>
      <w:r>
        <w:rPr>
          <w:noProof/>
          <w:lang w:eastAsia="fi-FI"/>
        </w:rPr>
        <w:drawing>
          <wp:inline distT="0" distB="0" distL="0" distR="0">
            <wp:extent cx="2362200" cy="1933575"/>
            <wp:effectExtent l="19050" t="0" r="0" b="0"/>
            <wp:docPr id="50" name="Kuva 49" descr="textrix denticulata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rix denticulata uros.jpg"/>
                    <pic:cNvPicPr/>
                  </pic:nvPicPr>
                  <pic:blipFill>
                    <a:blip r:embed="rId57" cstate="print"/>
                    <a:stretch>
                      <a:fillRect/>
                    </a:stretch>
                  </pic:blipFill>
                  <pic:spPr>
                    <a:xfrm>
                      <a:off x="0" y="0"/>
                      <a:ext cx="2362200" cy="1933575"/>
                    </a:xfrm>
                    <a:prstGeom prst="rect">
                      <a:avLst/>
                    </a:prstGeom>
                  </pic:spPr>
                </pic:pic>
              </a:graphicData>
            </a:graphic>
          </wp:inline>
        </w:drawing>
      </w:r>
    </w:p>
    <w:p w:rsidR="00436424" w:rsidRDefault="00436424" w:rsidP="00436424">
      <w:pPr>
        <w:pStyle w:val="Kuvanotsikko"/>
      </w:pPr>
      <w:r>
        <w:t xml:space="preserve">Kuva </w:t>
      </w:r>
      <w:fldSimple w:instr=" SEQ Kuva \* ARABIC ">
        <w:r w:rsidR="006E28DE">
          <w:rPr>
            <w:noProof/>
          </w:rPr>
          <w:t>27</w:t>
        </w:r>
      </w:fldSimple>
      <w:r>
        <w:t xml:space="preserve"> uros</w:t>
      </w:r>
    </w:p>
    <w:p w:rsidR="00436424" w:rsidRDefault="00436424" w:rsidP="00436424">
      <w:pPr>
        <w:keepNext/>
      </w:pPr>
      <w:r>
        <w:rPr>
          <w:noProof/>
          <w:lang w:eastAsia="fi-FI"/>
        </w:rPr>
        <w:drawing>
          <wp:inline distT="0" distB="0" distL="0" distR="0">
            <wp:extent cx="2476500" cy="1847850"/>
            <wp:effectExtent l="19050" t="0" r="0" b="0"/>
            <wp:docPr id="51" name="Kuva 50" descr="textrix denticulata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rix denticulata naaras.jpg"/>
                    <pic:cNvPicPr/>
                  </pic:nvPicPr>
                  <pic:blipFill>
                    <a:blip r:embed="rId58" cstate="print"/>
                    <a:stretch>
                      <a:fillRect/>
                    </a:stretch>
                  </pic:blipFill>
                  <pic:spPr>
                    <a:xfrm>
                      <a:off x="0" y="0"/>
                      <a:ext cx="2476500" cy="1847850"/>
                    </a:xfrm>
                    <a:prstGeom prst="rect">
                      <a:avLst/>
                    </a:prstGeom>
                  </pic:spPr>
                </pic:pic>
              </a:graphicData>
            </a:graphic>
          </wp:inline>
        </w:drawing>
      </w:r>
    </w:p>
    <w:p w:rsidR="00436424" w:rsidRDefault="00436424" w:rsidP="00436424">
      <w:pPr>
        <w:pStyle w:val="Kuvanotsikko"/>
      </w:pPr>
      <w:r>
        <w:t xml:space="preserve">Kuva </w:t>
      </w:r>
      <w:fldSimple w:instr=" SEQ Kuva \* ARABIC ">
        <w:r w:rsidR="006E28DE">
          <w:rPr>
            <w:noProof/>
          </w:rPr>
          <w:t>28</w:t>
        </w:r>
      </w:fldSimple>
      <w:r>
        <w:t xml:space="preserve"> naaras</w:t>
      </w:r>
    </w:p>
    <w:p w:rsidR="00436424" w:rsidRDefault="00436424" w:rsidP="00436424">
      <w:r>
        <w:rPr>
          <w:noProof/>
          <w:lang w:eastAsia="fi-FI"/>
        </w:rPr>
        <w:drawing>
          <wp:inline distT="0" distB="0" distL="0" distR="0">
            <wp:extent cx="2619375" cy="1743075"/>
            <wp:effectExtent l="19050" t="0" r="9525" b="0"/>
            <wp:docPr id="52" name="Kuva 51" descr="textrix denticu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rix denticulata.jpg"/>
                    <pic:cNvPicPr/>
                  </pic:nvPicPr>
                  <pic:blipFill>
                    <a:blip r:embed="rId59" cstate="print"/>
                    <a:stretch>
                      <a:fillRect/>
                    </a:stretch>
                  </pic:blipFill>
                  <pic:spPr>
                    <a:xfrm>
                      <a:off x="0" y="0"/>
                      <a:ext cx="2619375" cy="1743075"/>
                    </a:xfrm>
                    <a:prstGeom prst="rect">
                      <a:avLst/>
                    </a:prstGeom>
                  </pic:spPr>
                </pic:pic>
              </a:graphicData>
            </a:graphic>
          </wp:inline>
        </w:drawing>
      </w:r>
    </w:p>
    <w:p w:rsidR="00741C0F" w:rsidRDefault="00D3773B" w:rsidP="00436424">
      <w:r>
        <w:pict>
          <v:shape id="_x0000_i1042" type="#_x0000_t136" style="width:413.2pt;height:35.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Riippuhämähäkki"/>
          </v:shape>
        </w:pict>
      </w:r>
    </w:p>
    <w:p w:rsidR="00741C0F" w:rsidRPr="00741C0F" w:rsidRDefault="0064784C" w:rsidP="00436424">
      <w:pPr>
        <w:rPr>
          <w:rFonts w:ascii="Comic Sans MS" w:hAnsi="Comic Sans MS"/>
          <w:sz w:val="28"/>
        </w:rPr>
      </w:pPr>
      <w:proofErr w:type="gramStart"/>
      <w:r>
        <w:rPr>
          <w:rFonts w:ascii="Comic Sans MS" w:hAnsi="Comic Sans MS"/>
          <w:sz w:val="28"/>
        </w:rPr>
        <w:t>Naaras noin 6 mm, koiras noin 5 mm. Vaalean eturuumiin keskellä musta Y-kuvio.</w:t>
      </w:r>
      <w:proofErr w:type="gramEnd"/>
      <w:r>
        <w:rPr>
          <w:rFonts w:ascii="Comic Sans MS" w:hAnsi="Comic Sans MS"/>
          <w:sz w:val="28"/>
        </w:rPr>
        <w:t xml:space="preserve"> Naaraan takaruumiissa on tunnusomainen, ruskea pitkittäisvyö, koiraat ovat yksivärisiä. Riippuhämähäkit rakentavat </w:t>
      </w:r>
      <w:r>
        <w:rPr>
          <w:rFonts w:ascii="Comic Sans MS" w:hAnsi="Comic Sans MS"/>
          <w:sz w:val="28"/>
        </w:rPr>
        <w:lastRenderedPageBreak/>
        <w:t xml:space="preserve">mattomaisen verkon, jonka ympärillä risteilee tiuhaan ohuita estelankoja. Kun hyönteiset lentävät estelankoja päin, ne putoavat tahmealle </w:t>
      </w:r>
      <w:r w:rsidR="0015247F">
        <w:rPr>
          <w:rFonts w:ascii="Comic Sans MS" w:hAnsi="Comic Sans MS"/>
          <w:sz w:val="28"/>
        </w:rPr>
        <w:t xml:space="preserve">matolle. Naaras, ja usein koiraskin, roikkuvat mattoverkon alla ja </w:t>
      </w:r>
      <w:proofErr w:type="gramStart"/>
      <w:r w:rsidR="0015247F">
        <w:rPr>
          <w:rFonts w:ascii="Comic Sans MS" w:hAnsi="Comic Sans MS"/>
          <w:sz w:val="28"/>
        </w:rPr>
        <w:t>lamauttavat  saaliit</w:t>
      </w:r>
      <w:proofErr w:type="gramEnd"/>
      <w:r w:rsidR="0015247F">
        <w:rPr>
          <w:rFonts w:ascii="Comic Sans MS" w:hAnsi="Comic Sans MS"/>
          <w:sz w:val="28"/>
        </w:rPr>
        <w:t xml:space="preserve"> verkon lävitse. </w:t>
      </w:r>
      <w:proofErr w:type="gramStart"/>
      <w:r w:rsidR="0015247F">
        <w:rPr>
          <w:rFonts w:ascii="Comic Sans MS" w:hAnsi="Comic Sans MS"/>
          <w:sz w:val="28"/>
        </w:rPr>
        <w:t>Luultavasti maamme yleisin hämähäkkilaji.</w:t>
      </w:r>
      <w:proofErr w:type="gramEnd"/>
      <w:r w:rsidR="0015247F">
        <w:rPr>
          <w:rFonts w:ascii="Comic Sans MS" w:hAnsi="Comic Sans MS"/>
          <w:sz w:val="28"/>
        </w:rPr>
        <w:t xml:space="preserve"> Rakentaa verkon kanervikkoon, havupuihin ja matalaan kasvillisuuteen. </w:t>
      </w:r>
    </w:p>
    <w:p w:rsidR="00741C0F" w:rsidRDefault="00741C0F" w:rsidP="00436424"/>
    <w:p w:rsidR="00741C0F" w:rsidRDefault="00741C0F" w:rsidP="00436424">
      <w:r>
        <w:rPr>
          <w:noProof/>
          <w:lang w:eastAsia="fi-FI"/>
        </w:rPr>
        <w:drawing>
          <wp:inline distT="0" distB="0" distL="0" distR="0">
            <wp:extent cx="1306134" cy="1311965"/>
            <wp:effectExtent l="19050" t="0" r="8316" b="0"/>
            <wp:docPr id="53" name="Kuva 52" descr="riippuhämähäkk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ippuhämähäkki 1.jpg"/>
                    <pic:cNvPicPr/>
                  </pic:nvPicPr>
                  <pic:blipFill>
                    <a:blip r:embed="rId60" cstate="print"/>
                    <a:stretch>
                      <a:fillRect/>
                    </a:stretch>
                  </pic:blipFill>
                  <pic:spPr>
                    <a:xfrm>
                      <a:off x="0" y="0"/>
                      <a:ext cx="1304817" cy="1310642"/>
                    </a:xfrm>
                    <a:prstGeom prst="rect">
                      <a:avLst/>
                    </a:prstGeom>
                  </pic:spPr>
                </pic:pic>
              </a:graphicData>
            </a:graphic>
          </wp:inline>
        </w:drawing>
      </w:r>
    </w:p>
    <w:p w:rsidR="00741C0F" w:rsidRDefault="00741C0F" w:rsidP="00436424">
      <w:r>
        <w:rPr>
          <w:noProof/>
          <w:lang w:eastAsia="fi-FI"/>
        </w:rPr>
        <w:drawing>
          <wp:inline distT="0" distB="0" distL="0" distR="0">
            <wp:extent cx="2647950" cy="1724025"/>
            <wp:effectExtent l="19050" t="0" r="0" b="0"/>
            <wp:docPr id="55" name="Kuva 54" descr="riippuhämähä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ippuhämähäkki.jpg"/>
                    <pic:cNvPicPr/>
                  </pic:nvPicPr>
                  <pic:blipFill>
                    <a:blip r:embed="rId61" cstate="print"/>
                    <a:stretch>
                      <a:fillRect/>
                    </a:stretch>
                  </pic:blipFill>
                  <pic:spPr>
                    <a:xfrm>
                      <a:off x="0" y="0"/>
                      <a:ext cx="2647950" cy="1724025"/>
                    </a:xfrm>
                    <a:prstGeom prst="rect">
                      <a:avLst/>
                    </a:prstGeom>
                  </pic:spPr>
                </pic:pic>
              </a:graphicData>
            </a:graphic>
          </wp:inline>
        </w:drawing>
      </w:r>
    </w:p>
    <w:p w:rsidR="00741C0F" w:rsidRDefault="00741C0F" w:rsidP="00436424">
      <w:r>
        <w:rPr>
          <w:noProof/>
          <w:lang w:eastAsia="fi-FI"/>
        </w:rPr>
        <w:drawing>
          <wp:inline distT="0" distB="0" distL="0" distR="0">
            <wp:extent cx="2209800" cy="2076450"/>
            <wp:effectExtent l="19050" t="0" r="0" b="0"/>
            <wp:docPr id="56" name="Kuva 55" descr="riippuhämähäkk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ippuhämähäkki 3.jpg"/>
                    <pic:cNvPicPr/>
                  </pic:nvPicPr>
                  <pic:blipFill>
                    <a:blip r:embed="rId62" cstate="print"/>
                    <a:stretch>
                      <a:fillRect/>
                    </a:stretch>
                  </pic:blipFill>
                  <pic:spPr>
                    <a:xfrm>
                      <a:off x="0" y="0"/>
                      <a:ext cx="2209800" cy="2076450"/>
                    </a:xfrm>
                    <a:prstGeom prst="rect">
                      <a:avLst/>
                    </a:prstGeom>
                  </pic:spPr>
                </pic:pic>
              </a:graphicData>
            </a:graphic>
          </wp:inline>
        </w:drawing>
      </w:r>
    </w:p>
    <w:tbl>
      <w:tblPr>
        <w:tblW w:w="9103"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03"/>
      </w:tblGrid>
      <w:tr w:rsidR="0015247F" w:rsidTr="0015247F">
        <w:trPr>
          <w:trHeight w:val="288"/>
        </w:trPr>
        <w:tc>
          <w:tcPr>
            <w:tcW w:w="9103" w:type="dxa"/>
          </w:tcPr>
          <w:p w:rsidR="0015247F" w:rsidRDefault="006D3BE3" w:rsidP="00436424">
            <w:r>
              <w:t xml:space="preserve">Hämähäkkien ”keijumista” saa ihailla etenkin keväällä ja loppukesällä. Silloin riippu- ja </w:t>
            </w:r>
            <w:proofErr w:type="gramStart"/>
            <w:r>
              <w:t>kääpiöhämähäkit</w:t>
            </w:r>
            <w:proofErr w:type="gramEnd"/>
            <w:r>
              <w:t xml:space="preserve"> kiipeävät sopivalle paikalle </w:t>
            </w:r>
            <w:r w:rsidR="00884917">
              <w:t xml:space="preserve">ja laskevat pitkän seitin ilmaan tuulen mukana. Höyhenkeveät hämähäkit tempautuvat seitin mukana tuulten vietäväksi. ja niitä o tavattu 3000 metrin korkeudelta. Toisinaan seitit kiiltävät auringossa ja muodostavat visuaalisesti vaikuttavan näkymän. </w:t>
            </w:r>
          </w:p>
          <w:p w:rsidR="00B64A4A" w:rsidRDefault="00B64A4A" w:rsidP="00436424"/>
        </w:tc>
      </w:tr>
    </w:tbl>
    <w:p w:rsidR="0015247F" w:rsidRDefault="0015247F" w:rsidP="00436424"/>
    <w:p w:rsidR="00E643CC" w:rsidRDefault="00D3773B" w:rsidP="00436424">
      <w:r>
        <w:pict>
          <v:shape id="_x0000_i1043" type="#_x0000_t136" style="width:433.9pt;height:41.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ääpiöhämähäkki"/>
          </v:shape>
        </w:pict>
      </w:r>
    </w:p>
    <w:p w:rsidR="00E643CC" w:rsidRDefault="00531877" w:rsidP="00436424">
      <w:pPr>
        <w:rPr>
          <w:rFonts w:ascii="Comic Sans MS" w:hAnsi="Comic Sans MS"/>
          <w:sz w:val="28"/>
        </w:rPr>
      </w:pPr>
      <w:r>
        <w:rPr>
          <w:rFonts w:ascii="Comic Sans MS" w:hAnsi="Comic Sans MS"/>
          <w:sz w:val="28"/>
        </w:rPr>
        <w:t xml:space="preserve">Naaras </w:t>
      </w:r>
      <w:proofErr w:type="gramStart"/>
      <w:r>
        <w:rPr>
          <w:rFonts w:ascii="Comic Sans MS" w:hAnsi="Comic Sans MS"/>
          <w:sz w:val="28"/>
        </w:rPr>
        <w:t>1.8-2.8</w:t>
      </w:r>
      <w:proofErr w:type="gramEnd"/>
      <w:r>
        <w:rPr>
          <w:rFonts w:ascii="Comic Sans MS" w:hAnsi="Comic Sans MS"/>
          <w:sz w:val="28"/>
        </w:rPr>
        <w:t xml:space="preserve"> mm, koiras 1.9-2.5 mm. Kääpiöhämähäkit ovat tavallisesti yksivärisen mustia </w:t>
      </w:r>
      <w:r w:rsidR="00040844">
        <w:rPr>
          <w:rFonts w:ascii="Comic Sans MS" w:hAnsi="Comic Sans MS"/>
          <w:sz w:val="28"/>
        </w:rPr>
        <w:t xml:space="preserve">tai tummanruskeita hämähäkkejä. Jalat ovat ruumista vaaleammat. Ne rakentavat pienen mattoverkkonsa kiven alle tai muihin vastaaviin paikkoihin. Hyvin yleinen. </w:t>
      </w:r>
      <w:proofErr w:type="gramStart"/>
      <w:r w:rsidR="00040844">
        <w:rPr>
          <w:rFonts w:ascii="Comic Sans MS" w:hAnsi="Comic Sans MS"/>
          <w:sz w:val="28"/>
        </w:rPr>
        <w:t>Suomessa noin 150 samannäköistä lajia.</w:t>
      </w:r>
      <w:proofErr w:type="gramEnd"/>
      <w:r w:rsidR="00040844">
        <w:rPr>
          <w:rFonts w:ascii="Comic Sans MS" w:hAnsi="Comic Sans MS"/>
          <w:sz w:val="28"/>
        </w:rPr>
        <w:t xml:space="preserve"> </w:t>
      </w:r>
    </w:p>
    <w:p w:rsidR="002A7889" w:rsidRDefault="002A7889" w:rsidP="002A7889">
      <w:pPr>
        <w:keepNext/>
      </w:pPr>
      <w:r>
        <w:rPr>
          <w:rFonts w:ascii="Comic Sans MS" w:hAnsi="Comic Sans MS"/>
          <w:noProof/>
          <w:sz w:val="28"/>
          <w:lang w:eastAsia="fi-FI"/>
        </w:rPr>
        <w:drawing>
          <wp:inline distT="0" distB="0" distL="0" distR="0">
            <wp:extent cx="2457450" cy="1857375"/>
            <wp:effectExtent l="19050" t="0" r="0" b="0"/>
            <wp:docPr id="59" name="Kuva 58" descr="erigone atra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gone atra uros.jpg"/>
                    <pic:cNvPicPr/>
                  </pic:nvPicPr>
                  <pic:blipFill>
                    <a:blip r:embed="rId63" cstate="print"/>
                    <a:stretch>
                      <a:fillRect/>
                    </a:stretch>
                  </pic:blipFill>
                  <pic:spPr>
                    <a:xfrm>
                      <a:off x="0" y="0"/>
                      <a:ext cx="2457450" cy="1857375"/>
                    </a:xfrm>
                    <a:prstGeom prst="rect">
                      <a:avLst/>
                    </a:prstGeom>
                  </pic:spPr>
                </pic:pic>
              </a:graphicData>
            </a:graphic>
          </wp:inline>
        </w:drawing>
      </w:r>
    </w:p>
    <w:p w:rsidR="002A7889" w:rsidRDefault="002A7889" w:rsidP="002A7889">
      <w:pPr>
        <w:pStyle w:val="Kuvanotsikko"/>
        <w:rPr>
          <w:rFonts w:ascii="Comic Sans MS" w:hAnsi="Comic Sans MS"/>
          <w:sz w:val="28"/>
        </w:rPr>
      </w:pPr>
      <w:r>
        <w:t xml:space="preserve">Kuva </w:t>
      </w:r>
      <w:fldSimple w:instr=" SEQ Kuva \* ARABIC ">
        <w:r w:rsidR="006E28DE">
          <w:rPr>
            <w:noProof/>
          </w:rPr>
          <w:t>29</w:t>
        </w:r>
      </w:fldSimple>
      <w:r>
        <w:t xml:space="preserve"> uros</w:t>
      </w:r>
    </w:p>
    <w:p w:rsidR="002A7889" w:rsidRDefault="002A7889" w:rsidP="002A7889">
      <w:pPr>
        <w:keepNext/>
      </w:pPr>
      <w:r>
        <w:rPr>
          <w:rFonts w:ascii="Comic Sans MS" w:hAnsi="Comic Sans MS"/>
          <w:noProof/>
          <w:sz w:val="28"/>
          <w:lang w:eastAsia="fi-FI"/>
        </w:rPr>
        <w:drawing>
          <wp:inline distT="0" distB="0" distL="0" distR="0">
            <wp:extent cx="2457450" cy="1857375"/>
            <wp:effectExtent l="19050" t="0" r="0" b="0"/>
            <wp:docPr id="60" name="Kuva 59" descr="erigone atra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gone atra naaras.jpg"/>
                    <pic:cNvPicPr/>
                  </pic:nvPicPr>
                  <pic:blipFill>
                    <a:blip r:embed="rId64" cstate="print"/>
                    <a:stretch>
                      <a:fillRect/>
                    </a:stretch>
                  </pic:blipFill>
                  <pic:spPr>
                    <a:xfrm>
                      <a:off x="0" y="0"/>
                      <a:ext cx="2457450" cy="1857375"/>
                    </a:xfrm>
                    <a:prstGeom prst="rect">
                      <a:avLst/>
                    </a:prstGeom>
                  </pic:spPr>
                </pic:pic>
              </a:graphicData>
            </a:graphic>
          </wp:inline>
        </w:drawing>
      </w:r>
    </w:p>
    <w:p w:rsidR="002A7889" w:rsidRPr="00531877" w:rsidRDefault="002A7889" w:rsidP="002A7889">
      <w:pPr>
        <w:pStyle w:val="Kuvanotsikko"/>
        <w:rPr>
          <w:rFonts w:ascii="Comic Sans MS" w:hAnsi="Comic Sans MS"/>
          <w:sz w:val="28"/>
        </w:rPr>
      </w:pPr>
      <w:r>
        <w:t xml:space="preserve">Kuva </w:t>
      </w:r>
      <w:fldSimple w:instr=" SEQ Kuva \* ARABIC ">
        <w:r w:rsidR="006E28DE">
          <w:rPr>
            <w:noProof/>
          </w:rPr>
          <w:t>30</w:t>
        </w:r>
      </w:fldSimple>
      <w:r>
        <w:t xml:space="preserve"> naaras</w:t>
      </w:r>
    </w:p>
    <w:p w:rsidR="00E643CC" w:rsidRDefault="00E643CC" w:rsidP="00436424">
      <w:r>
        <w:rPr>
          <w:noProof/>
          <w:lang w:eastAsia="fi-FI"/>
        </w:rPr>
        <w:drawing>
          <wp:inline distT="0" distB="0" distL="0" distR="0">
            <wp:extent cx="2085975" cy="1123950"/>
            <wp:effectExtent l="19050" t="0" r="9525" b="0"/>
            <wp:docPr id="57" name="Kuva 56" descr="erigote a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gote atra.jpg"/>
                    <pic:cNvPicPr/>
                  </pic:nvPicPr>
                  <pic:blipFill>
                    <a:blip r:embed="rId65" cstate="print"/>
                    <a:stretch>
                      <a:fillRect/>
                    </a:stretch>
                  </pic:blipFill>
                  <pic:spPr>
                    <a:xfrm>
                      <a:off x="0" y="0"/>
                      <a:ext cx="2085975" cy="1123950"/>
                    </a:xfrm>
                    <a:prstGeom prst="rect">
                      <a:avLst/>
                    </a:prstGeom>
                  </pic:spPr>
                </pic:pic>
              </a:graphicData>
            </a:graphic>
          </wp:inline>
        </w:drawing>
      </w:r>
    </w:p>
    <w:p w:rsidR="00E643CC" w:rsidRDefault="00E643CC" w:rsidP="00436424">
      <w:r>
        <w:rPr>
          <w:noProof/>
          <w:lang w:eastAsia="fi-FI"/>
        </w:rPr>
        <w:lastRenderedPageBreak/>
        <w:drawing>
          <wp:inline distT="0" distB="0" distL="0" distR="0">
            <wp:extent cx="2619375" cy="1743075"/>
            <wp:effectExtent l="19050" t="0" r="9525" b="0"/>
            <wp:docPr id="58" name="Kuva 57" descr="erigote at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gote atra 1.jpg"/>
                    <pic:cNvPicPr/>
                  </pic:nvPicPr>
                  <pic:blipFill>
                    <a:blip r:embed="rId66" cstate="print"/>
                    <a:stretch>
                      <a:fillRect/>
                    </a:stretch>
                  </pic:blipFill>
                  <pic:spPr>
                    <a:xfrm>
                      <a:off x="0" y="0"/>
                      <a:ext cx="2619375" cy="1743075"/>
                    </a:xfrm>
                    <a:prstGeom prst="rect">
                      <a:avLst/>
                    </a:prstGeom>
                  </pic:spPr>
                </pic:pic>
              </a:graphicData>
            </a:graphic>
          </wp:inline>
        </w:drawing>
      </w:r>
    </w:p>
    <w:p w:rsidR="00040844" w:rsidRDefault="00D3773B" w:rsidP="00436424">
      <w:r>
        <w:pict>
          <v:shape id="_x0000_i1044" type="#_x0000_t136" style="width:421.35pt;height:37.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Nummirapuhämähäkki"/>
          </v:shape>
        </w:pict>
      </w:r>
    </w:p>
    <w:p w:rsidR="00955136" w:rsidRPr="00BF3769" w:rsidRDefault="00BF3769" w:rsidP="00436424">
      <w:pPr>
        <w:rPr>
          <w:rFonts w:ascii="Comic Sans MS" w:hAnsi="Comic Sans MS"/>
          <w:sz w:val="28"/>
        </w:rPr>
      </w:pPr>
      <w:proofErr w:type="gramStart"/>
      <w:r>
        <w:rPr>
          <w:rFonts w:ascii="Comic Sans MS" w:hAnsi="Comic Sans MS"/>
          <w:sz w:val="28"/>
        </w:rPr>
        <w:t>Naaras 6-8 mm, koiras 3-5 mm. Eturuumiin sivuilla tummat pitkittäisjuovat</w:t>
      </w:r>
      <w:r w:rsidR="00E76826">
        <w:rPr>
          <w:rFonts w:ascii="Comic Sans MS" w:hAnsi="Comic Sans MS"/>
          <w:sz w:val="28"/>
        </w:rPr>
        <w:t>.</w:t>
      </w:r>
      <w:proofErr w:type="gramEnd"/>
      <w:r w:rsidR="00E76826">
        <w:rPr>
          <w:rFonts w:ascii="Comic Sans MS" w:hAnsi="Comic Sans MS"/>
          <w:sz w:val="28"/>
        </w:rPr>
        <w:t xml:space="preserve"> Takaruumis litteä, munan </w:t>
      </w:r>
      <w:proofErr w:type="gramStart"/>
      <w:r w:rsidR="00E76826">
        <w:rPr>
          <w:rFonts w:ascii="Comic Sans MS" w:hAnsi="Comic Sans MS"/>
          <w:sz w:val="28"/>
        </w:rPr>
        <w:t>muotoinen  ja</w:t>
      </w:r>
      <w:proofErr w:type="gramEnd"/>
      <w:r w:rsidR="00E76826">
        <w:rPr>
          <w:rFonts w:ascii="Comic Sans MS" w:hAnsi="Comic Sans MS"/>
          <w:sz w:val="28"/>
        </w:rPr>
        <w:t xml:space="preserve"> leveimmillään takaosasta. </w:t>
      </w:r>
      <w:proofErr w:type="gramStart"/>
      <w:r w:rsidR="00E76826">
        <w:rPr>
          <w:rFonts w:ascii="Comic Sans MS" w:hAnsi="Comic Sans MS"/>
          <w:sz w:val="28"/>
        </w:rPr>
        <w:t>Keskellä valkeista ”kolmioista” muodostunut pitkittäisvyö.</w:t>
      </w:r>
      <w:proofErr w:type="gramEnd"/>
      <w:r w:rsidR="00E76826">
        <w:rPr>
          <w:rFonts w:ascii="Comic Sans MS" w:hAnsi="Comic Sans MS"/>
          <w:sz w:val="28"/>
        </w:rPr>
        <w:t xml:space="preserve"> Naaras vaaleanruskea, koiras tummempi ja sen kuviointi on selkeämpää. </w:t>
      </w:r>
      <w:proofErr w:type="gramStart"/>
      <w:r w:rsidR="00055AE6">
        <w:rPr>
          <w:rFonts w:ascii="Comic Sans MS" w:hAnsi="Comic Sans MS"/>
          <w:sz w:val="28"/>
        </w:rPr>
        <w:t>Hyvin yleinen niityillä ja tienvarsien kasvillisuudessa.</w:t>
      </w:r>
      <w:proofErr w:type="gramEnd"/>
      <w:r w:rsidR="00055AE6">
        <w:rPr>
          <w:rFonts w:ascii="Comic Sans MS" w:hAnsi="Comic Sans MS"/>
          <w:sz w:val="28"/>
        </w:rPr>
        <w:t xml:space="preserve"> </w:t>
      </w:r>
    </w:p>
    <w:p w:rsidR="00955136" w:rsidRDefault="00955136" w:rsidP="00955136">
      <w:pPr>
        <w:keepNext/>
      </w:pPr>
      <w:r>
        <w:rPr>
          <w:noProof/>
          <w:lang w:eastAsia="fi-FI"/>
        </w:rPr>
        <w:drawing>
          <wp:inline distT="0" distB="0" distL="0" distR="0">
            <wp:extent cx="2619375" cy="1743075"/>
            <wp:effectExtent l="19050" t="0" r="9525" b="0"/>
            <wp:docPr id="61" name="Kuva 60" descr="nummirapuhämähäkki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mirapuhämähäkki naaras.jpg"/>
                    <pic:cNvPicPr/>
                  </pic:nvPicPr>
                  <pic:blipFill>
                    <a:blip r:embed="rId67" cstate="print"/>
                    <a:stretch>
                      <a:fillRect/>
                    </a:stretch>
                  </pic:blipFill>
                  <pic:spPr>
                    <a:xfrm>
                      <a:off x="0" y="0"/>
                      <a:ext cx="2619375" cy="1743075"/>
                    </a:xfrm>
                    <a:prstGeom prst="rect">
                      <a:avLst/>
                    </a:prstGeom>
                  </pic:spPr>
                </pic:pic>
              </a:graphicData>
            </a:graphic>
          </wp:inline>
        </w:drawing>
      </w:r>
    </w:p>
    <w:p w:rsidR="00955136" w:rsidRDefault="00955136" w:rsidP="00955136">
      <w:pPr>
        <w:pStyle w:val="Kuvanotsikko"/>
      </w:pPr>
      <w:r>
        <w:t xml:space="preserve">Kuva </w:t>
      </w:r>
      <w:fldSimple w:instr=" SEQ Kuva \* ARABIC ">
        <w:r w:rsidR="006E28DE">
          <w:rPr>
            <w:noProof/>
          </w:rPr>
          <w:t>31</w:t>
        </w:r>
      </w:fldSimple>
      <w:r>
        <w:t xml:space="preserve"> naaras</w:t>
      </w:r>
    </w:p>
    <w:p w:rsidR="00955136" w:rsidRDefault="00F30C04" w:rsidP="00955136">
      <w:r>
        <w:rPr>
          <w:noProof/>
          <w:lang w:eastAsia="fi-FI"/>
        </w:rPr>
        <w:drawing>
          <wp:inline distT="0" distB="0" distL="0" distR="0">
            <wp:extent cx="1847850" cy="2466975"/>
            <wp:effectExtent l="19050" t="0" r="0" b="0"/>
            <wp:docPr id="63" name="Kuva 62" descr="nummirapuhämähä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mirapuhämähäkki.jpg"/>
                    <pic:cNvPicPr/>
                  </pic:nvPicPr>
                  <pic:blipFill>
                    <a:blip r:embed="rId68" cstate="print"/>
                    <a:stretch>
                      <a:fillRect/>
                    </a:stretch>
                  </pic:blipFill>
                  <pic:spPr>
                    <a:xfrm>
                      <a:off x="0" y="0"/>
                      <a:ext cx="1847850" cy="2466975"/>
                    </a:xfrm>
                    <a:prstGeom prst="rect">
                      <a:avLst/>
                    </a:prstGeom>
                  </pic:spPr>
                </pic:pic>
              </a:graphicData>
            </a:graphic>
          </wp:inline>
        </w:drawing>
      </w:r>
    </w:p>
    <w:p w:rsidR="00F30C04" w:rsidRDefault="00F30C04" w:rsidP="00F30C04">
      <w:pPr>
        <w:keepNext/>
      </w:pPr>
      <w:r>
        <w:rPr>
          <w:noProof/>
          <w:lang w:eastAsia="fi-FI"/>
        </w:rPr>
        <w:lastRenderedPageBreak/>
        <w:drawing>
          <wp:inline distT="0" distB="0" distL="0" distR="0">
            <wp:extent cx="1831899" cy="1526650"/>
            <wp:effectExtent l="19050" t="0" r="0" b="0"/>
            <wp:docPr id="64" name="Kuva 63" descr="nummirapuhämähäkki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mirapuhämähäkki uros.jpg"/>
                    <pic:cNvPicPr/>
                  </pic:nvPicPr>
                  <pic:blipFill>
                    <a:blip r:embed="rId69" cstate="print"/>
                    <a:stretch>
                      <a:fillRect/>
                    </a:stretch>
                  </pic:blipFill>
                  <pic:spPr>
                    <a:xfrm>
                      <a:off x="0" y="0"/>
                      <a:ext cx="1831031" cy="1525927"/>
                    </a:xfrm>
                    <a:prstGeom prst="rect">
                      <a:avLst/>
                    </a:prstGeom>
                  </pic:spPr>
                </pic:pic>
              </a:graphicData>
            </a:graphic>
          </wp:inline>
        </w:drawing>
      </w:r>
    </w:p>
    <w:p w:rsidR="00F30C04" w:rsidRDefault="00F30C04" w:rsidP="00F30C04">
      <w:pPr>
        <w:pStyle w:val="Kuvanotsikko"/>
      </w:pPr>
      <w:r>
        <w:t xml:space="preserve">Kuva </w:t>
      </w:r>
      <w:fldSimple w:instr=" SEQ Kuva \* ARABIC ">
        <w:r w:rsidR="006E28DE">
          <w:rPr>
            <w:noProof/>
          </w:rPr>
          <w:t>32</w:t>
        </w:r>
      </w:fldSimple>
      <w:r>
        <w:t xml:space="preserve"> uros</w:t>
      </w:r>
    </w:p>
    <w:tbl>
      <w:tblPr>
        <w:tblW w:w="0" w:type="auto"/>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252"/>
      </w:tblGrid>
      <w:tr w:rsidR="00055AE6" w:rsidTr="00055AE6">
        <w:trPr>
          <w:trHeight w:val="326"/>
        </w:trPr>
        <w:tc>
          <w:tcPr>
            <w:tcW w:w="8252" w:type="dxa"/>
          </w:tcPr>
          <w:p w:rsidR="00055AE6" w:rsidRDefault="00055AE6" w:rsidP="00055AE6">
            <w:r>
              <w:t>Kukkahämähäkit</w:t>
            </w:r>
            <w:r w:rsidR="004C5DFE">
              <w:rPr>
                <w:rStyle w:val="Alaviitteenviite"/>
              </w:rPr>
              <w:footnoteReference w:id="4"/>
            </w:r>
            <w:r>
              <w:t xml:space="preserve"> pyydystävät erityisesti kesymehiläisiä. Mehiläisten on havaittu välttävän niittyjä, jossa on poikkeuksellisen paljon kukkahämähäkkejä.</w:t>
            </w:r>
          </w:p>
        </w:tc>
      </w:tr>
    </w:tbl>
    <w:p w:rsidR="00055AE6" w:rsidRDefault="00055AE6" w:rsidP="00055AE6"/>
    <w:p w:rsidR="004C5DFE" w:rsidRDefault="00D3773B" w:rsidP="00055AE6">
      <w:r>
        <w:pict>
          <v:shape id="_x0000_i1045" type="#_x0000_t136" style="width:434.5pt;height:49.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ukkahämähäkki "/>
          </v:shape>
        </w:pict>
      </w:r>
    </w:p>
    <w:p w:rsidR="004C5DFE" w:rsidRPr="00BD5E8D" w:rsidRDefault="00BD5E8D" w:rsidP="00055AE6">
      <w:pPr>
        <w:rPr>
          <w:rFonts w:ascii="Comic Sans MS" w:hAnsi="Comic Sans MS"/>
          <w:sz w:val="28"/>
        </w:rPr>
      </w:pPr>
      <w:r>
        <w:rPr>
          <w:rFonts w:ascii="Comic Sans MS" w:hAnsi="Comic Sans MS"/>
          <w:sz w:val="28"/>
        </w:rPr>
        <w:t xml:space="preserve">Naaras noin 10 mm, koiras noin 4 mm. koiraan keltaisessa tai valkoisessa takaruumiissa on usein selviä mustia kirjailuja. Eturuumis on tumma ja sen keskellä on vaalea pitkittäisvyö. </w:t>
      </w:r>
      <w:r w:rsidRPr="00BD5E8D">
        <w:rPr>
          <w:rFonts w:ascii="Comic Sans MS" w:hAnsi="Comic Sans MS"/>
          <w:sz w:val="28"/>
          <w:highlight w:val="yellow"/>
        </w:rPr>
        <w:t>Naaras</w:t>
      </w:r>
      <w:r>
        <w:rPr>
          <w:rFonts w:ascii="Comic Sans MS" w:hAnsi="Comic Sans MS"/>
          <w:sz w:val="28"/>
        </w:rPr>
        <w:t xml:space="preserve"> on suurempi ja pulleampi ja </w:t>
      </w:r>
      <w:r w:rsidRPr="00BD5E8D">
        <w:rPr>
          <w:rFonts w:ascii="Comic Sans MS" w:hAnsi="Comic Sans MS"/>
          <w:sz w:val="28"/>
          <w:highlight w:val="yellow"/>
        </w:rPr>
        <w:t>tunnetaan tavasta muuttaa väriään kukan mukaan.</w:t>
      </w:r>
      <w:r>
        <w:rPr>
          <w:rFonts w:ascii="Comic Sans MS" w:hAnsi="Comic Sans MS"/>
          <w:sz w:val="28"/>
        </w:rPr>
        <w:t xml:space="preserve"> </w:t>
      </w:r>
      <w:proofErr w:type="gramStart"/>
      <w:r>
        <w:rPr>
          <w:rFonts w:ascii="Comic Sans MS" w:hAnsi="Comic Sans MS"/>
          <w:sz w:val="28"/>
        </w:rPr>
        <w:t>Hyvin yleinen läpi koko kesän.</w:t>
      </w:r>
      <w:proofErr w:type="gramEnd"/>
      <w:r>
        <w:rPr>
          <w:rFonts w:ascii="Comic Sans MS" w:hAnsi="Comic Sans MS"/>
          <w:sz w:val="28"/>
        </w:rPr>
        <w:t xml:space="preserve"> </w:t>
      </w:r>
    </w:p>
    <w:p w:rsidR="00BD5E8D" w:rsidRDefault="00D3773B" w:rsidP="00055AE6">
      <w:hyperlink r:id="rId70" w:history="1">
        <w:r w:rsidR="00BD5E8D">
          <w:rPr>
            <w:rStyle w:val="Hyperlinkki"/>
          </w:rPr>
          <w:t>https://fi.wikipedia.org/wiki/Kukkah%C3%A4m%C3%A4h%C3%A4kki</w:t>
        </w:r>
      </w:hyperlink>
    </w:p>
    <w:p w:rsidR="004C5DFE" w:rsidRDefault="004C5DFE" w:rsidP="004C5DFE">
      <w:pPr>
        <w:keepNext/>
      </w:pPr>
      <w:r>
        <w:rPr>
          <w:noProof/>
          <w:lang w:eastAsia="fi-FI"/>
        </w:rPr>
        <w:drawing>
          <wp:inline distT="0" distB="0" distL="0" distR="0">
            <wp:extent cx="2466975" cy="1857375"/>
            <wp:effectExtent l="19050" t="0" r="9525" b="0"/>
            <wp:docPr id="65" name="Kuva 64" descr="kukkahämähäkki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kahämähäkki uros.jpg"/>
                    <pic:cNvPicPr/>
                  </pic:nvPicPr>
                  <pic:blipFill>
                    <a:blip r:embed="rId71" cstate="print"/>
                    <a:stretch>
                      <a:fillRect/>
                    </a:stretch>
                  </pic:blipFill>
                  <pic:spPr>
                    <a:xfrm>
                      <a:off x="0" y="0"/>
                      <a:ext cx="2466975" cy="1857375"/>
                    </a:xfrm>
                    <a:prstGeom prst="rect">
                      <a:avLst/>
                    </a:prstGeom>
                  </pic:spPr>
                </pic:pic>
              </a:graphicData>
            </a:graphic>
          </wp:inline>
        </w:drawing>
      </w:r>
    </w:p>
    <w:p w:rsidR="004C5DFE" w:rsidRDefault="004C5DFE" w:rsidP="004C5DFE">
      <w:pPr>
        <w:pStyle w:val="Kuvanotsikko"/>
      </w:pPr>
      <w:r>
        <w:t xml:space="preserve">Kuva </w:t>
      </w:r>
      <w:fldSimple w:instr=" SEQ Kuva \* ARABIC ">
        <w:r w:rsidR="006E28DE">
          <w:rPr>
            <w:noProof/>
          </w:rPr>
          <w:t>33</w:t>
        </w:r>
      </w:fldSimple>
      <w:r>
        <w:t xml:space="preserve"> uros</w:t>
      </w:r>
    </w:p>
    <w:p w:rsidR="004C5DFE" w:rsidRDefault="004C5DFE" w:rsidP="004C5DFE">
      <w:pPr>
        <w:keepNext/>
      </w:pPr>
      <w:r>
        <w:rPr>
          <w:noProof/>
          <w:lang w:eastAsia="fi-FI"/>
        </w:rPr>
        <w:lastRenderedPageBreak/>
        <w:drawing>
          <wp:inline distT="0" distB="0" distL="0" distR="0">
            <wp:extent cx="2619375" cy="1743075"/>
            <wp:effectExtent l="19050" t="0" r="9525" b="0"/>
            <wp:docPr id="66" name="Kuva 65" descr="kukkahämähäkki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kahämähäkki  naaras.jpg"/>
                    <pic:cNvPicPr/>
                  </pic:nvPicPr>
                  <pic:blipFill>
                    <a:blip r:embed="rId72" cstate="print"/>
                    <a:stretch>
                      <a:fillRect/>
                    </a:stretch>
                  </pic:blipFill>
                  <pic:spPr>
                    <a:xfrm>
                      <a:off x="0" y="0"/>
                      <a:ext cx="2619375" cy="1743075"/>
                    </a:xfrm>
                    <a:prstGeom prst="rect">
                      <a:avLst/>
                    </a:prstGeom>
                  </pic:spPr>
                </pic:pic>
              </a:graphicData>
            </a:graphic>
          </wp:inline>
        </w:drawing>
      </w:r>
    </w:p>
    <w:p w:rsidR="004C5DFE" w:rsidRDefault="004C5DFE" w:rsidP="004C5DFE">
      <w:pPr>
        <w:pStyle w:val="Kuvanotsikko"/>
      </w:pPr>
      <w:r>
        <w:t xml:space="preserve">Kuva </w:t>
      </w:r>
      <w:fldSimple w:instr=" SEQ Kuva \* ARABIC ">
        <w:r w:rsidR="006E28DE">
          <w:rPr>
            <w:noProof/>
          </w:rPr>
          <w:t>34</w:t>
        </w:r>
      </w:fldSimple>
      <w:r>
        <w:t xml:space="preserve"> naaras</w:t>
      </w:r>
    </w:p>
    <w:p w:rsidR="004C5DFE" w:rsidRDefault="004C5DFE" w:rsidP="004C5DFE">
      <w:r>
        <w:rPr>
          <w:noProof/>
          <w:lang w:eastAsia="fi-FI"/>
        </w:rPr>
        <w:drawing>
          <wp:inline distT="0" distB="0" distL="0" distR="0">
            <wp:extent cx="2619375" cy="1743075"/>
            <wp:effectExtent l="19050" t="0" r="9525" b="0"/>
            <wp:docPr id="67" name="Kuva 66" descr="kukkahämähäkk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kahämähäkki 2.jpg"/>
                    <pic:cNvPicPr/>
                  </pic:nvPicPr>
                  <pic:blipFill>
                    <a:blip r:embed="rId73" cstate="print"/>
                    <a:stretch>
                      <a:fillRect/>
                    </a:stretch>
                  </pic:blipFill>
                  <pic:spPr>
                    <a:xfrm>
                      <a:off x="0" y="0"/>
                      <a:ext cx="2619375" cy="1743075"/>
                    </a:xfrm>
                    <a:prstGeom prst="rect">
                      <a:avLst/>
                    </a:prstGeom>
                  </pic:spPr>
                </pic:pic>
              </a:graphicData>
            </a:graphic>
          </wp:inline>
        </w:drawing>
      </w:r>
    </w:p>
    <w:p w:rsidR="004C5DFE" w:rsidRDefault="004C5DFE" w:rsidP="004C5DFE">
      <w:r>
        <w:rPr>
          <w:noProof/>
          <w:lang w:eastAsia="fi-FI"/>
        </w:rPr>
        <w:drawing>
          <wp:inline distT="0" distB="0" distL="0" distR="0">
            <wp:extent cx="2080094" cy="1391262"/>
            <wp:effectExtent l="19050" t="0" r="0" b="0"/>
            <wp:docPr id="68" name="Kuva 67" descr="kukkahämähäkk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kahämähäkki 1.jpg"/>
                    <pic:cNvPicPr/>
                  </pic:nvPicPr>
                  <pic:blipFill>
                    <a:blip r:embed="rId74" cstate="print"/>
                    <a:stretch>
                      <a:fillRect/>
                    </a:stretch>
                  </pic:blipFill>
                  <pic:spPr>
                    <a:xfrm>
                      <a:off x="0" y="0"/>
                      <a:ext cx="2080618" cy="1391613"/>
                    </a:xfrm>
                    <a:prstGeom prst="rect">
                      <a:avLst/>
                    </a:prstGeom>
                  </pic:spPr>
                </pic:pic>
              </a:graphicData>
            </a:graphic>
          </wp:inline>
        </w:drawing>
      </w:r>
    </w:p>
    <w:p w:rsidR="004C5DFE" w:rsidRDefault="004C5DFE" w:rsidP="004C5DFE">
      <w:r>
        <w:rPr>
          <w:noProof/>
          <w:lang w:eastAsia="fi-FI"/>
        </w:rPr>
        <w:drawing>
          <wp:inline distT="0" distB="0" distL="0" distR="0">
            <wp:extent cx="1666627" cy="1472692"/>
            <wp:effectExtent l="19050" t="0" r="0" b="0"/>
            <wp:docPr id="69" name="Kuva 68" descr="kukkahämähä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kahämähäkki.jpg"/>
                    <pic:cNvPicPr/>
                  </pic:nvPicPr>
                  <pic:blipFill>
                    <a:blip r:embed="rId75" cstate="print"/>
                    <a:stretch>
                      <a:fillRect/>
                    </a:stretch>
                  </pic:blipFill>
                  <pic:spPr>
                    <a:xfrm>
                      <a:off x="0" y="0"/>
                      <a:ext cx="1667164" cy="1473166"/>
                    </a:xfrm>
                    <a:prstGeom prst="rect">
                      <a:avLst/>
                    </a:prstGeom>
                  </pic:spPr>
                </pic:pic>
              </a:graphicData>
            </a:graphic>
          </wp:inline>
        </w:drawing>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73"/>
      </w:tblGrid>
      <w:tr w:rsidR="00BD5E8D" w:rsidTr="00BD5E8D">
        <w:trPr>
          <w:trHeight w:val="751"/>
        </w:trPr>
        <w:tc>
          <w:tcPr>
            <w:tcW w:w="6173" w:type="dxa"/>
          </w:tcPr>
          <w:p w:rsidR="00BD5E8D" w:rsidRDefault="008F2BDE" w:rsidP="004C5DFE">
            <w:r>
              <w:t>Rapuhämähäkit</w:t>
            </w:r>
            <w:r>
              <w:rPr>
                <w:rStyle w:val="Alaviitteenviite"/>
              </w:rPr>
              <w:footnoteReference w:id="5"/>
            </w:r>
            <w:r>
              <w:t xml:space="preserve"> väijyvät saalista paikallaan istuen. Ne liikkuvat sivuittain kuin ravut, ja jotkin lajit voivat vaihtaa väritystään alustan mukaan.</w:t>
            </w:r>
            <w:r w:rsidR="00981D0B">
              <w:rPr>
                <w:rStyle w:val="Alaviitteenviite"/>
              </w:rPr>
              <w:footnoteReference w:id="6"/>
            </w:r>
            <w:r>
              <w:t xml:space="preserve"> </w:t>
            </w:r>
            <w:proofErr w:type="gramStart"/>
            <w:r>
              <w:t>Ensimmäinen  ja</w:t>
            </w:r>
            <w:proofErr w:type="gramEnd"/>
            <w:r>
              <w:t xml:space="preserve"> toinen raajapari ovat muita </w:t>
            </w:r>
            <w:r>
              <w:lastRenderedPageBreak/>
              <w:t xml:space="preserve">voimakkaampia ja niissä on teräviä piikkejä. Levossa hämähäkki pitää niitä sivuilla syleilyasennossa. </w:t>
            </w:r>
          </w:p>
          <w:p w:rsidR="00981D0B" w:rsidRDefault="00981D0B" w:rsidP="00981D0B">
            <w:pPr>
              <w:keepNext/>
            </w:pPr>
            <w:r>
              <w:rPr>
                <w:noProof/>
                <w:lang w:eastAsia="fi-FI"/>
              </w:rPr>
              <w:drawing>
                <wp:inline distT="0" distB="0" distL="0" distR="0">
                  <wp:extent cx="2619375" cy="1752600"/>
                  <wp:effectExtent l="19050" t="0" r="9525" b="0"/>
                  <wp:docPr id="70" name="Kuva 69" descr="rapuhämähä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uhämähäkki.jpg"/>
                          <pic:cNvPicPr/>
                        </pic:nvPicPr>
                        <pic:blipFill>
                          <a:blip r:embed="rId76" cstate="print"/>
                          <a:stretch>
                            <a:fillRect/>
                          </a:stretch>
                        </pic:blipFill>
                        <pic:spPr>
                          <a:xfrm>
                            <a:off x="0" y="0"/>
                            <a:ext cx="2619375" cy="1752600"/>
                          </a:xfrm>
                          <a:prstGeom prst="rect">
                            <a:avLst/>
                          </a:prstGeom>
                        </pic:spPr>
                      </pic:pic>
                    </a:graphicData>
                  </a:graphic>
                </wp:inline>
              </w:drawing>
            </w:r>
          </w:p>
          <w:p w:rsidR="00981D0B" w:rsidRDefault="00981D0B" w:rsidP="00981D0B">
            <w:pPr>
              <w:pStyle w:val="Kuvanotsikko"/>
            </w:pPr>
            <w:r>
              <w:t xml:space="preserve">Kuva </w:t>
            </w:r>
            <w:fldSimple w:instr=" SEQ Kuva \* ARABIC ">
              <w:r w:rsidR="006E28DE">
                <w:rPr>
                  <w:noProof/>
                </w:rPr>
                <w:t>35</w:t>
              </w:r>
            </w:fldSimple>
            <w:r>
              <w:t xml:space="preserve"> rapuhämähäkki</w:t>
            </w:r>
          </w:p>
        </w:tc>
      </w:tr>
    </w:tbl>
    <w:p w:rsidR="00BD5E8D" w:rsidRDefault="00BD5E8D" w:rsidP="004C5DFE"/>
    <w:p w:rsidR="00981D0B" w:rsidRDefault="00D3773B" w:rsidP="004C5DFE">
      <w:r>
        <w:pict>
          <v:shape id="_x0000_i1046" type="#_x0000_t136" style="width:388.15pt;height:41.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Nopsahämähäkki"/>
          </v:shape>
        </w:pict>
      </w:r>
    </w:p>
    <w:p w:rsidR="00981D0B" w:rsidRPr="006E28DE" w:rsidRDefault="006E28DE" w:rsidP="004C5DFE">
      <w:pPr>
        <w:rPr>
          <w:rFonts w:ascii="Comic Sans MS" w:hAnsi="Comic Sans MS"/>
          <w:sz w:val="28"/>
        </w:rPr>
      </w:pPr>
      <w:r>
        <w:rPr>
          <w:rFonts w:ascii="Comic Sans MS" w:hAnsi="Comic Sans MS"/>
          <w:sz w:val="28"/>
        </w:rPr>
        <w:t>Naaras noin 6 mm, koiras noin 4 mm. Naaraalla on suuri, pyöreä ja vaalea takaruumis, jonka kärjessä kehruunystyjen yllä on kaksi tummaa täplää. Harmaanruskeassa koiraassa on vihertävää tai purppuraista kiiltoa. Nopsa</w:t>
      </w:r>
      <w:r w:rsidR="001E228C">
        <w:rPr>
          <w:rFonts w:ascii="Comic Sans MS" w:hAnsi="Comic Sans MS"/>
          <w:sz w:val="28"/>
        </w:rPr>
        <w:t xml:space="preserve">hämähäkit liikkuvat erittäin nopeasti maassa, puunrungoilla ja pensaistoissa ja juoksevat saaliinsa kiinni. Yleinen. </w:t>
      </w:r>
      <w:proofErr w:type="gramStart"/>
      <w:r w:rsidR="001E228C">
        <w:rPr>
          <w:rFonts w:ascii="Comic Sans MS" w:hAnsi="Comic Sans MS"/>
          <w:sz w:val="28"/>
        </w:rPr>
        <w:t>Levinneisyys puutteellisesti tunnettu.</w:t>
      </w:r>
      <w:proofErr w:type="gramEnd"/>
      <w:r w:rsidR="001E228C">
        <w:rPr>
          <w:rFonts w:ascii="Comic Sans MS" w:hAnsi="Comic Sans MS"/>
          <w:sz w:val="28"/>
        </w:rPr>
        <w:t xml:space="preserve"> </w:t>
      </w:r>
    </w:p>
    <w:p w:rsidR="00981D0B" w:rsidRDefault="00981D0B" w:rsidP="004C5DFE"/>
    <w:p w:rsidR="00981D0B" w:rsidRDefault="006E28DE" w:rsidP="004C5DFE">
      <w:r>
        <w:rPr>
          <w:noProof/>
          <w:lang w:eastAsia="fi-FI"/>
        </w:rPr>
        <w:drawing>
          <wp:inline distT="0" distB="0" distL="0" distR="0">
            <wp:extent cx="2438400" cy="1876425"/>
            <wp:effectExtent l="19050" t="0" r="0" b="0"/>
            <wp:docPr id="71" name="Kuva 70" descr="nopsahämähäkk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psahämähäkki 1.jpg"/>
                    <pic:cNvPicPr/>
                  </pic:nvPicPr>
                  <pic:blipFill>
                    <a:blip r:embed="rId77" cstate="print"/>
                    <a:stretch>
                      <a:fillRect/>
                    </a:stretch>
                  </pic:blipFill>
                  <pic:spPr>
                    <a:xfrm>
                      <a:off x="0" y="0"/>
                      <a:ext cx="2438400" cy="1876425"/>
                    </a:xfrm>
                    <a:prstGeom prst="rect">
                      <a:avLst/>
                    </a:prstGeom>
                  </pic:spPr>
                </pic:pic>
              </a:graphicData>
            </a:graphic>
          </wp:inline>
        </w:drawing>
      </w:r>
    </w:p>
    <w:p w:rsidR="006E28DE" w:rsidRDefault="006E28DE" w:rsidP="006E28DE">
      <w:pPr>
        <w:keepNext/>
      </w:pPr>
      <w:r>
        <w:rPr>
          <w:noProof/>
          <w:lang w:eastAsia="fi-FI"/>
        </w:rPr>
        <w:lastRenderedPageBreak/>
        <w:drawing>
          <wp:inline distT="0" distB="0" distL="0" distR="0">
            <wp:extent cx="2409825" cy="1895475"/>
            <wp:effectExtent l="19050" t="0" r="9525" b="0"/>
            <wp:docPr id="72" name="Kuva 71" descr="nopsahämähäkki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psahämähäkki naaras.jpg"/>
                    <pic:cNvPicPr/>
                  </pic:nvPicPr>
                  <pic:blipFill>
                    <a:blip r:embed="rId78" cstate="print"/>
                    <a:stretch>
                      <a:fillRect/>
                    </a:stretch>
                  </pic:blipFill>
                  <pic:spPr>
                    <a:xfrm>
                      <a:off x="0" y="0"/>
                      <a:ext cx="2409825" cy="1895475"/>
                    </a:xfrm>
                    <a:prstGeom prst="rect">
                      <a:avLst/>
                    </a:prstGeom>
                  </pic:spPr>
                </pic:pic>
              </a:graphicData>
            </a:graphic>
          </wp:inline>
        </w:drawing>
      </w:r>
    </w:p>
    <w:p w:rsidR="006E28DE" w:rsidRDefault="006E28DE" w:rsidP="006E28DE">
      <w:pPr>
        <w:pStyle w:val="Kuvanotsikko"/>
      </w:pPr>
      <w:r>
        <w:t xml:space="preserve">Kuva </w:t>
      </w:r>
      <w:fldSimple w:instr=" SEQ Kuva \* ARABIC ">
        <w:r>
          <w:rPr>
            <w:noProof/>
          </w:rPr>
          <w:t>36</w:t>
        </w:r>
      </w:fldSimple>
      <w:r>
        <w:t xml:space="preserve"> naaras</w:t>
      </w:r>
    </w:p>
    <w:p w:rsidR="006E28DE" w:rsidRDefault="006E28DE" w:rsidP="006E28DE">
      <w:pPr>
        <w:keepNext/>
      </w:pPr>
      <w:r>
        <w:rPr>
          <w:noProof/>
          <w:lang w:eastAsia="fi-FI"/>
        </w:rPr>
        <w:drawing>
          <wp:inline distT="0" distB="0" distL="0" distR="0">
            <wp:extent cx="1899342" cy="2266122"/>
            <wp:effectExtent l="19050" t="0" r="5658" b="0"/>
            <wp:docPr id="73" name="Kuva 72" descr="nopsahämähäkki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psahämähäkki uros.jpg"/>
                    <pic:cNvPicPr/>
                  </pic:nvPicPr>
                  <pic:blipFill>
                    <a:blip r:embed="rId79" cstate="print"/>
                    <a:stretch>
                      <a:fillRect/>
                    </a:stretch>
                  </pic:blipFill>
                  <pic:spPr>
                    <a:xfrm>
                      <a:off x="0" y="0"/>
                      <a:ext cx="1899396" cy="2266186"/>
                    </a:xfrm>
                    <a:prstGeom prst="rect">
                      <a:avLst/>
                    </a:prstGeom>
                  </pic:spPr>
                </pic:pic>
              </a:graphicData>
            </a:graphic>
          </wp:inline>
        </w:drawing>
      </w:r>
    </w:p>
    <w:p w:rsidR="006E28DE" w:rsidRDefault="006E28DE" w:rsidP="006E28DE">
      <w:pPr>
        <w:pStyle w:val="Kuvanotsikko"/>
      </w:pPr>
      <w:r>
        <w:t xml:space="preserve">Kuva </w:t>
      </w:r>
      <w:fldSimple w:instr=" SEQ Kuva \* ARABIC ">
        <w:r>
          <w:rPr>
            <w:noProof/>
          </w:rPr>
          <w:t>37</w:t>
        </w:r>
      </w:fldSimple>
      <w:r>
        <w:t xml:space="preserve"> uros</w:t>
      </w:r>
    </w:p>
    <w:p w:rsidR="0027078C" w:rsidRDefault="0027078C" w:rsidP="0027078C"/>
    <w:p w:rsidR="0027078C" w:rsidRDefault="0027078C" w:rsidP="0027078C"/>
    <w:p w:rsidR="0027078C" w:rsidRDefault="0027078C" w:rsidP="0027078C"/>
    <w:p w:rsidR="0027078C" w:rsidRDefault="0027078C" w:rsidP="0027078C"/>
    <w:p w:rsidR="0027078C" w:rsidRDefault="0027078C" w:rsidP="0027078C">
      <w:r w:rsidRPr="0027078C">
        <w:lastRenderedPageBreak/>
        <w:drawing>
          <wp:inline distT="0" distB="0" distL="0" distR="0">
            <wp:extent cx="1733550" cy="2638425"/>
            <wp:effectExtent l="19050" t="0" r="0" b="0"/>
            <wp:docPr id="74" name="Kuva 2" descr="buthus occitan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hus occitanus 1.jpg"/>
                    <pic:cNvPicPr/>
                  </pic:nvPicPr>
                  <pic:blipFill>
                    <a:blip r:embed="rId80" cstate="print"/>
                    <a:stretch>
                      <a:fillRect/>
                    </a:stretch>
                  </pic:blipFill>
                  <pic:spPr>
                    <a:xfrm>
                      <a:off x="0" y="0"/>
                      <a:ext cx="1733550" cy="2638425"/>
                    </a:xfrm>
                    <a:prstGeom prst="rect">
                      <a:avLst/>
                    </a:prstGeom>
                  </pic:spPr>
                </pic:pic>
              </a:graphicData>
            </a:graphic>
          </wp:inline>
        </w:drawing>
      </w:r>
    </w:p>
    <w:tbl>
      <w:tblPr>
        <w:tblStyle w:val="TaulukkoRuudukko"/>
        <w:tblW w:w="0" w:type="auto"/>
        <w:tblLook w:val="04A0"/>
      </w:tblPr>
      <w:tblGrid>
        <w:gridCol w:w="9166"/>
      </w:tblGrid>
      <w:tr w:rsidR="0027078C" w:rsidTr="0027078C">
        <w:tc>
          <w:tcPr>
            <w:tcW w:w="9166" w:type="dxa"/>
          </w:tcPr>
          <w:p w:rsidR="0027078C" w:rsidRDefault="0027078C" w:rsidP="0027078C">
            <w:r>
              <w:t>Skorpionit eivät muni, vaan synnyttävät eläviä poikasia. Emo huolehtii poikasista kantamalla niitä aluksi selässään ja jakamalla saaliinsa poikastensa kanssa.</w:t>
            </w:r>
          </w:p>
        </w:tc>
      </w:tr>
    </w:tbl>
    <w:p w:rsidR="0027078C" w:rsidRPr="0027078C" w:rsidRDefault="0027078C" w:rsidP="0027078C"/>
    <w:sectPr w:rsidR="0027078C" w:rsidRPr="0027078C" w:rsidSect="00077B2C">
      <w:headerReference w:type="even" r:id="rId81"/>
      <w:headerReference w:type="default" r:id="rId82"/>
      <w:headerReference w:type="first" r:id="rId8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10A" w:rsidRDefault="009A210A" w:rsidP="009A210A">
      <w:pPr>
        <w:spacing w:after="0" w:line="240" w:lineRule="auto"/>
      </w:pPr>
      <w:r>
        <w:separator/>
      </w:r>
    </w:p>
  </w:endnote>
  <w:endnote w:type="continuationSeparator" w:id="0">
    <w:p w:rsidR="009A210A" w:rsidRDefault="009A210A" w:rsidP="009A21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altName w:val=" 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10A" w:rsidRDefault="009A210A" w:rsidP="009A210A">
      <w:pPr>
        <w:spacing w:after="0" w:line="240" w:lineRule="auto"/>
      </w:pPr>
      <w:r>
        <w:separator/>
      </w:r>
    </w:p>
  </w:footnote>
  <w:footnote w:type="continuationSeparator" w:id="0">
    <w:p w:rsidR="009A210A" w:rsidRDefault="009A210A" w:rsidP="009A210A">
      <w:pPr>
        <w:spacing w:after="0" w:line="240" w:lineRule="auto"/>
      </w:pPr>
      <w:r>
        <w:continuationSeparator/>
      </w:r>
    </w:p>
  </w:footnote>
  <w:footnote w:id="1">
    <w:p w:rsidR="00795519" w:rsidRDefault="00795519">
      <w:pPr>
        <w:pStyle w:val="Alaviitteenteksti"/>
      </w:pPr>
      <w:r>
        <w:rPr>
          <w:rStyle w:val="Alaviitteenviite"/>
        </w:rPr>
        <w:footnoteRef/>
      </w:r>
      <w:r>
        <w:t xml:space="preserve"> </w:t>
      </w:r>
      <w:hyperlink r:id="rId1" w:history="1">
        <w:r>
          <w:rPr>
            <w:rStyle w:val="Hyperlinkki"/>
          </w:rPr>
          <w:t>https://fi.wikipedia.org/wiki/Ristih%C3%A4m%C3%A4h%C3%A4kit</w:t>
        </w:r>
      </w:hyperlink>
    </w:p>
  </w:footnote>
  <w:footnote w:id="2">
    <w:p w:rsidR="00F04E29" w:rsidRPr="00F04E29" w:rsidRDefault="00F04E29" w:rsidP="00F04E29">
      <w:pPr>
        <w:pStyle w:val="NormaaliWeb"/>
        <w:shd w:val="clear" w:color="auto" w:fill="FFFFFF"/>
        <w:spacing w:before="120" w:beforeAutospacing="0" w:after="120" w:afterAutospacing="0"/>
        <w:rPr>
          <w:rFonts w:ascii="Arial" w:hAnsi="Arial" w:cs="Arial"/>
          <w:color w:val="222222"/>
          <w:sz w:val="18"/>
          <w:szCs w:val="18"/>
        </w:rPr>
      </w:pPr>
      <w:r>
        <w:rPr>
          <w:rStyle w:val="Alaviitteenviite"/>
        </w:rPr>
        <w:footnoteRef/>
      </w:r>
      <w:r>
        <w:t xml:space="preserve"> </w:t>
      </w:r>
      <w:r w:rsidRPr="00F04E29">
        <w:rPr>
          <w:rFonts w:ascii="Arial" w:hAnsi="Arial" w:cs="Arial"/>
          <w:b/>
          <w:bCs/>
          <w:color w:val="222222"/>
          <w:sz w:val="18"/>
          <w:szCs w:val="18"/>
        </w:rPr>
        <w:t>Pohjois-Eurooppa</w:t>
      </w:r>
      <w:r w:rsidRPr="00F04E29">
        <w:rPr>
          <w:rFonts w:ascii="Arial" w:hAnsi="Arial" w:cs="Arial"/>
          <w:color w:val="222222"/>
          <w:sz w:val="18"/>
          <w:szCs w:val="18"/>
        </w:rPr>
        <w:t> tarkoittaa </w:t>
      </w:r>
      <w:hyperlink r:id="rId2" w:tooltip="Eurooppa" w:history="1">
        <w:r w:rsidRPr="00F04E29">
          <w:rPr>
            <w:rFonts w:ascii="Arial" w:hAnsi="Arial" w:cs="Arial"/>
            <w:color w:val="0B0080"/>
            <w:sz w:val="18"/>
          </w:rPr>
          <w:t>Euroopan</w:t>
        </w:r>
      </w:hyperlink>
      <w:r w:rsidRPr="00F04E29">
        <w:rPr>
          <w:rFonts w:ascii="Arial" w:hAnsi="Arial" w:cs="Arial"/>
          <w:color w:val="222222"/>
          <w:sz w:val="18"/>
          <w:szCs w:val="18"/>
        </w:rPr>
        <w:t> pohjoisosia.</w:t>
      </w:r>
    </w:p>
    <w:p w:rsidR="00F04E29" w:rsidRPr="00F04E29" w:rsidRDefault="00F04E29" w:rsidP="00F04E29">
      <w:pPr>
        <w:shd w:val="clear" w:color="auto" w:fill="FFFFFF"/>
        <w:spacing w:before="120" w:after="120" w:line="240" w:lineRule="auto"/>
        <w:rPr>
          <w:rFonts w:ascii="Arial" w:eastAsia="Times New Roman" w:hAnsi="Arial" w:cs="Arial"/>
          <w:color w:val="222222"/>
          <w:sz w:val="18"/>
          <w:szCs w:val="18"/>
          <w:lang w:eastAsia="fi-FI"/>
        </w:rPr>
      </w:pPr>
      <w:r w:rsidRPr="00F04E29">
        <w:rPr>
          <w:rFonts w:ascii="Arial" w:eastAsia="Times New Roman" w:hAnsi="Arial" w:cs="Arial"/>
          <w:color w:val="222222"/>
          <w:sz w:val="18"/>
          <w:szCs w:val="18"/>
          <w:lang w:eastAsia="fi-FI"/>
        </w:rPr>
        <w:t>Siihen lasketaan yleensä:</w:t>
      </w:r>
    </w:p>
    <w:p w:rsidR="00F04E29" w:rsidRPr="00F04E29" w:rsidRDefault="00D3773B" w:rsidP="00F04E29">
      <w:pPr>
        <w:numPr>
          <w:ilvl w:val="0"/>
          <w:numId w:val="1"/>
        </w:numPr>
        <w:shd w:val="clear" w:color="auto" w:fill="FFFFFF"/>
        <w:spacing w:before="100" w:beforeAutospacing="1" w:after="24" w:line="240" w:lineRule="auto"/>
        <w:ind w:left="384"/>
        <w:rPr>
          <w:rFonts w:ascii="Arial" w:eastAsia="Times New Roman" w:hAnsi="Arial" w:cs="Arial"/>
          <w:color w:val="222222"/>
          <w:sz w:val="18"/>
          <w:szCs w:val="18"/>
          <w:lang w:eastAsia="fi-FI"/>
        </w:rPr>
      </w:pPr>
      <w:hyperlink r:id="rId3" w:tooltip="Pohjoismaat" w:history="1">
        <w:r w:rsidR="00F04E29" w:rsidRPr="00F04E29">
          <w:rPr>
            <w:rFonts w:ascii="Arial" w:eastAsia="Times New Roman" w:hAnsi="Arial" w:cs="Arial"/>
            <w:color w:val="0B0080"/>
            <w:sz w:val="18"/>
            <w:lang w:eastAsia="fi-FI"/>
          </w:rPr>
          <w:t>Pohjoismaat</w:t>
        </w:r>
      </w:hyperlink>
      <w:r w:rsidR="00F04E29" w:rsidRPr="00F04E29">
        <w:rPr>
          <w:rFonts w:ascii="Arial" w:eastAsia="Times New Roman" w:hAnsi="Arial" w:cs="Arial"/>
          <w:color w:val="222222"/>
          <w:sz w:val="18"/>
          <w:szCs w:val="18"/>
          <w:lang w:eastAsia="fi-FI"/>
        </w:rPr>
        <w:t>, johon kuuluu </w:t>
      </w:r>
      <w:hyperlink r:id="rId4" w:tooltip="Norja" w:history="1">
        <w:r w:rsidR="00F04E29" w:rsidRPr="00F04E29">
          <w:rPr>
            <w:rFonts w:ascii="Arial" w:eastAsia="Times New Roman" w:hAnsi="Arial" w:cs="Arial"/>
            <w:color w:val="0B0080"/>
            <w:sz w:val="18"/>
            <w:lang w:eastAsia="fi-FI"/>
          </w:rPr>
          <w:t>Norja</w:t>
        </w:r>
      </w:hyperlink>
      <w:r w:rsidR="00F04E29" w:rsidRPr="00F04E29">
        <w:rPr>
          <w:rFonts w:ascii="Arial" w:eastAsia="Times New Roman" w:hAnsi="Arial" w:cs="Arial"/>
          <w:color w:val="222222"/>
          <w:sz w:val="18"/>
          <w:szCs w:val="18"/>
          <w:lang w:eastAsia="fi-FI"/>
        </w:rPr>
        <w:t>, </w:t>
      </w:r>
      <w:hyperlink r:id="rId5" w:tooltip="Ruotsi" w:history="1">
        <w:r w:rsidR="00F04E29" w:rsidRPr="00F04E29">
          <w:rPr>
            <w:rFonts w:ascii="Arial" w:eastAsia="Times New Roman" w:hAnsi="Arial" w:cs="Arial"/>
            <w:color w:val="0B0080"/>
            <w:sz w:val="18"/>
            <w:lang w:eastAsia="fi-FI"/>
          </w:rPr>
          <w:t>Ruotsi</w:t>
        </w:r>
      </w:hyperlink>
      <w:r w:rsidR="00F04E29" w:rsidRPr="00F04E29">
        <w:rPr>
          <w:rFonts w:ascii="Arial" w:eastAsia="Times New Roman" w:hAnsi="Arial" w:cs="Arial"/>
          <w:color w:val="222222"/>
          <w:sz w:val="18"/>
          <w:szCs w:val="18"/>
          <w:lang w:eastAsia="fi-FI"/>
        </w:rPr>
        <w:t>, </w:t>
      </w:r>
      <w:hyperlink r:id="rId6" w:tooltip="Tanska" w:history="1">
        <w:r w:rsidR="00F04E29" w:rsidRPr="00F04E29">
          <w:rPr>
            <w:rFonts w:ascii="Arial" w:eastAsia="Times New Roman" w:hAnsi="Arial" w:cs="Arial"/>
            <w:color w:val="0B0080"/>
            <w:sz w:val="18"/>
            <w:lang w:eastAsia="fi-FI"/>
          </w:rPr>
          <w:t>Tanska</w:t>
        </w:r>
      </w:hyperlink>
      <w:r w:rsidR="00F04E29" w:rsidRPr="00F04E29">
        <w:rPr>
          <w:rFonts w:ascii="Arial" w:eastAsia="Times New Roman" w:hAnsi="Arial" w:cs="Arial"/>
          <w:color w:val="222222"/>
          <w:sz w:val="18"/>
          <w:szCs w:val="18"/>
          <w:lang w:eastAsia="fi-FI"/>
        </w:rPr>
        <w:t>, </w:t>
      </w:r>
      <w:hyperlink r:id="rId7" w:tooltip="Suomi" w:history="1">
        <w:r w:rsidR="00F04E29" w:rsidRPr="00F04E29">
          <w:rPr>
            <w:rFonts w:ascii="Arial" w:eastAsia="Times New Roman" w:hAnsi="Arial" w:cs="Arial"/>
            <w:color w:val="0B0080"/>
            <w:sz w:val="18"/>
            <w:lang w:eastAsia="fi-FI"/>
          </w:rPr>
          <w:t>Suomi</w:t>
        </w:r>
      </w:hyperlink>
      <w:r w:rsidR="00F04E29" w:rsidRPr="00F04E29">
        <w:rPr>
          <w:rFonts w:ascii="Arial" w:eastAsia="Times New Roman" w:hAnsi="Arial" w:cs="Arial"/>
          <w:color w:val="222222"/>
          <w:sz w:val="18"/>
          <w:szCs w:val="18"/>
          <w:lang w:eastAsia="fi-FI"/>
        </w:rPr>
        <w:t> ja </w:t>
      </w:r>
      <w:hyperlink r:id="rId8" w:tooltip="Islanti" w:history="1">
        <w:r w:rsidR="00F04E29" w:rsidRPr="00F04E29">
          <w:rPr>
            <w:rFonts w:ascii="Arial" w:eastAsia="Times New Roman" w:hAnsi="Arial" w:cs="Arial"/>
            <w:color w:val="0B0080"/>
            <w:sz w:val="18"/>
            <w:lang w:eastAsia="fi-FI"/>
          </w:rPr>
          <w:t>Islanti</w:t>
        </w:r>
      </w:hyperlink>
      <w:r w:rsidR="00F04E29" w:rsidRPr="00F04E29">
        <w:rPr>
          <w:rFonts w:ascii="Arial" w:eastAsia="Times New Roman" w:hAnsi="Arial" w:cs="Arial"/>
          <w:color w:val="222222"/>
          <w:sz w:val="18"/>
          <w:szCs w:val="18"/>
          <w:lang w:eastAsia="fi-FI"/>
        </w:rPr>
        <w:t>.</w:t>
      </w:r>
    </w:p>
    <w:p w:rsidR="00F04E29" w:rsidRPr="00F04E29" w:rsidRDefault="00D3773B" w:rsidP="00F04E29">
      <w:pPr>
        <w:numPr>
          <w:ilvl w:val="0"/>
          <w:numId w:val="1"/>
        </w:numPr>
        <w:shd w:val="clear" w:color="auto" w:fill="FFFFFF"/>
        <w:spacing w:before="100" w:beforeAutospacing="1" w:after="24" w:line="240" w:lineRule="auto"/>
        <w:ind w:left="384"/>
        <w:rPr>
          <w:rFonts w:ascii="Arial" w:eastAsia="Times New Roman" w:hAnsi="Arial" w:cs="Arial"/>
          <w:color w:val="222222"/>
          <w:sz w:val="18"/>
          <w:szCs w:val="18"/>
          <w:lang w:eastAsia="fi-FI"/>
        </w:rPr>
      </w:pPr>
      <w:hyperlink r:id="rId9" w:tooltip="Baltian maat" w:history="1">
        <w:r w:rsidR="00F04E29" w:rsidRPr="00F04E29">
          <w:rPr>
            <w:rFonts w:ascii="Arial" w:eastAsia="Times New Roman" w:hAnsi="Arial" w:cs="Arial"/>
            <w:color w:val="0B0080"/>
            <w:sz w:val="18"/>
            <w:lang w:eastAsia="fi-FI"/>
          </w:rPr>
          <w:t>Baltian maat</w:t>
        </w:r>
      </w:hyperlink>
      <w:r w:rsidR="00F04E29" w:rsidRPr="00F04E29">
        <w:rPr>
          <w:rFonts w:ascii="Arial" w:eastAsia="Times New Roman" w:hAnsi="Arial" w:cs="Arial"/>
          <w:color w:val="222222"/>
          <w:sz w:val="18"/>
          <w:szCs w:val="18"/>
          <w:lang w:eastAsia="fi-FI"/>
        </w:rPr>
        <w:t>, joka sisältää </w:t>
      </w:r>
      <w:hyperlink r:id="rId10" w:tooltip="Viro" w:history="1">
        <w:r w:rsidR="00F04E29" w:rsidRPr="00F04E29">
          <w:rPr>
            <w:rFonts w:ascii="Arial" w:eastAsia="Times New Roman" w:hAnsi="Arial" w:cs="Arial"/>
            <w:color w:val="0B0080"/>
            <w:sz w:val="18"/>
            <w:lang w:eastAsia="fi-FI"/>
          </w:rPr>
          <w:t>Viron</w:t>
        </w:r>
      </w:hyperlink>
      <w:r w:rsidR="00F04E29" w:rsidRPr="00F04E29">
        <w:rPr>
          <w:rFonts w:ascii="Arial" w:eastAsia="Times New Roman" w:hAnsi="Arial" w:cs="Arial"/>
          <w:color w:val="222222"/>
          <w:sz w:val="18"/>
          <w:szCs w:val="18"/>
          <w:lang w:eastAsia="fi-FI"/>
        </w:rPr>
        <w:t>, </w:t>
      </w:r>
      <w:hyperlink r:id="rId11" w:tooltip="Latvia" w:history="1">
        <w:r w:rsidR="00F04E29" w:rsidRPr="00F04E29">
          <w:rPr>
            <w:rFonts w:ascii="Arial" w:eastAsia="Times New Roman" w:hAnsi="Arial" w:cs="Arial"/>
            <w:color w:val="0B0080"/>
            <w:sz w:val="18"/>
            <w:lang w:eastAsia="fi-FI"/>
          </w:rPr>
          <w:t>Latvian</w:t>
        </w:r>
      </w:hyperlink>
      <w:r w:rsidR="00F04E29" w:rsidRPr="00F04E29">
        <w:rPr>
          <w:rFonts w:ascii="Arial" w:eastAsia="Times New Roman" w:hAnsi="Arial" w:cs="Arial"/>
          <w:color w:val="222222"/>
          <w:sz w:val="18"/>
          <w:szCs w:val="18"/>
          <w:lang w:eastAsia="fi-FI"/>
        </w:rPr>
        <w:t> ja </w:t>
      </w:r>
      <w:hyperlink r:id="rId12" w:tooltip="Liettua" w:history="1">
        <w:r w:rsidR="00F04E29" w:rsidRPr="00F04E29">
          <w:rPr>
            <w:rFonts w:ascii="Arial" w:eastAsia="Times New Roman" w:hAnsi="Arial" w:cs="Arial"/>
            <w:color w:val="0B0080"/>
            <w:sz w:val="18"/>
            <w:lang w:eastAsia="fi-FI"/>
          </w:rPr>
          <w:t>Liettuan</w:t>
        </w:r>
      </w:hyperlink>
      <w:r w:rsidR="00F04E29" w:rsidRPr="00F04E29">
        <w:rPr>
          <w:rFonts w:ascii="Arial" w:eastAsia="Times New Roman" w:hAnsi="Arial" w:cs="Arial"/>
          <w:color w:val="222222"/>
          <w:sz w:val="18"/>
          <w:szCs w:val="18"/>
          <w:lang w:eastAsia="fi-FI"/>
        </w:rPr>
        <w:t>. Nämä luokitellaan usein myös </w:t>
      </w:r>
      <w:hyperlink r:id="rId13" w:tooltip="Itä-Eurooppa" w:history="1">
        <w:r w:rsidR="00F04E29" w:rsidRPr="00F04E29">
          <w:rPr>
            <w:rFonts w:ascii="Arial" w:eastAsia="Times New Roman" w:hAnsi="Arial" w:cs="Arial"/>
            <w:color w:val="0B0080"/>
            <w:sz w:val="18"/>
            <w:lang w:eastAsia="fi-FI"/>
          </w:rPr>
          <w:t>Itä-Eurooppaan</w:t>
        </w:r>
      </w:hyperlink>
      <w:r w:rsidR="00F04E29" w:rsidRPr="00F04E29">
        <w:rPr>
          <w:rFonts w:ascii="Arial" w:eastAsia="Times New Roman" w:hAnsi="Arial" w:cs="Arial"/>
          <w:color w:val="222222"/>
          <w:sz w:val="18"/>
          <w:szCs w:val="18"/>
          <w:lang w:eastAsia="fi-FI"/>
        </w:rPr>
        <w:t>.</w:t>
      </w:r>
    </w:p>
    <w:p w:rsidR="00F04E29" w:rsidRPr="00F04E29" w:rsidRDefault="00F04E29" w:rsidP="00F04E29">
      <w:pPr>
        <w:shd w:val="clear" w:color="auto" w:fill="FFFFFF"/>
        <w:spacing w:before="120" w:after="120" w:line="240" w:lineRule="auto"/>
        <w:rPr>
          <w:rFonts w:ascii="Arial" w:eastAsia="Times New Roman" w:hAnsi="Arial" w:cs="Arial"/>
          <w:color w:val="222222"/>
          <w:sz w:val="18"/>
          <w:szCs w:val="18"/>
          <w:lang w:eastAsia="fi-FI"/>
        </w:rPr>
      </w:pPr>
      <w:proofErr w:type="gramStart"/>
      <w:r w:rsidRPr="00F04E29">
        <w:rPr>
          <w:rFonts w:ascii="Arial" w:eastAsia="Times New Roman" w:hAnsi="Arial" w:cs="Arial"/>
          <w:color w:val="222222"/>
          <w:sz w:val="18"/>
          <w:szCs w:val="18"/>
          <w:lang w:eastAsia="fi-FI"/>
        </w:rPr>
        <w:t>Termiin voidaan sisällyttää määritelmästä riippuen muitakin maita. </w:t>
      </w:r>
      <w:hyperlink r:id="rId14" w:tooltip="YK" w:history="1">
        <w:r w:rsidRPr="00F04E29">
          <w:rPr>
            <w:rFonts w:ascii="Arial" w:eastAsia="Times New Roman" w:hAnsi="Arial" w:cs="Arial"/>
            <w:color w:val="0B0080"/>
            <w:sz w:val="18"/>
            <w:lang w:eastAsia="fi-FI"/>
          </w:rPr>
          <w:t>YK</w:t>
        </w:r>
      </w:hyperlink>
      <w:r w:rsidRPr="00F04E29">
        <w:rPr>
          <w:rFonts w:ascii="Arial" w:eastAsia="Times New Roman" w:hAnsi="Arial" w:cs="Arial"/>
          <w:color w:val="222222"/>
          <w:sz w:val="18"/>
          <w:szCs w:val="18"/>
          <w:lang w:eastAsia="fi-FI"/>
        </w:rPr>
        <w:t> laskee Pohjois-Eurooppaan lisäksi </w:t>
      </w:r>
      <w:hyperlink r:id="rId15" w:tooltip="Yhdistynyt kuningaskunta" w:history="1">
        <w:r w:rsidRPr="00F04E29">
          <w:rPr>
            <w:rFonts w:ascii="Arial" w:eastAsia="Times New Roman" w:hAnsi="Arial" w:cs="Arial"/>
            <w:color w:val="0B0080"/>
            <w:sz w:val="18"/>
            <w:lang w:eastAsia="fi-FI"/>
          </w:rPr>
          <w:t>Yhdistyneen kuningaskunnan</w:t>
        </w:r>
      </w:hyperlink>
      <w:r w:rsidRPr="00F04E29">
        <w:rPr>
          <w:rFonts w:ascii="Arial" w:eastAsia="Times New Roman" w:hAnsi="Arial" w:cs="Arial"/>
          <w:color w:val="222222"/>
          <w:sz w:val="18"/>
          <w:szCs w:val="18"/>
          <w:lang w:eastAsia="fi-FI"/>
        </w:rPr>
        <w:t> ja </w:t>
      </w:r>
      <w:hyperlink r:id="rId16" w:tooltip="Irlanti" w:history="1">
        <w:r w:rsidRPr="00F04E29">
          <w:rPr>
            <w:rFonts w:ascii="Arial" w:eastAsia="Times New Roman" w:hAnsi="Arial" w:cs="Arial"/>
            <w:color w:val="0B0080"/>
            <w:sz w:val="18"/>
            <w:lang w:eastAsia="fi-FI"/>
          </w:rPr>
          <w:t>Irlannin</w:t>
        </w:r>
      </w:hyperlink>
      <w:r w:rsidRPr="00F04E29">
        <w:rPr>
          <w:rFonts w:ascii="Arial" w:eastAsia="Times New Roman" w:hAnsi="Arial" w:cs="Arial"/>
          <w:color w:val="222222"/>
          <w:sz w:val="18"/>
          <w:szCs w:val="18"/>
          <w:lang w:eastAsia="fi-FI"/>
        </w:rPr>
        <w:t>.</w:t>
      </w:r>
      <w:hyperlink r:id="rId17" w:anchor="cite_note-1" w:history="1">
        <w:r w:rsidRPr="00F04E29">
          <w:rPr>
            <w:rFonts w:ascii="Arial" w:eastAsia="Times New Roman" w:hAnsi="Arial" w:cs="Arial"/>
            <w:color w:val="0B0080"/>
            <w:sz w:val="18"/>
            <w:vertAlign w:val="superscript"/>
            <w:lang w:eastAsia="fi-FI"/>
          </w:rPr>
          <w:t>[1]</w:t>
        </w:r>
      </w:hyperlink>
      <w:proofErr w:type="gramEnd"/>
    </w:p>
    <w:p w:rsidR="00F04E29" w:rsidRDefault="00F04E29">
      <w:pPr>
        <w:pStyle w:val="Alaviitteenteksti"/>
      </w:pPr>
    </w:p>
  </w:footnote>
  <w:footnote w:id="3">
    <w:p w:rsidR="00E35E6D" w:rsidRDefault="00E35E6D">
      <w:pPr>
        <w:pStyle w:val="Alaviitteenteksti"/>
      </w:pPr>
      <w:r>
        <w:rPr>
          <w:rStyle w:val="Alaviitteenviite"/>
        </w:rPr>
        <w:footnoteRef/>
      </w:r>
      <w:r>
        <w:t xml:space="preserve"> </w:t>
      </w:r>
      <w:hyperlink r:id="rId18" w:history="1">
        <w:r>
          <w:rPr>
            <w:rStyle w:val="Hyperlinkki"/>
          </w:rPr>
          <w:t>https://fi.wikipedia.org/wiki/Juoksuh%C3%A4m%C3%A4h%C3%A4kit</w:t>
        </w:r>
      </w:hyperlink>
    </w:p>
  </w:footnote>
  <w:footnote w:id="4">
    <w:p w:rsidR="004C5DFE" w:rsidRDefault="004C5DFE">
      <w:pPr>
        <w:pStyle w:val="Alaviitteenteksti"/>
      </w:pPr>
      <w:r>
        <w:rPr>
          <w:rStyle w:val="Alaviitteenviite"/>
        </w:rPr>
        <w:footnoteRef/>
      </w:r>
      <w:r>
        <w:t xml:space="preserve"> </w:t>
      </w:r>
      <w:hyperlink r:id="rId19" w:history="1">
        <w:r>
          <w:rPr>
            <w:rStyle w:val="Hyperlinkki"/>
          </w:rPr>
          <w:t>https://fi.wikipedia.org/wiki/Kukkah%C3%A4m%C3%A4h%C3%A4kki</w:t>
        </w:r>
      </w:hyperlink>
    </w:p>
  </w:footnote>
  <w:footnote w:id="5">
    <w:p w:rsidR="008F2BDE" w:rsidRDefault="008F2BDE">
      <w:pPr>
        <w:pStyle w:val="Alaviitteenteksti"/>
      </w:pPr>
      <w:r>
        <w:rPr>
          <w:rStyle w:val="Alaviitteenviite"/>
        </w:rPr>
        <w:footnoteRef/>
      </w:r>
      <w:r>
        <w:t xml:space="preserve"> </w:t>
      </w:r>
      <w:hyperlink r:id="rId20" w:history="1">
        <w:r>
          <w:rPr>
            <w:rStyle w:val="Hyperlinkki"/>
          </w:rPr>
          <w:t>https://fi.wikipedia.org/wiki/Rapuh%C3%A4m%C3%A4h%C3%A4kit</w:t>
        </w:r>
      </w:hyperlink>
    </w:p>
  </w:footnote>
  <w:footnote w:id="6">
    <w:p w:rsidR="00981D0B" w:rsidRDefault="00981D0B">
      <w:pPr>
        <w:pStyle w:val="Alaviitteenteksti"/>
      </w:pPr>
      <w:r>
        <w:rPr>
          <w:rStyle w:val="Alaviitteenviite"/>
        </w:rPr>
        <w:footnoteRef/>
      </w:r>
      <w:r>
        <w:t xml:space="preserve"> </w:t>
      </w:r>
      <w:hyperlink r:id="rId21" w:history="1">
        <w:r>
          <w:rPr>
            <w:rStyle w:val="Hyperlinkki"/>
          </w:rPr>
          <w:t>https://www.google.fi/search?q=Rapuh%C3%A4m%C3%A4h%C3%A4kit&amp;tbm=isch&amp;ved=2ahUKEwjrpK2UmbDnAhWDyyoKHU8DCbkQ2-cCegQIABAA&amp;oq=Rapuh%C3%A4m%C3%A4h%C3%A4kit&amp;gs_l=img.3..0i24.492721.496215..498060...1.0..4.433.1694.0j7j1j0j1......0....1..gws-wiz-img.....10..35i39j35i362i39.nyaxyNS1cdg&amp;ei=3lk1Xuu9HoOXqwHPhqTICw&amp;gl=fi&amp;hl=fi</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10A" w:rsidRDefault="00D3773B">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0588313" o:spid="_x0000_s2050" type="#_x0000_t75" style="position:absolute;margin-left:0;margin-top:0;width:451.2pt;height:386.9pt;z-index:-251657216;mso-position-horizontal:center;mso-position-horizontal-relative:margin;mso-position-vertical:center;mso-position-vertical-relative:margin" o:allowincell="f">
          <v:imagedata r:id="rId1" o:title="Pupu1" gain="19661f" blacklevel="22938f"/>
          <o:lock v:ext="edit" cropping="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7415"/>
      <w:docPartObj>
        <w:docPartGallery w:val="Page Numbers (Top of Page)"/>
        <w:docPartUnique/>
      </w:docPartObj>
    </w:sdtPr>
    <w:sdtContent>
      <w:p w:rsidR="009A210A" w:rsidRDefault="00D3773B">
        <w:pPr>
          <w:pStyle w:val="Yltunniste"/>
          <w:ind w:left="-864"/>
        </w:pPr>
        <w:r>
          <w:pict>
            <v:group id="_x0000_s2052" style="width:43.2pt;height:18.7pt;mso-position-horizontal-relative:char;mso-position-vertical-relative:line" coordorigin="614,660" coordsize="864,374" o:allowincell="f">
              <v:roundrect id="_x0000_s2053" style="position:absolute;left:859;top:415;width:374;height:864;rotation:-90" arcsize="10923f" strokecolor="#c4bc96 [2414]"/>
              <v:roundrect id="_x0000_s2054"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2055" type="#_x0000_t202" style="position:absolute;left:732;top:716;width:659;height:288;v-text-anchor:top" filled="f" stroked="f">
                <v:textbox style="mso-next-textbox:#_x0000_s2055" inset="0,0,0,0">
                  <w:txbxContent>
                    <w:p w:rsidR="009A210A" w:rsidRDefault="00D3773B">
                      <w:pPr>
                        <w:jc w:val="right"/>
                      </w:pPr>
                      <w:fldSimple w:instr=" PAGE    \* MERGEFORMAT ">
                        <w:r w:rsidR="00055CA7" w:rsidRPr="00055CA7">
                          <w:rPr>
                            <w:b/>
                            <w:noProof/>
                            <w:color w:val="FFFFFF" w:themeColor="background1"/>
                          </w:rPr>
                          <w:t>33</w:t>
                        </w:r>
                      </w:fldSimple>
                    </w:p>
                  </w:txbxContent>
                </v:textbox>
              </v:shape>
              <w10:wrap type="none" anchorx="margin" anchory="margin"/>
              <w10:anchorlock/>
            </v:group>
          </w:pict>
        </w:r>
      </w:p>
    </w:sdtContent>
  </w:sdt>
  <w:p w:rsidR="009A210A" w:rsidRDefault="00D3773B">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0588314" o:spid="_x0000_s2051" type="#_x0000_t75" style="position:absolute;margin-left:0;margin-top:0;width:451.2pt;height:386.9pt;z-index:-251656192;mso-position-horizontal:center;mso-position-horizontal-relative:margin;mso-position-vertical:center;mso-position-vertical-relative:margin" o:allowincell="f">
          <v:imagedata r:id="rId1" o:title="Pupu1" gain="19661f" blacklevel="22938f"/>
          <o:lock v:ext="edit" cropping="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10A" w:rsidRDefault="00D3773B">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0588312" o:spid="_x0000_s2049" type="#_x0000_t75" style="position:absolute;margin-left:0;margin-top:0;width:451.2pt;height:386.9pt;z-index:-251658240;mso-position-horizontal:center;mso-position-horizontal-relative:margin;mso-position-vertical:center;mso-position-vertical-relative:margin" o:allowincell="f">
          <v:imagedata r:id="rId1" o:title="Pupu1" gain="19661f" blacklevel="22938f"/>
          <o:lock v:ext="edit" cropping="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A0FC6"/>
    <w:multiLevelType w:val="multilevel"/>
    <w:tmpl w:val="829A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hdrShapeDefaults>
    <o:shapedefaults v:ext="edit" spidmax="2057">
      <o:colormenu v:ext="edit" fillcolor="none [671]"/>
    </o:shapedefaults>
    <o:shapelayout v:ext="edit">
      <o:idmap v:ext="edit" data="2"/>
    </o:shapelayout>
  </w:hdrShapeDefaults>
  <w:footnotePr>
    <w:footnote w:id="-1"/>
    <w:footnote w:id="0"/>
  </w:footnotePr>
  <w:endnotePr>
    <w:endnote w:id="-1"/>
    <w:endnote w:id="0"/>
  </w:endnotePr>
  <w:compat/>
  <w:rsids>
    <w:rsidRoot w:val="009A210A"/>
    <w:rsid w:val="000107FF"/>
    <w:rsid w:val="000221F3"/>
    <w:rsid w:val="00040543"/>
    <w:rsid w:val="00040844"/>
    <w:rsid w:val="0005006D"/>
    <w:rsid w:val="00055AE6"/>
    <w:rsid w:val="00055CA7"/>
    <w:rsid w:val="00060B4B"/>
    <w:rsid w:val="00077B2C"/>
    <w:rsid w:val="000D3DEF"/>
    <w:rsid w:val="00115946"/>
    <w:rsid w:val="001226C9"/>
    <w:rsid w:val="00130760"/>
    <w:rsid w:val="00147D15"/>
    <w:rsid w:val="0015247F"/>
    <w:rsid w:val="00163107"/>
    <w:rsid w:val="001665F8"/>
    <w:rsid w:val="001914EC"/>
    <w:rsid w:val="00191520"/>
    <w:rsid w:val="001D1092"/>
    <w:rsid w:val="001D68F1"/>
    <w:rsid w:val="001E228C"/>
    <w:rsid w:val="001E584B"/>
    <w:rsid w:val="001E5BEB"/>
    <w:rsid w:val="002072D1"/>
    <w:rsid w:val="0021066D"/>
    <w:rsid w:val="0027078C"/>
    <w:rsid w:val="002A7889"/>
    <w:rsid w:val="00310D4F"/>
    <w:rsid w:val="003124A5"/>
    <w:rsid w:val="0034144A"/>
    <w:rsid w:val="0034320F"/>
    <w:rsid w:val="003B7400"/>
    <w:rsid w:val="003F0F71"/>
    <w:rsid w:val="00413D55"/>
    <w:rsid w:val="00436424"/>
    <w:rsid w:val="00466C79"/>
    <w:rsid w:val="004C5DFE"/>
    <w:rsid w:val="00512826"/>
    <w:rsid w:val="005179C0"/>
    <w:rsid w:val="00531877"/>
    <w:rsid w:val="00583FDC"/>
    <w:rsid w:val="00594755"/>
    <w:rsid w:val="005B6F55"/>
    <w:rsid w:val="005F2D77"/>
    <w:rsid w:val="0062326E"/>
    <w:rsid w:val="00633C70"/>
    <w:rsid w:val="0063490B"/>
    <w:rsid w:val="0064784C"/>
    <w:rsid w:val="00684039"/>
    <w:rsid w:val="006D3BE3"/>
    <w:rsid w:val="006E28DE"/>
    <w:rsid w:val="00715890"/>
    <w:rsid w:val="00741C0F"/>
    <w:rsid w:val="00771355"/>
    <w:rsid w:val="00786000"/>
    <w:rsid w:val="00795519"/>
    <w:rsid w:val="007A752E"/>
    <w:rsid w:val="007D72AB"/>
    <w:rsid w:val="008037AF"/>
    <w:rsid w:val="0080758E"/>
    <w:rsid w:val="00853D75"/>
    <w:rsid w:val="008549A2"/>
    <w:rsid w:val="0086185D"/>
    <w:rsid w:val="00884917"/>
    <w:rsid w:val="00893E52"/>
    <w:rsid w:val="008A4E36"/>
    <w:rsid w:val="008B258C"/>
    <w:rsid w:val="008D0B06"/>
    <w:rsid w:val="008D2854"/>
    <w:rsid w:val="008D70BE"/>
    <w:rsid w:val="008D72DD"/>
    <w:rsid w:val="008E60BB"/>
    <w:rsid w:val="008F2BDE"/>
    <w:rsid w:val="00917138"/>
    <w:rsid w:val="00920B08"/>
    <w:rsid w:val="00932C92"/>
    <w:rsid w:val="00946BAB"/>
    <w:rsid w:val="00955136"/>
    <w:rsid w:val="009555DA"/>
    <w:rsid w:val="00981D0B"/>
    <w:rsid w:val="009A210A"/>
    <w:rsid w:val="009C4BAE"/>
    <w:rsid w:val="009E77A6"/>
    <w:rsid w:val="009F7A64"/>
    <w:rsid w:val="00A25C72"/>
    <w:rsid w:val="00A66BE9"/>
    <w:rsid w:val="00A933BF"/>
    <w:rsid w:val="00B64A4A"/>
    <w:rsid w:val="00B65715"/>
    <w:rsid w:val="00B72F6E"/>
    <w:rsid w:val="00B96B04"/>
    <w:rsid w:val="00BA50C3"/>
    <w:rsid w:val="00BC35B9"/>
    <w:rsid w:val="00BD5E8D"/>
    <w:rsid w:val="00BF16B9"/>
    <w:rsid w:val="00BF3769"/>
    <w:rsid w:val="00C07F05"/>
    <w:rsid w:val="00C248D5"/>
    <w:rsid w:val="00C62E08"/>
    <w:rsid w:val="00CF3DEE"/>
    <w:rsid w:val="00CF6C9B"/>
    <w:rsid w:val="00CF765B"/>
    <w:rsid w:val="00D10717"/>
    <w:rsid w:val="00D34DF1"/>
    <w:rsid w:val="00D3773B"/>
    <w:rsid w:val="00D641F4"/>
    <w:rsid w:val="00D7480C"/>
    <w:rsid w:val="00D9420E"/>
    <w:rsid w:val="00DA228F"/>
    <w:rsid w:val="00DE4165"/>
    <w:rsid w:val="00DE4BDB"/>
    <w:rsid w:val="00DF5277"/>
    <w:rsid w:val="00E35E6D"/>
    <w:rsid w:val="00E46579"/>
    <w:rsid w:val="00E643CC"/>
    <w:rsid w:val="00E76826"/>
    <w:rsid w:val="00ED0CC4"/>
    <w:rsid w:val="00F04E29"/>
    <w:rsid w:val="00F157BA"/>
    <w:rsid w:val="00F30C04"/>
    <w:rsid w:val="00F37736"/>
    <w:rsid w:val="00F445A5"/>
    <w:rsid w:val="00F45BB1"/>
    <w:rsid w:val="00F52607"/>
    <w:rsid w:val="00F66ED8"/>
    <w:rsid w:val="00F85F35"/>
    <w:rsid w:val="00F913B3"/>
    <w:rsid w:val="00F976BA"/>
    <w:rsid w:val="00FA1119"/>
    <w:rsid w:val="00FA50E4"/>
    <w:rsid w:val="00FC45CB"/>
    <w:rsid w:val="00FF4CCA"/>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7">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077B2C"/>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A210A"/>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9A210A"/>
  </w:style>
  <w:style w:type="paragraph" w:styleId="Alatunniste">
    <w:name w:val="footer"/>
    <w:basedOn w:val="Normaali"/>
    <w:link w:val="AlatunnisteChar"/>
    <w:uiPriority w:val="99"/>
    <w:semiHidden/>
    <w:unhideWhenUsed/>
    <w:rsid w:val="009A210A"/>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9A210A"/>
  </w:style>
  <w:style w:type="paragraph" w:styleId="Otsikko">
    <w:name w:val="Title"/>
    <w:basedOn w:val="Normaali"/>
    <w:next w:val="Normaali"/>
    <w:link w:val="OtsikkoChar"/>
    <w:uiPriority w:val="10"/>
    <w:qFormat/>
    <w:rsid w:val="009A21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9A210A"/>
    <w:rPr>
      <w:rFonts w:asciiTheme="majorHAnsi" w:eastAsiaTheme="majorEastAsia" w:hAnsiTheme="majorHAnsi" w:cstheme="majorBidi"/>
      <w:color w:val="17365D" w:themeColor="text2" w:themeShade="BF"/>
      <w:spacing w:val="5"/>
      <w:kern w:val="28"/>
      <w:sz w:val="52"/>
      <w:szCs w:val="52"/>
    </w:rPr>
  </w:style>
  <w:style w:type="paragraph" w:styleId="Alaviitteenteksti">
    <w:name w:val="footnote text"/>
    <w:basedOn w:val="Normaali"/>
    <w:link w:val="AlaviitteentekstiChar"/>
    <w:uiPriority w:val="99"/>
    <w:semiHidden/>
    <w:unhideWhenUsed/>
    <w:rsid w:val="00795519"/>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795519"/>
    <w:rPr>
      <w:sz w:val="20"/>
      <w:szCs w:val="20"/>
    </w:rPr>
  </w:style>
  <w:style w:type="character" w:styleId="Alaviitteenviite">
    <w:name w:val="footnote reference"/>
    <w:basedOn w:val="Kappaleenoletusfontti"/>
    <w:uiPriority w:val="99"/>
    <w:semiHidden/>
    <w:unhideWhenUsed/>
    <w:rsid w:val="00795519"/>
    <w:rPr>
      <w:vertAlign w:val="superscript"/>
    </w:rPr>
  </w:style>
  <w:style w:type="character" w:styleId="Hyperlinkki">
    <w:name w:val="Hyperlink"/>
    <w:basedOn w:val="Kappaleenoletusfontti"/>
    <w:uiPriority w:val="99"/>
    <w:semiHidden/>
    <w:unhideWhenUsed/>
    <w:rsid w:val="00795519"/>
    <w:rPr>
      <w:color w:val="0000FF"/>
      <w:u w:val="single"/>
    </w:rPr>
  </w:style>
  <w:style w:type="paragraph" w:styleId="Seliteteksti">
    <w:name w:val="Balloon Text"/>
    <w:basedOn w:val="Normaali"/>
    <w:link w:val="SelitetekstiChar"/>
    <w:uiPriority w:val="99"/>
    <w:semiHidden/>
    <w:unhideWhenUsed/>
    <w:rsid w:val="0063490B"/>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63490B"/>
    <w:rPr>
      <w:rFonts w:ascii="Tahoma" w:hAnsi="Tahoma" w:cs="Tahoma"/>
      <w:sz w:val="16"/>
      <w:szCs w:val="16"/>
    </w:rPr>
  </w:style>
  <w:style w:type="paragraph" w:styleId="Kuvanotsikko">
    <w:name w:val="caption"/>
    <w:basedOn w:val="Normaali"/>
    <w:next w:val="Normaali"/>
    <w:uiPriority w:val="35"/>
    <w:unhideWhenUsed/>
    <w:qFormat/>
    <w:rsid w:val="00946BAB"/>
    <w:pPr>
      <w:spacing w:line="240" w:lineRule="auto"/>
    </w:pPr>
    <w:rPr>
      <w:b/>
      <w:bCs/>
      <w:color w:val="4F81BD" w:themeColor="accent1"/>
      <w:sz w:val="18"/>
      <w:szCs w:val="18"/>
    </w:rPr>
  </w:style>
  <w:style w:type="paragraph" w:styleId="NormaaliWeb">
    <w:name w:val="Normal (Web)"/>
    <w:basedOn w:val="Normaali"/>
    <w:uiPriority w:val="99"/>
    <w:semiHidden/>
    <w:unhideWhenUsed/>
    <w:rsid w:val="00F04E29"/>
    <w:pPr>
      <w:spacing w:before="100" w:beforeAutospacing="1" w:after="100" w:afterAutospacing="1" w:line="240" w:lineRule="auto"/>
    </w:pPr>
    <w:rPr>
      <w:rFonts w:ascii="Times New Roman" w:eastAsia="Times New Roman" w:hAnsi="Times New Roman" w:cs="Times New Roman"/>
      <w:sz w:val="24"/>
      <w:szCs w:val="24"/>
      <w:lang w:eastAsia="fi-FI"/>
    </w:rPr>
  </w:style>
  <w:style w:type="table" w:styleId="TaulukkoRuudukko">
    <w:name w:val="Table Grid"/>
    <w:basedOn w:val="Normaalitaulukko"/>
    <w:uiPriority w:val="59"/>
    <w:rsid w:val="008549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8559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7.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header" Target="header2.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fi/search?q=marpissa+muscosa&amp;tbm=isch&amp;ved=2ahUKEwiP-pPJtarnAhXSvSoKHfamDY0Q2-cCegQIABAA&amp;oq=marpissa+&amp;gs_l=img.1.0.0i19l4j0i30i19l3.890692.897921..901643...1.0..4.307.3758.2j21j3j1......0....1..gws-wiz-img.....10..35i362i39j35i39j0i3j0j0i131j0i10.gQTnxRcyaEE&amp;ei=WlIyXo_lPNL7qgH2zbboCA&amp;bih=568&amp;biw=1242&amp;gl=fi&amp;hl=fi"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yperlink" Target="https://fi.wikipedia.org/wiki/Kukkah%C3%A4m%C3%A4h%C3%A4kki" TargetMode="External"/><Relationship Id="rId75" Type="http://schemas.openxmlformats.org/officeDocument/2006/relationships/image" Target="media/image66.jpe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fi.wikipedia.org/wiki/Islanti" TargetMode="External"/><Relationship Id="rId13" Type="http://schemas.openxmlformats.org/officeDocument/2006/relationships/hyperlink" Target="https://fi.wikipedia.org/wiki/It%C3%A4-Eurooppa" TargetMode="External"/><Relationship Id="rId18" Type="http://schemas.openxmlformats.org/officeDocument/2006/relationships/hyperlink" Target="https://fi.wikipedia.org/wiki/Juoksuh%C3%A4m%C3%A4h%C3%A4kit" TargetMode="External"/><Relationship Id="rId3" Type="http://schemas.openxmlformats.org/officeDocument/2006/relationships/hyperlink" Target="https://fi.wikipedia.org/wiki/Pohjoismaat" TargetMode="External"/><Relationship Id="rId21" Type="http://schemas.openxmlformats.org/officeDocument/2006/relationships/hyperlink" Target="https://www.google.fi/search?q=Rapuh%C3%A4m%C3%A4h%C3%A4kit&amp;tbm=isch&amp;ved=2ahUKEwjrpK2UmbDnAhWDyyoKHU8DCbkQ2-cCegQIABAA&amp;oq=Rapuh%C3%A4m%C3%A4h%C3%A4kit&amp;gs_l=img.3..0i24.492721.496215..498060...1.0..4.433.1694.0j7j1j0j1......0....1..gws-wiz-img.....10..35i39j35i362i39.nyaxyNS1cdg&amp;ei=3lk1Xuu9HoOXqwHPhqTICw&amp;gl=fi&amp;hl=fi" TargetMode="External"/><Relationship Id="rId7" Type="http://schemas.openxmlformats.org/officeDocument/2006/relationships/hyperlink" Target="https://fi.wikipedia.org/wiki/Suomi" TargetMode="External"/><Relationship Id="rId12" Type="http://schemas.openxmlformats.org/officeDocument/2006/relationships/hyperlink" Target="https://fi.wikipedia.org/wiki/Liettua" TargetMode="External"/><Relationship Id="rId17" Type="http://schemas.openxmlformats.org/officeDocument/2006/relationships/hyperlink" Target="https://fi.wikipedia.org/wiki/Pohjois-Eurooppa" TargetMode="External"/><Relationship Id="rId2" Type="http://schemas.openxmlformats.org/officeDocument/2006/relationships/hyperlink" Target="https://fi.wikipedia.org/wiki/Eurooppa" TargetMode="External"/><Relationship Id="rId16" Type="http://schemas.openxmlformats.org/officeDocument/2006/relationships/hyperlink" Target="https://fi.wikipedia.org/wiki/Irlanti" TargetMode="External"/><Relationship Id="rId20" Type="http://schemas.openxmlformats.org/officeDocument/2006/relationships/hyperlink" Target="https://fi.wikipedia.org/wiki/Rapuh%C3%A4m%C3%A4h%C3%A4kit" TargetMode="External"/><Relationship Id="rId1" Type="http://schemas.openxmlformats.org/officeDocument/2006/relationships/hyperlink" Target="https://fi.wikipedia.org/wiki/Ristih%C3%A4m%C3%A4h%C3%A4kit" TargetMode="External"/><Relationship Id="rId6" Type="http://schemas.openxmlformats.org/officeDocument/2006/relationships/hyperlink" Target="https://fi.wikipedia.org/wiki/Tanska" TargetMode="External"/><Relationship Id="rId11" Type="http://schemas.openxmlformats.org/officeDocument/2006/relationships/hyperlink" Target="https://fi.wikipedia.org/wiki/Latvia" TargetMode="External"/><Relationship Id="rId5" Type="http://schemas.openxmlformats.org/officeDocument/2006/relationships/hyperlink" Target="https://fi.wikipedia.org/wiki/Ruotsi" TargetMode="External"/><Relationship Id="rId15" Type="http://schemas.openxmlformats.org/officeDocument/2006/relationships/hyperlink" Target="https://fi.wikipedia.org/wiki/Yhdistynyt_kuningaskunta" TargetMode="External"/><Relationship Id="rId10" Type="http://schemas.openxmlformats.org/officeDocument/2006/relationships/hyperlink" Target="https://fi.wikipedia.org/wiki/Viro" TargetMode="External"/><Relationship Id="rId19" Type="http://schemas.openxmlformats.org/officeDocument/2006/relationships/hyperlink" Target="https://fi.wikipedia.org/wiki/Kukkah%C3%A4m%C3%A4h%C3%A4kki" TargetMode="External"/><Relationship Id="rId4" Type="http://schemas.openxmlformats.org/officeDocument/2006/relationships/hyperlink" Target="https://fi.wikipedia.org/wiki/Norja" TargetMode="External"/><Relationship Id="rId9" Type="http://schemas.openxmlformats.org/officeDocument/2006/relationships/hyperlink" Target="https://fi.wikipedia.org/wiki/Baltian_maat" TargetMode="External"/><Relationship Id="rId14" Type="http://schemas.openxmlformats.org/officeDocument/2006/relationships/hyperlink" Target="https://fi.wikipedia.org/wiki/Y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2.gif"/></Relationships>
</file>

<file path=word/_rels/header2.xml.rels><?xml version="1.0" encoding="UTF-8" standalone="yes"?>
<Relationships xmlns="http://schemas.openxmlformats.org/package/2006/relationships"><Relationship Id="rId1" Type="http://schemas.openxmlformats.org/officeDocument/2006/relationships/image" Target="media/image72.gif"/></Relationships>
</file>

<file path=word/_rels/header3.xml.rels><?xml version="1.0" encoding="UTF-8" standalone="yes"?>
<Relationships xmlns="http://schemas.openxmlformats.org/package/2006/relationships"><Relationship Id="rId1" Type="http://schemas.openxmlformats.org/officeDocument/2006/relationships/image" Target="media/image72.gi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EF4AE5-592F-44C1-B8E8-577F3CF14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1897</Words>
  <Characters>15371</Characters>
  <Application>Microsoft Office Word</Application>
  <DocSecurity>0</DocSecurity>
  <Lines>128</Lines>
  <Paragraphs>34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17234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2020-02-06T04:41:00Z</dcterms:created>
  <dcterms:modified xsi:type="dcterms:W3CDTF">2020-02-06T04:41:00Z</dcterms:modified>
</cp:coreProperties>
</file>