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3460D2" w:rsidP="003460D2">
      <w:pPr>
        <w:pStyle w:val="Otsikko"/>
      </w:pPr>
      <w:r>
        <w:t xml:space="preserve">Varsinais-Suomi </w:t>
      </w:r>
    </w:p>
    <w:p w:rsidR="003460D2" w:rsidRPr="00E7273D" w:rsidRDefault="003460D2" w:rsidP="003460D2">
      <w:pPr>
        <w:shd w:val="clear" w:color="auto" w:fill="E1E1E1"/>
        <w:spacing w:after="0" w:line="426" w:lineRule="atLeast"/>
        <w:outlineLvl w:val="1"/>
        <w:rPr>
          <w:rFonts w:ascii="Comic Sans MS" w:eastAsia="Times New Roman" w:hAnsi="Comic Sans MS" w:cs="Aharoni"/>
          <w:color w:val="20582B"/>
          <w:sz w:val="40"/>
          <w:szCs w:val="28"/>
          <w:lang w:eastAsia="fi-FI"/>
        </w:rPr>
      </w:pPr>
      <w:r w:rsidRPr="00E7273D">
        <w:rPr>
          <w:rFonts w:ascii="Comic Sans MS" w:eastAsia="Times New Roman" w:hAnsi="Comic Sans MS" w:cs="Aharoni"/>
          <w:color w:val="20582B"/>
          <w:sz w:val="40"/>
          <w:szCs w:val="28"/>
          <w:lang w:eastAsia="fi-FI"/>
        </w:rPr>
        <w:t>Jättiläisen tuoma kivi ja kalojen valtaistuin, Kukkarokivi, Raisio</w:t>
      </w:r>
    </w:p>
    <w:p w:rsidR="00956534" w:rsidRPr="00E7273D" w:rsidRDefault="00956534" w:rsidP="003460D2">
      <w:pPr>
        <w:shd w:val="clear" w:color="auto" w:fill="E1E1E1"/>
        <w:spacing w:after="0" w:line="426" w:lineRule="atLeast"/>
        <w:outlineLvl w:val="1"/>
        <w:rPr>
          <w:rFonts w:ascii="Comic Sans MS" w:eastAsia="Times New Roman" w:hAnsi="Comic Sans MS" w:cs="Aharoni"/>
          <w:color w:val="20582B"/>
          <w:sz w:val="40"/>
          <w:szCs w:val="28"/>
          <w:lang w:eastAsia="fi-FI"/>
        </w:rPr>
      </w:pPr>
    </w:p>
    <w:p w:rsidR="003460D2" w:rsidRPr="00E7273D" w:rsidRDefault="003460D2" w:rsidP="003460D2">
      <w:pPr>
        <w:shd w:val="clear" w:color="auto" w:fill="E1E1E1"/>
        <w:spacing w:after="0" w:line="240" w:lineRule="auto"/>
        <w:rPr>
          <w:rFonts w:ascii="Comic Sans MS" w:eastAsia="Times New Roman" w:hAnsi="Comic Sans MS" w:cs="Aharoni"/>
          <w:color w:val="3B3B3B"/>
          <w:sz w:val="26"/>
          <w:szCs w:val="20"/>
          <w:lang w:eastAsia="fi-FI"/>
        </w:rPr>
      </w:pPr>
      <w:r w:rsidRPr="00E7273D">
        <w:rPr>
          <w:rFonts w:ascii="Comic Sans MS" w:eastAsia="Times New Roman" w:hAnsi="Comic Sans MS" w:cs="Aharoni"/>
          <w:color w:val="3B3B3B"/>
          <w:sz w:val="26"/>
          <w:szCs w:val="20"/>
          <w:lang w:eastAsia="fi-FI"/>
        </w:rPr>
        <w:t xml:space="preserve">Raision kirkkoherran kanssa kirkon rakentamisesta </w:t>
      </w:r>
      <w:proofErr w:type="gramStart"/>
      <w:r w:rsidRPr="00E7273D">
        <w:rPr>
          <w:rFonts w:ascii="Comic Sans MS" w:eastAsia="Times New Roman" w:hAnsi="Comic Sans MS" w:cs="Aharoni"/>
          <w:color w:val="3B3B3B"/>
          <w:sz w:val="26"/>
          <w:szCs w:val="20"/>
          <w:lang w:eastAsia="fi-FI"/>
        </w:rPr>
        <w:t>sopimuksen  tehneet</w:t>
      </w:r>
      <w:proofErr w:type="gramEnd"/>
      <w:r w:rsidRPr="00E7273D">
        <w:rPr>
          <w:rFonts w:ascii="Comic Sans MS" w:eastAsia="Times New Roman" w:hAnsi="Comic Sans MS" w:cs="Aharoni"/>
          <w:color w:val="3B3B3B"/>
          <w:sz w:val="26"/>
          <w:szCs w:val="20"/>
          <w:lang w:eastAsia="fi-FI"/>
        </w:rPr>
        <w:t xml:space="preserve"> jättiläiset vannoivat paetessaan kostoa, kun eivät saaneetkaan palkakseen kirkkoherran päätä. Myöhemmin kuultiin jättiläisen </w:t>
      </w:r>
      <w:r w:rsidR="00956534" w:rsidRPr="00E7273D">
        <w:rPr>
          <w:rFonts w:ascii="Comic Sans MS" w:eastAsia="Times New Roman" w:hAnsi="Comic Sans MS" w:cs="Aharoni"/>
          <w:color w:val="3B3B3B"/>
          <w:sz w:val="26"/>
          <w:szCs w:val="20"/>
          <w:lang w:eastAsia="fi-FI"/>
        </w:rPr>
        <w:t>suunnaton</w:t>
      </w:r>
      <w:r w:rsidRPr="00E7273D">
        <w:rPr>
          <w:rFonts w:ascii="Comic Sans MS" w:eastAsia="Times New Roman" w:hAnsi="Comic Sans MS" w:cs="Aharoni"/>
          <w:color w:val="3B3B3B"/>
          <w:sz w:val="26"/>
          <w:szCs w:val="20"/>
          <w:lang w:eastAsia="fi-FI"/>
        </w:rPr>
        <w:t xml:space="preserve"> kivi kukkarossaan vaeltelevan saaristossa. Hän kyseli kaikilta tietä Raision kirkolle, ja kertoi aikovansa murskata kirkon kivellään. Väki oli hädissään.</w:t>
      </w:r>
    </w:p>
    <w:p w:rsidR="00956534" w:rsidRPr="00E7273D" w:rsidRDefault="00956534" w:rsidP="003460D2">
      <w:pPr>
        <w:shd w:val="clear" w:color="auto" w:fill="E1E1E1"/>
        <w:spacing w:after="0" w:line="240" w:lineRule="auto"/>
        <w:rPr>
          <w:rFonts w:ascii="Comic Sans MS" w:eastAsia="Times New Roman" w:hAnsi="Comic Sans MS" w:cs="Aharoni"/>
          <w:color w:val="3B3B3B"/>
          <w:sz w:val="26"/>
          <w:szCs w:val="20"/>
          <w:lang w:eastAsia="fi-FI"/>
        </w:rPr>
      </w:pPr>
    </w:p>
    <w:p w:rsidR="003460D2" w:rsidRPr="00E7273D" w:rsidRDefault="003460D2" w:rsidP="003460D2">
      <w:pPr>
        <w:shd w:val="clear" w:color="auto" w:fill="E1E1E1"/>
        <w:spacing w:after="0" w:line="240" w:lineRule="auto"/>
        <w:rPr>
          <w:rFonts w:ascii="Comic Sans MS" w:eastAsia="Times New Roman" w:hAnsi="Comic Sans MS" w:cs="Aharoni"/>
          <w:color w:val="3B3B3B"/>
          <w:sz w:val="26"/>
          <w:szCs w:val="20"/>
          <w:lang w:eastAsia="fi-FI"/>
        </w:rPr>
      </w:pPr>
      <w:r w:rsidRPr="00E7273D">
        <w:rPr>
          <w:rFonts w:ascii="Comic Sans MS" w:eastAsia="Times New Roman" w:hAnsi="Comic Sans MS" w:cs="Aharoni"/>
          <w:color w:val="3B3B3B"/>
          <w:sz w:val="26"/>
          <w:szCs w:val="20"/>
          <w:lang w:eastAsia="fi-FI"/>
        </w:rPr>
        <w:t>Lopulta keksittiin ovela juoni. Jättiläistä vastaan lähetettiin akka, jonka soutama vene oli täynnä kenkärajoja ja aironrisoja. Kun jättiläinen kysyi akalta tietä Raisioon, tämä kertoi sieltä tulleessaan kuluttaneensa loppuun kaikki mukanaan olevat kengät ja airot. Jättiläinen tuumi Raision olevan liian kaukana, luopui kostoaikeestaan ja jätti Kukkarokiven nykyiselle paikalle.</w:t>
      </w:r>
    </w:p>
    <w:p w:rsidR="00956534" w:rsidRPr="00E7273D" w:rsidRDefault="00956534" w:rsidP="003460D2">
      <w:pPr>
        <w:shd w:val="clear" w:color="auto" w:fill="E1E1E1"/>
        <w:spacing w:after="0" w:line="240" w:lineRule="auto"/>
        <w:rPr>
          <w:rFonts w:ascii="Comic Sans MS" w:eastAsia="Times New Roman" w:hAnsi="Comic Sans MS" w:cs="Aharoni"/>
          <w:color w:val="3B3B3B"/>
          <w:sz w:val="26"/>
          <w:szCs w:val="20"/>
          <w:lang w:eastAsia="fi-FI"/>
        </w:rPr>
      </w:pPr>
    </w:p>
    <w:p w:rsidR="003460D2" w:rsidRPr="00E7273D" w:rsidRDefault="003460D2" w:rsidP="003460D2">
      <w:pPr>
        <w:shd w:val="clear" w:color="auto" w:fill="E1E1E1"/>
        <w:spacing w:after="0" w:line="240" w:lineRule="auto"/>
        <w:rPr>
          <w:rFonts w:ascii="Comic Sans MS" w:eastAsia="Times New Roman" w:hAnsi="Comic Sans MS" w:cs="Aharoni"/>
          <w:color w:val="3B3B3B"/>
          <w:sz w:val="26"/>
          <w:szCs w:val="20"/>
          <w:lang w:eastAsia="fi-FI"/>
        </w:rPr>
      </w:pPr>
      <w:r w:rsidRPr="00E7273D">
        <w:rPr>
          <w:rFonts w:ascii="Comic Sans MS" w:eastAsia="Times New Roman" w:hAnsi="Comic Sans MS" w:cs="Aharoni"/>
          <w:color w:val="3B3B3B"/>
          <w:sz w:val="26"/>
          <w:szCs w:val="20"/>
          <w:lang w:eastAsia="fi-FI"/>
        </w:rPr>
        <w:t>Kukkarokivi on myös kalojen kuninkaan valtaistuin. Kalojen kuninkaan Airiston vanhan lohen kuoltua alettiin valita uutta kuningasta.</w:t>
      </w:r>
    </w:p>
    <w:p w:rsidR="00956534" w:rsidRPr="00E7273D" w:rsidRDefault="00956534" w:rsidP="003460D2">
      <w:pPr>
        <w:shd w:val="clear" w:color="auto" w:fill="E1E1E1"/>
        <w:spacing w:after="0" w:line="240" w:lineRule="auto"/>
        <w:rPr>
          <w:rFonts w:ascii="Comic Sans MS" w:eastAsia="Times New Roman" w:hAnsi="Comic Sans MS" w:cs="Aharoni"/>
          <w:color w:val="3B3B3B"/>
          <w:sz w:val="26"/>
          <w:szCs w:val="20"/>
          <w:lang w:eastAsia="fi-FI"/>
        </w:rPr>
      </w:pPr>
    </w:p>
    <w:p w:rsidR="003460D2" w:rsidRPr="00E7273D" w:rsidRDefault="003460D2" w:rsidP="003460D2">
      <w:pPr>
        <w:shd w:val="clear" w:color="auto" w:fill="E1E1E1"/>
        <w:spacing w:after="0" w:line="240" w:lineRule="auto"/>
        <w:rPr>
          <w:rFonts w:ascii="Comic Sans MS" w:eastAsia="Times New Roman" w:hAnsi="Comic Sans MS" w:cs="Aharoni"/>
          <w:color w:val="3B3B3B"/>
          <w:sz w:val="26"/>
          <w:szCs w:val="20"/>
          <w:lang w:eastAsia="fi-FI"/>
        </w:rPr>
      </w:pPr>
      <w:r w:rsidRPr="00E7273D">
        <w:rPr>
          <w:rFonts w:ascii="Comic Sans MS" w:eastAsia="Times New Roman" w:hAnsi="Comic Sans MS" w:cs="Aharoni"/>
          <w:color w:val="3B3B3B"/>
          <w:sz w:val="26"/>
          <w:szCs w:val="20"/>
          <w:lang w:eastAsia="fi-FI"/>
        </w:rPr>
        <w:t>Kaksi kalaa ilmo</w:t>
      </w:r>
      <w:r w:rsidR="00956534" w:rsidRPr="00E7273D">
        <w:rPr>
          <w:rFonts w:ascii="Comic Sans MS" w:eastAsia="Times New Roman" w:hAnsi="Comic Sans MS" w:cs="Aharoni"/>
          <w:color w:val="3B3B3B"/>
          <w:sz w:val="26"/>
          <w:szCs w:val="20"/>
          <w:lang w:eastAsia="fi-FI"/>
        </w:rPr>
        <w:t>i</w:t>
      </w:r>
      <w:r w:rsidRPr="00E7273D">
        <w:rPr>
          <w:rFonts w:ascii="Comic Sans MS" w:eastAsia="Times New Roman" w:hAnsi="Comic Sans MS" w:cs="Aharoni"/>
          <w:color w:val="3B3B3B"/>
          <w:sz w:val="26"/>
          <w:szCs w:val="20"/>
          <w:lang w:eastAsia="fi-FI"/>
        </w:rPr>
        <w:t xml:space="preserve">ttautui, taimen ja kiiski. Kuninkaaksi tulisi se, joka </w:t>
      </w:r>
      <w:r w:rsidR="00956534" w:rsidRPr="00E7273D">
        <w:rPr>
          <w:rFonts w:ascii="Comic Sans MS" w:eastAsia="Times New Roman" w:hAnsi="Comic Sans MS" w:cs="Aharoni"/>
          <w:color w:val="3B3B3B"/>
          <w:sz w:val="26"/>
          <w:szCs w:val="20"/>
          <w:lang w:eastAsia="fi-FI"/>
        </w:rPr>
        <w:t>hyppäisi</w:t>
      </w:r>
      <w:r w:rsidRPr="00E7273D">
        <w:rPr>
          <w:rFonts w:ascii="Comic Sans MS" w:eastAsia="Times New Roman" w:hAnsi="Comic Sans MS" w:cs="Aharoni"/>
          <w:color w:val="3B3B3B"/>
          <w:sz w:val="26"/>
          <w:szCs w:val="20"/>
          <w:lang w:eastAsia="fi-FI"/>
        </w:rPr>
        <w:t xml:space="preserve"> </w:t>
      </w:r>
      <w:r w:rsidR="00956534" w:rsidRPr="00E7273D">
        <w:rPr>
          <w:rFonts w:ascii="Comic Sans MS" w:eastAsia="Times New Roman" w:hAnsi="Comic Sans MS" w:cs="Aharoni"/>
          <w:color w:val="3B3B3B"/>
          <w:sz w:val="26"/>
          <w:szCs w:val="20"/>
          <w:lang w:eastAsia="fi-FI"/>
        </w:rPr>
        <w:t>korkeimmalle vasten Kukkaronkiv</w:t>
      </w:r>
      <w:r w:rsidRPr="00E7273D">
        <w:rPr>
          <w:rFonts w:ascii="Comic Sans MS" w:eastAsia="Times New Roman" w:hAnsi="Comic Sans MS" w:cs="Aharoni"/>
          <w:color w:val="3B3B3B"/>
          <w:sz w:val="26"/>
          <w:szCs w:val="20"/>
          <w:lang w:eastAsia="fi-FI"/>
        </w:rPr>
        <w:t>eä. Kun taimen hyppäsi, kiiski tarttui sen pyrstöön. Siitä kiiski sai alkuvauhdin, joka lennätti sen kiven päällä olevaan halkeamaan. Siellä se räpiköi huutaen alamaisiaan auttamaan. Sillä aikaa muut kalat polvistuivat kiven viereen odottaen kiisken paluuta. Kiiski ei koskaan palannut, koska lokki söi sen. Niinpä Kukkarokiven luona on vielä tänäkin päivänä mahdottoman hyvä kalapaikka, koska siellä kalojen parhaimmisto yhä odottaa kuninkaansa laskeutuvan valtaistuimeltaan.</w:t>
      </w:r>
    </w:p>
    <w:p w:rsidR="00956534" w:rsidRPr="00E7273D" w:rsidRDefault="00956534" w:rsidP="003460D2">
      <w:pPr>
        <w:shd w:val="clear" w:color="auto" w:fill="E1E1E1"/>
        <w:spacing w:after="0" w:line="240" w:lineRule="auto"/>
        <w:rPr>
          <w:rFonts w:ascii="Comic Sans MS" w:eastAsia="Times New Roman" w:hAnsi="Comic Sans MS" w:cs="Aharoni"/>
          <w:color w:val="3B3B3B"/>
          <w:sz w:val="26"/>
          <w:szCs w:val="20"/>
          <w:lang w:eastAsia="fi-FI"/>
        </w:rPr>
      </w:pPr>
    </w:p>
    <w:p w:rsidR="003460D2" w:rsidRPr="00E7273D" w:rsidRDefault="003460D2" w:rsidP="003460D2">
      <w:pPr>
        <w:shd w:val="clear" w:color="auto" w:fill="E1E1E1"/>
        <w:spacing w:after="0" w:line="240" w:lineRule="auto"/>
        <w:rPr>
          <w:rFonts w:ascii="Comic Sans MS" w:eastAsia="Times New Roman" w:hAnsi="Comic Sans MS" w:cs="Aharoni"/>
          <w:color w:val="3B3B3B"/>
          <w:sz w:val="26"/>
          <w:szCs w:val="20"/>
          <w:lang w:eastAsia="fi-FI"/>
        </w:rPr>
      </w:pPr>
      <w:r w:rsidRPr="00E7273D">
        <w:rPr>
          <w:rFonts w:ascii="Comic Sans MS" w:eastAsia="Times New Roman" w:hAnsi="Comic Sans MS" w:cs="Aharoni"/>
          <w:color w:val="3B3B3B"/>
          <w:sz w:val="26"/>
          <w:szCs w:val="20"/>
          <w:lang w:eastAsia="fi-FI"/>
        </w:rPr>
        <w:t xml:space="preserve">Kukkarokivi, joka on Suomen suurin selvästi näkyvissä oleva siirtolohkare, on Turussa Ruissalon pohjoispuolella. Kivi on rauhoitettu ja nähtävyytenä merkitty </w:t>
      </w:r>
      <w:proofErr w:type="spellStart"/>
      <w:r w:rsidRPr="00E7273D">
        <w:rPr>
          <w:rFonts w:ascii="Comic Sans MS" w:eastAsia="Times New Roman" w:hAnsi="Comic Sans MS" w:cs="Aharoni"/>
          <w:color w:val="3B3B3B"/>
          <w:sz w:val="26"/>
          <w:szCs w:val="20"/>
          <w:lang w:eastAsia="fi-FI"/>
        </w:rPr>
        <w:t>GT-karttaan</w:t>
      </w:r>
      <w:proofErr w:type="spellEnd"/>
      <w:r w:rsidRPr="00E7273D">
        <w:rPr>
          <w:rFonts w:ascii="Comic Sans MS" w:eastAsia="Times New Roman" w:hAnsi="Comic Sans MS" w:cs="Aharoni"/>
          <w:color w:val="3B3B3B"/>
          <w:sz w:val="26"/>
          <w:szCs w:val="20"/>
          <w:lang w:eastAsia="fi-FI"/>
        </w:rPr>
        <w:t>.</w:t>
      </w:r>
    </w:p>
    <w:p w:rsidR="00E7273D" w:rsidRPr="00E7273D" w:rsidRDefault="00E7273D" w:rsidP="003460D2">
      <w:pPr>
        <w:shd w:val="clear" w:color="auto" w:fill="E1E1E1"/>
        <w:spacing w:after="0" w:line="240" w:lineRule="auto"/>
        <w:rPr>
          <w:rFonts w:ascii="Comic Sans MS" w:eastAsia="Times New Roman" w:hAnsi="Comic Sans MS" w:cs="Aharoni"/>
          <w:color w:val="3B3B3B"/>
          <w:sz w:val="26"/>
          <w:szCs w:val="20"/>
          <w:lang w:eastAsia="fi-FI"/>
        </w:rPr>
      </w:pPr>
    </w:p>
    <w:p w:rsidR="00E7273D" w:rsidRDefault="00E7273D" w:rsidP="003460D2">
      <w:pPr>
        <w:shd w:val="clear" w:color="auto" w:fill="E1E1E1"/>
        <w:spacing w:after="0" w:line="426" w:lineRule="atLeast"/>
        <w:outlineLvl w:val="1"/>
        <w:rPr>
          <w:rFonts w:ascii="Comic Sans MS" w:eastAsia="Times New Roman" w:hAnsi="Comic Sans MS" w:cs="Aharoni"/>
          <w:color w:val="20582B"/>
          <w:sz w:val="40"/>
          <w:szCs w:val="28"/>
          <w:lang w:eastAsia="fi-FI"/>
        </w:rPr>
      </w:pPr>
    </w:p>
    <w:p w:rsidR="003460D2" w:rsidRPr="00E7273D" w:rsidRDefault="003460D2" w:rsidP="003460D2">
      <w:pPr>
        <w:shd w:val="clear" w:color="auto" w:fill="E1E1E1"/>
        <w:spacing w:after="0" w:line="426" w:lineRule="atLeast"/>
        <w:outlineLvl w:val="1"/>
        <w:rPr>
          <w:rFonts w:ascii="Comic Sans MS" w:eastAsia="Times New Roman" w:hAnsi="Comic Sans MS" w:cs="Aharoni"/>
          <w:color w:val="20582B"/>
          <w:sz w:val="40"/>
          <w:szCs w:val="28"/>
          <w:lang w:eastAsia="fi-FI"/>
        </w:rPr>
      </w:pPr>
      <w:r w:rsidRPr="00E7273D">
        <w:rPr>
          <w:rFonts w:ascii="Comic Sans MS" w:eastAsia="Times New Roman" w:hAnsi="Comic Sans MS" w:cs="Aharoni"/>
          <w:color w:val="20582B"/>
          <w:sz w:val="40"/>
          <w:szCs w:val="28"/>
          <w:lang w:eastAsia="fi-FI"/>
        </w:rPr>
        <w:lastRenderedPageBreak/>
        <w:t>MUITA JÄTTILÄISEN KANTAMIA KIVIÄ:</w:t>
      </w:r>
    </w:p>
    <w:p w:rsidR="00E7273D" w:rsidRPr="00E7273D" w:rsidRDefault="00E7273D" w:rsidP="003460D2">
      <w:pPr>
        <w:shd w:val="clear" w:color="auto" w:fill="E1E1E1"/>
        <w:spacing w:after="0" w:line="426" w:lineRule="atLeast"/>
        <w:outlineLvl w:val="1"/>
        <w:rPr>
          <w:rFonts w:ascii="Comic Sans MS" w:eastAsia="Times New Roman" w:hAnsi="Comic Sans MS" w:cs="Aharoni"/>
          <w:color w:val="20582B"/>
          <w:sz w:val="40"/>
          <w:szCs w:val="28"/>
          <w:lang w:eastAsia="fi-FI"/>
        </w:rPr>
      </w:pPr>
    </w:p>
    <w:p w:rsidR="003460D2" w:rsidRPr="00E7273D" w:rsidRDefault="003460D2" w:rsidP="003460D2">
      <w:pPr>
        <w:shd w:val="clear" w:color="auto" w:fill="E1E1E1"/>
        <w:spacing w:after="0" w:line="240" w:lineRule="auto"/>
        <w:rPr>
          <w:rFonts w:ascii="Comic Sans MS" w:eastAsia="Times New Roman" w:hAnsi="Comic Sans MS" w:cs="Aharoni"/>
          <w:color w:val="3B3B3B"/>
          <w:sz w:val="26"/>
          <w:szCs w:val="20"/>
          <w:lang w:eastAsia="fi-FI"/>
        </w:rPr>
      </w:pPr>
      <w:r w:rsidRPr="00E7273D">
        <w:rPr>
          <w:rFonts w:ascii="Comic Sans MS" w:eastAsia="Times New Roman" w:hAnsi="Comic Sans MS" w:cs="Aharoni"/>
          <w:color w:val="3B3B3B"/>
          <w:sz w:val="26"/>
          <w:szCs w:val="20"/>
          <w:lang w:eastAsia="fi-FI"/>
        </w:rPr>
        <w:t xml:space="preserve">Jättiläisten kantamia </w:t>
      </w:r>
      <w:proofErr w:type="spellStart"/>
      <w:r w:rsidRPr="00E7273D">
        <w:rPr>
          <w:rFonts w:ascii="Comic Sans MS" w:eastAsia="Times New Roman" w:hAnsi="Comic Sans MS" w:cs="Aharoni"/>
          <w:color w:val="3B3B3B"/>
          <w:sz w:val="26"/>
          <w:szCs w:val="20"/>
          <w:lang w:eastAsia="fi-FI"/>
        </w:rPr>
        <w:t>lohkaria</w:t>
      </w:r>
      <w:proofErr w:type="spellEnd"/>
      <w:r w:rsidRPr="00E7273D">
        <w:rPr>
          <w:rFonts w:ascii="Comic Sans MS" w:eastAsia="Times New Roman" w:hAnsi="Comic Sans MS" w:cs="Aharoni"/>
          <w:color w:val="3B3B3B"/>
          <w:sz w:val="26"/>
          <w:szCs w:val="20"/>
          <w:lang w:eastAsia="fi-FI"/>
        </w:rPr>
        <w:t xml:space="preserve"> on monien keskiaikaisten kirkkojen seinissä. Lohkareita, joita jättiläinen tai hiisi on kantanut mukanaan murskatakseen kirkon, ja jotka he sitten ihmisten erehdyttäminä ovat jättäneet jonnekin, on paikoin, Pohjanmaalla, Satakunnassa ja Hämeessä. Yleisempiä ovat kuitenkin kertomukset, jonka mukaan hiisi tai jättiläinen heittää kirkkoa kivellä kuten esimerkiksi Huittisissa kerrotaan tapahtuneen. Tarinaa kalojen kuninkaanvaalista kerrotaan myös muutamista lohkareista Pohjanlahden rannikolla.</w:t>
      </w:r>
    </w:p>
    <w:p w:rsidR="003460D2" w:rsidRDefault="003460D2" w:rsidP="003460D2"/>
    <w:p w:rsidR="00956534" w:rsidRDefault="00956534" w:rsidP="00956534">
      <w:pPr>
        <w:keepNext/>
      </w:pPr>
      <w:r>
        <w:rPr>
          <w:noProof/>
          <w:lang w:eastAsia="fi-FI"/>
        </w:rPr>
        <w:drawing>
          <wp:inline distT="0" distB="0" distL="0" distR="0">
            <wp:extent cx="2857500" cy="1600200"/>
            <wp:effectExtent l="19050" t="0" r="0" b="0"/>
            <wp:docPr id="1" name="Kuva 0" descr="kukkarok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kkarokivi.jpg"/>
                    <pic:cNvPicPr/>
                  </pic:nvPicPr>
                  <pic:blipFill>
                    <a:blip r:embed="rId4" cstate="print"/>
                    <a:stretch>
                      <a:fillRect/>
                    </a:stretch>
                  </pic:blipFill>
                  <pic:spPr>
                    <a:xfrm>
                      <a:off x="0" y="0"/>
                      <a:ext cx="2857500" cy="1600200"/>
                    </a:xfrm>
                    <a:prstGeom prst="rect">
                      <a:avLst/>
                    </a:prstGeom>
                  </pic:spPr>
                </pic:pic>
              </a:graphicData>
            </a:graphic>
          </wp:inline>
        </w:drawing>
      </w:r>
    </w:p>
    <w:p w:rsidR="00956534" w:rsidRPr="003460D2" w:rsidRDefault="00956534" w:rsidP="00956534">
      <w:pPr>
        <w:pStyle w:val="Kuvanotsikko"/>
      </w:pPr>
      <w:r>
        <w:t xml:space="preserve">Kuva </w:t>
      </w:r>
      <w:fldSimple w:instr=" SEQ Kuva \* ARABIC ">
        <w:r>
          <w:rPr>
            <w:noProof/>
          </w:rPr>
          <w:t>1</w:t>
        </w:r>
      </w:fldSimple>
      <w:r>
        <w:t>Kukkarokivi</w:t>
      </w:r>
    </w:p>
    <w:sectPr w:rsidR="00956534" w:rsidRPr="003460D2"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3460D2"/>
    <w:rsid w:val="001A7EC2"/>
    <w:rsid w:val="003460D2"/>
    <w:rsid w:val="00956534"/>
    <w:rsid w:val="00E7273D"/>
    <w:rsid w:val="00F8216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346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3460D2"/>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460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460D2"/>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3460D2"/>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3460D2"/>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3460D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3460D2"/>
    <w:rPr>
      <w:color w:val="0000FF"/>
      <w:u w:val="single"/>
    </w:rPr>
  </w:style>
  <w:style w:type="paragraph" w:styleId="Seliteteksti">
    <w:name w:val="Balloon Text"/>
    <w:basedOn w:val="Normaali"/>
    <w:link w:val="SelitetekstiChar"/>
    <w:uiPriority w:val="99"/>
    <w:semiHidden/>
    <w:unhideWhenUsed/>
    <w:rsid w:val="0095653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56534"/>
    <w:rPr>
      <w:rFonts w:ascii="Tahoma" w:hAnsi="Tahoma" w:cs="Tahoma"/>
      <w:sz w:val="16"/>
      <w:szCs w:val="16"/>
    </w:rPr>
  </w:style>
  <w:style w:type="paragraph" w:styleId="Kuvanotsikko">
    <w:name w:val="caption"/>
    <w:basedOn w:val="Normaali"/>
    <w:next w:val="Normaali"/>
    <w:uiPriority w:val="35"/>
    <w:unhideWhenUsed/>
    <w:qFormat/>
    <w:rsid w:val="0095653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441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2073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2020-01-14T06:26:00Z</dcterms:created>
  <dcterms:modified xsi:type="dcterms:W3CDTF">2020-01-14T06:26:00Z</dcterms:modified>
</cp:coreProperties>
</file>