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D6" w:rsidRPr="007173C1" w:rsidRDefault="00CA0905" w:rsidP="00CA0905">
      <w:pPr>
        <w:pStyle w:val="Otsikko"/>
        <w:rPr>
          <w:lang w:val="fi-FI"/>
        </w:rPr>
      </w:pPr>
      <w:r w:rsidRPr="007173C1">
        <w:rPr>
          <w:lang w:val="fi-FI"/>
        </w:rPr>
        <w:t xml:space="preserve">Theban yksityishaudat – voitto kuolemasta </w:t>
      </w:r>
    </w:p>
    <w:p w:rsidR="000702FE" w:rsidRDefault="007173C1" w:rsidP="000702FE">
      <w:pPr>
        <w:rPr>
          <w:rFonts w:ascii="Comic Sans MS" w:hAnsi="Comic Sans MS"/>
          <w:sz w:val="28"/>
          <w:lang w:val="fi-FI"/>
        </w:rPr>
      </w:pPr>
      <w:r w:rsidRPr="007173C1">
        <w:rPr>
          <w:rFonts w:ascii="Comic Sans MS" w:hAnsi="Comic Sans MS"/>
          <w:sz w:val="28"/>
          <w:lang w:val="fi-FI"/>
        </w:rPr>
        <w:t>Muinaisen Egyptin historian kolmen pääkauden yksityishenkilöiden hautojen tyypillisin</w:t>
      </w:r>
      <w:r>
        <w:rPr>
          <w:rFonts w:ascii="Comic Sans MS" w:hAnsi="Comic Sans MS"/>
          <w:sz w:val="28"/>
          <w:lang w:val="fi-FI"/>
        </w:rPr>
        <w:t xml:space="preserve">ä edustajina pidetään kolmea kuuluisaa </w:t>
      </w:r>
      <w:proofErr w:type="spellStart"/>
      <w:r>
        <w:rPr>
          <w:rFonts w:ascii="Comic Sans MS" w:hAnsi="Comic Sans MS"/>
          <w:sz w:val="28"/>
          <w:lang w:val="fi-FI"/>
        </w:rPr>
        <w:t>nekropolia</w:t>
      </w:r>
      <w:proofErr w:type="spellEnd"/>
      <w:r>
        <w:rPr>
          <w:rFonts w:ascii="Comic Sans MS" w:hAnsi="Comic Sans MS"/>
          <w:sz w:val="28"/>
          <w:lang w:val="fi-FI"/>
        </w:rPr>
        <w:t xml:space="preserve">, koska haudat ovat niissä säilyneet verrattoman hyvässä kunnossa. Kutakin aluetta käytettiin pitkään ja niihin haudattiin korkea-arvoisia yksityisiä, toisin sanoen ei-kuninkaallisia henkilöitä. </w:t>
      </w:r>
    </w:p>
    <w:p w:rsidR="007173C1" w:rsidRDefault="007173C1" w:rsidP="000702FE">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 name="Kuva 3"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610491" w:rsidRDefault="00610491" w:rsidP="000702FE">
      <w:pPr>
        <w:rPr>
          <w:rFonts w:ascii="Comic Sans MS" w:hAnsi="Comic Sans MS"/>
          <w:sz w:val="28"/>
          <w:lang w:val="fi-FI"/>
        </w:rPr>
      </w:pPr>
      <w:r>
        <w:rPr>
          <w:rFonts w:ascii="Comic Sans MS" w:hAnsi="Comic Sans MS"/>
          <w:sz w:val="28"/>
          <w:lang w:val="fi-FI"/>
        </w:rPr>
        <w:t xml:space="preserve">Vanhaa valtakuntaa edustaa </w:t>
      </w:r>
      <w:proofErr w:type="spellStart"/>
      <w:r>
        <w:rPr>
          <w:rFonts w:ascii="Comic Sans MS" w:hAnsi="Comic Sans MS"/>
          <w:sz w:val="28"/>
          <w:lang w:val="fi-FI"/>
        </w:rPr>
        <w:t>Sakkara</w:t>
      </w:r>
      <w:proofErr w:type="spellEnd"/>
      <w:r>
        <w:rPr>
          <w:rFonts w:ascii="Comic Sans MS" w:hAnsi="Comic Sans MS"/>
          <w:sz w:val="28"/>
          <w:lang w:val="fi-FI"/>
        </w:rPr>
        <w:t xml:space="preserve">, jonne tuon ajan hallinto- ja johtajaluokka teetti </w:t>
      </w:r>
      <w:proofErr w:type="spellStart"/>
      <w:r>
        <w:rPr>
          <w:rFonts w:ascii="Comic Sans MS" w:hAnsi="Comic Sans MS"/>
          <w:sz w:val="28"/>
          <w:lang w:val="fi-FI"/>
        </w:rPr>
        <w:t>mastaboita</w:t>
      </w:r>
      <w:proofErr w:type="spellEnd"/>
      <w:r w:rsidR="002E66D2">
        <w:rPr>
          <w:rStyle w:val="Alaviitteenviite"/>
          <w:rFonts w:ascii="Comic Sans MS" w:hAnsi="Comic Sans MS"/>
          <w:sz w:val="28"/>
          <w:lang w:val="fi-FI"/>
        </w:rPr>
        <w:footnoteReference w:id="1"/>
      </w:r>
      <w:r>
        <w:rPr>
          <w:rFonts w:ascii="Comic Sans MS" w:hAnsi="Comic Sans MS"/>
          <w:sz w:val="28"/>
          <w:lang w:val="fi-FI"/>
        </w:rPr>
        <w:t xml:space="preserve">. Keskivaltakuntaa puolestaan </w:t>
      </w:r>
      <w:r w:rsidR="002E66D2">
        <w:rPr>
          <w:rFonts w:ascii="Comic Sans MS" w:hAnsi="Comic Sans MS"/>
          <w:sz w:val="28"/>
          <w:lang w:val="fi-FI"/>
        </w:rPr>
        <w:t xml:space="preserve">edustaa Beni Hassan, jossa on lääninruhtinaiden kalliohautoja. Uuden valtakunnan yksityishautojen edustajan on </w:t>
      </w:r>
      <w:proofErr w:type="spellStart"/>
      <w:r w:rsidR="002E66D2">
        <w:rPr>
          <w:rFonts w:ascii="Comic Sans MS" w:hAnsi="Comic Sans MS"/>
          <w:sz w:val="28"/>
          <w:lang w:val="fi-FI"/>
        </w:rPr>
        <w:t>Länsi-Theban</w:t>
      </w:r>
      <w:proofErr w:type="spellEnd"/>
      <w:r w:rsidR="002E66D2">
        <w:rPr>
          <w:rFonts w:ascii="Comic Sans MS" w:hAnsi="Comic Sans MS"/>
          <w:sz w:val="28"/>
          <w:lang w:val="fi-FI"/>
        </w:rPr>
        <w:t xml:space="preserve"> </w:t>
      </w:r>
      <w:proofErr w:type="spellStart"/>
      <w:r w:rsidR="002E66D2">
        <w:rPr>
          <w:rFonts w:ascii="Comic Sans MS" w:hAnsi="Comic Sans MS"/>
          <w:sz w:val="28"/>
          <w:lang w:val="fi-FI"/>
        </w:rPr>
        <w:t>nekropoli</w:t>
      </w:r>
      <w:proofErr w:type="spellEnd"/>
      <w:r w:rsidR="002F3D6D">
        <w:rPr>
          <w:rFonts w:ascii="Comic Sans MS" w:hAnsi="Comic Sans MS"/>
          <w:sz w:val="28"/>
          <w:lang w:val="fi-FI"/>
        </w:rPr>
        <w:t xml:space="preserve">. Nämä hautapaikat ovat tietenkin vain yksi aikakautensa monista </w:t>
      </w:r>
      <w:proofErr w:type="spellStart"/>
      <w:r w:rsidR="002F3D6D">
        <w:rPr>
          <w:rFonts w:ascii="Comic Sans MS" w:hAnsi="Comic Sans MS"/>
          <w:sz w:val="28"/>
          <w:lang w:val="fi-FI"/>
        </w:rPr>
        <w:t>nekropoleista</w:t>
      </w:r>
      <w:proofErr w:type="spellEnd"/>
      <w:r w:rsidR="002F3D6D">
        <w:rPr>
          <w:rFonts w:ascii="Comic Sans MS" w:hAnsi="Comic Sans MS"/>
          <w:sz w:val="28"/>
          <w:lang w:val="fi-FI"/>
        </w:rPr>
        <w:t xml:space="preserve">. Niinpä seuraavassa käsitellään uuden ajan osalta ainoastaan </w:t>
      </w:r>
      <w:proofErr w:type="spellStart"/>
      <w:r w:rsidR="002F3D6D">
        <w:rPr>
          <w:rFonts w:ascii="Comic Sans MS" w:hAnsi="Comic Sans MS"/>
          <w:sz w:val="28"/>
          <w:lang w:val="fi-FI"/>
        </w:rPr>
        <w:t>thebalaisten</w:t>
      </w:r>
      <w:proofErr w:type="spellEnd"/>
      <w:r w:rsidR="002F3D6D">
        <w:rPr>
          <w:rFonts w:ascii="Comic Sans MS" w:hAnsi="Comic Sans MS"/>
          <w:sz w:val="28"/>
          <w:lang w:val="fi-FI"/>
        </w:rPr>
        <w:t xml:space="preserve"> yksityishautojen piirteitä, jotka eivät välttämättä koske Egyptin muita yksityisiä </w:t>
      </w:r>
      <w:proofErr w:type="spellStart"/>
      <w:r w:rsidR="002F3D6D">
        <w:rPr>
          <w:rFonts w:ascii="Comic Sans MS" w:hAnsi="Comic Sans MS"/>
          <w:sz w:val="28"/>
          <w:lang w:val="fi-FI"/>
        </w:rPr>
        <w:t>nekropoleja</w:t>
      </w:r>
      <w:proofErr w:type="spellEnd"/>
      <w:r w:rsidR="002F3D6D">
        <w:rPr>
          <w:rFonts w:ascii="Comic Sans MS" w:hAnsi="Comic Sans MS"/>
          <w:sz w:val="28"/>
          <w:lang w:val="fi-FI"/>
        </w:rPr>
        <w:t xml:space="preserve">. </w:t>
      </w:r>
    </w:p>
    <w:p w:rsidR="002F3D6D" w:rsidRDefault="002F3D6D" w:rsidP="000702FE">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 name="Kuva 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C33C25" w:rsidRDefault="00C33C25" w:rsidP="000702FE">
      <w:pPr>
        <w:rPr>
          <w:rFonts w:ascii="Comic Sans MS" w:hAnsi="Comic Sans MS"/>
          <w:sz w:val="28"/>
          <w:lang w:val="fi-FI"/>
        </w:rPr>
      </w:pPr>
      <w:proofErr w:type="spellStart"/>
      <w:r>
        <w:rPr>
          <w:rFonts w:ascii="Comic Sans MS" w:hAnsi="Comic Sans MS"/>
          <w:sz w:val="28"/>
          <w:lang w:val="fi-FI"/>
        </w:rPr>
        <w:t>Länsi-Theban</w:t>
      </w:r>
      <w:proofErr w:type="spellEnd"/>
      <w:r>
        <w:rPr>
          <w:rFonts w:ascii="Comic Sans MS" w:hAnsi="Comic Sans MS"/>
          <w:sz w:val="28"/>
          <w:lang w:val="fi-FI"/>
        </w:rPr>
        <w:t xml:space="preserve"> </w:t>
      </w:r>
      <w:proofErr w:type="spellStart"/>
      <w:r>
        <w:rPr>
          <w:rFonts w:ascii="Comic Sans MS" w:hAnsi="Comic Sans MS"/>
          <w:sz w:val="28"/>
          <w:lang w:val="fi-FI"/>
        </w:rPr>
        <w:t>nekropoli</w:t>
      </w:r>
      <w:proofErr w:type="spellEnd"/>
      <w:r>
        <w:rPr>
          <w:rStyle w:val="Alaviitteenviite"/>
          <w:rFonts w:ascii="Comic Sans MS" w:hAnsi="Comic Sans MS"/>
          <w:sz w:val="28"/>
          <w:lang w:val="fi-FI"/>
        </w:rPr>
        <w:footnoteReference w:id="2"/>
      </w:r>
      <w:r>
        <w:rPr>
          <w:rFonts w:ascii="Comic Sans MS" w:hAnsi="Comic Sans MS"/>
          <w:sz w:val="28"/>
          <w:lang w:val="fi-FI"/>
        </w:rPr>
        <w:t xml:space="preserve"> oli länsirannalla nykyistä Luxoria vastapäätä olevalla </w:t>
      </w:r>
      <w:proofErr w:type="spellStart"/>
      <w:r>
        <w:rPr>
          <w:rFonts w:ascii="Comic Sans MS" w:hAnsi="Comic Sans MS"/>
          <w:sz w:val="28"/>
          <w:lang w:val="fi-FI"/>
        </w:rPr>
        <w:t>vuorisoalueella</w:t>
      </w:r>
      <w:proofErr w:type="spellEnd"/>
      <w:r>
        <w:rPr>
          <w:rFonts w:ascii="Comic Sans MS" w:hAnsi="Comic Sans MS"/>
          <w:sz w:val="28"/>
          <w:lang w:val="fi-FI"/>
        </w:rPr>
        <w:t xml:space="preserve">. Suurin osa nekropolin </w:t>
      </w:r>
      <w:proofErr w:type="gramStart"/>
      <w:r>
        <w:rPr>
          <w:rFonts w:ascii="Comic Sans MS" w:hAnsi="Comic Sans MS"/>
          <w:sz w:val="28"/>
          <w:lang w:val="fi-FI"/>
        </w:rPr>
        <w:t>kalliohaudoista  on</w:t>
      </w:r>
      <w:proofErr w:type="gramEnd"/>
      <w:r>
        <w:rPr>
          <w:rFonts w:ascii="Comic Sans MS" w:hAnsi="Comic Sans MS"/>
          <w:sz w:val="28"/>
          <w:lang w:val="fi-FI"/>
        </w:rPr>
        <w:t xml:space="preserve"> 18. Ja 19.dynastian </w:t>
      </w:r>
      <w:r w:rsidR="00426A3D">
        <w:rPr>
          <w:rFonts w:ascii="Comic Sans MS" w:hAnsi="Comic Sans MS"/>
          <w:sz w:val="28"/>
          <w:lang w:val="fi-FI"/>
        </w:rPr>
        <w:t xml:space="preserve">ajalta, mutta niitä käytettiin vielä paljon myöhemmälläkin ajalla. </w:t>
      </w:r>
      <w:proofErr w:type="spellStart"/>
      <w:r w:rsidR="00426A3D">
        <w:rPr>
          <w:rFonts w:ascii="Comic Sans MS" w:hAnsi="Comic Sans MS"/>
          <w:sz w:val="28"/>
          <w:lang w:val="fi-FI"/>
        </w:rPr>
        <w:t>Länsi-Theba</w:t>
      </w:r>
      <w:proofErr w:type="spellEnd"/>
      <w:r w:rsidR="00426A3D">
        <w:rPr>
          <w:rFonts w:ascii="Comic Sans MS" w:hAnsi="Comic Sans MS"/>
          <w:sz w:val="28"/>
          <w:lang w:val="fi-FI"/>
        </w:rPr>
        <w:t xml:space="preserve"> on yläkäsite, joka viittaa useisiin paikkakuntiin. </w:t>
      </w:r>
      <w:r w:rsidR="00426A3D">
        <w:rPr>
          <w:rFonts w:ascii="Comic Sans MS" w:hAnsi="Comic Sans MS"/>
          <w:sz w:val="28"/>
          <w:lang w:val="fi-FI"/>
        </w:rPr>
        <w:lastRenderedPageBreak/>
        <w:t xml:space="preserve">Niiden nimiä vuorostaan käytetään nekropolin eri osista, esimerkiksi </w:t>
      </w:r>
      <w:proofErr w:type="spellStart"/>
      <w:r w:rsidR="00426A3D">
        <w:rPr>
          <w:rFonts w:ascii="Comic Sans MS" w:hAnsi="Comic Sans MS"/>
          <w:sz w:val="28"/>
          <w:lang w:val="fi-FI"/>
        </w:rPr>
        <w:t>Deir</w:t>
      </w:r>
      <w:proofErr w:type="spellEnd"/>
      <w:r w:rsidR="00426A3D">
        <w:rPr>
          <w:rFonts w:ascii="Comic Sans MS" w:hAnsi="Comic Sans MS"/>
          <w:sz w:val="28"/>
          <w:lang w:val="fi-FI"/>
        </w:rPr>
        <w:t xml:space="preserve"> </w:t>
      </w:r>
      <w:proofErr w:type="spellStart"/>
      <w:r w:rsidR="00426A3D">
        <w:rPr>
          <w:rFonts w:ascii="Comic Sans MS" w:hAnsi="Comic Sans MS"/>
          <w:sz w:val="28"/>
          <w:lang w:val="fi-FI"/>
        </w:rPr>
        <w:t>el-Medinasta</w:t>
      </w:r>
      <w:proofErr w:type="spellEnd"/>
      <w:r w:rsidR="00426A3D">
        <w:rPr>
          <w:rFonts w:ascii="Comic Sans MS" w:hAnsi="Comic Sans MS"/>
          <w:sz w:val="28"/>
          <w:lang w:val="fi-FI"/>
        </w:rPr>
        <w:t xml:space="preserve"> ja </w:t>
      </w:r>
      <w:proofErr w:type="spellStart"/>
      <w:r w:rsidR="00426A3D">
        <w:rPr>
          <w:rFonts w:ascii="Comic Sans MS" w:hAnsi="Comic Sans MS"/>
          <w:sz w:val="28"/>
          <w:lang w:val="fi-FI"/>
        </w:rPr>
        <w:t>Qurnasta</w:t>
      </w:r>
      <w:proofErr w:type="spellEnd"/>
      <w:r w:rsidR="00426A3D">
        <w:rPr>
          <w:rFonts w:ascii="Comic Sans MS" w:hAnsi="Comic Sans MS"/>
          <w:sz w:val="28"/>
          <w:lang w:val="fi-FI"/>
        </w:rPr>
        <w:t xml:space="preserve">. </w:t>
      </w:r>
    </w:p>
    <w:p w:rsidR="00426A3D" w:rsidRDefault="004C743D" w:rsidP="004C743D">
      <w:pPr>
        <w:pStyle w:val="Otsikko1"/>
        <w:rPr>
          <w:lang w:val="fi-FI"/>
        </w:rPr>
      </w:pPr>
      <w:r>
        <w:rPr>
          <w:noProof/>
        </w:rPr>
        <w:drawing>
          <wp:inline distT="0" distB="0" distL="0" distR="0">
            <wp:extent cx="4556125" cy="572770"/>
            <wp:effectExtent l="19050" t="0" r="0" b="0"/>
            <wp:docPr id="5" name="Kuva 5"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4C743D" w:rsidRPr="007F163C" w:rsidRDefault="004C743D" w:rsidP="004C743D">
      <w:pPr>
        <w:pStyle w:val="Otsikko1"/>
        <w:rPr>
          <w:rFonts w:cstheme="majorHAnsi"/>
          <w:smallCaps/>
          <w:emboss/>
          <w:sz w:val="56"/>
          <w:lang w:val="fi-FI"/>
        </w:rPr>
      </w:pPr>
      <w:r w:rsidRPr="007F163C">
        <w:rPr>
          <w:rFonts w:cstheme="majorHAnsi"/>
          <w:smallCaps/>
          <w:emboss/>
          <w:sz w:val="56"/>
          <w:lang w:val="fi-FI"/>
        </w:rPr>
        <w:t xml:space="preserve">Hautojen arkkitehtuuri </w:t>
      </w:r>
    </w:p>
    <w:p w:rsidR="004C743D" w:rsidRDefault="004C743D" w:rsidP="004C743D">
      <w:pPr>
        <w:rPr>
          <w:rFonts w:ascii="Comic Sans MS" w:hAnsi="Comic Sans MS"/>
          <w:sz w:val="28"/>
          <w:lang w:val="fi-FI"/>
        </w:rPr>
      </w:pPr>
    </w:p>
    <w:p w:rsidR="007F163C" w:rsidRDefault="006B278E" w:rsidP="004C743D">
      <w:pPr>
        <w:rPr>
          <w:rFonts w:ascii="Comic Sans MS" w:hAnsi="Comic Sans MS"/>
          <w:sz w:val="28"/>
          <w:lang w:val="fi-FI"/>
        </w:rPr>
      </w:pPr>
      <w:r>
        <w:rPr>
          <w:rFonts w:ascii="Comic Sans MS" w:hAnsi="Comic Sans MS"/>
          <w:sz w:val="28"/>
          <w:lang w:val="fi-FI"/>
        </w:rPr>
        <w:t xml:space="preserve">Tyypillinen Theban kalliohauta on moniosainen. Sen ydinosan kultti- ja hautakammiot louhittiin </w:t>
      </w:r>
      <w:r w:rsidR="00E00751">
        <w:rPr>
          <w:rFonts w:ascii="Comic Sans MS" w:hAnsi="Comic Sans MS"/>
          <w:sz w:val="28"/>
          <w:lang w:val="fi-FI"/>
        </w:rPr>
        <w:t xml:space="preserve">kallioon. Yksinkertaisimmillaan tällaiseen hautaan kuului vain yksi kallioon vaakasuorassa louhittu huone ja pystysuora kuilu, joka johti tästä huoneesta arkkukammioon. </w:t>
      </w:r>
    </w:p>
    <w:p w:rsidR="00E00751" w:rsidRDefault="00E00751"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6" name="Kuva 6"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FA528C" w:rsidRDefault="00FA528C" w:rsidP="004C743D">
      <w:pPr>
        <w:rPr>
          <w:rFonts w:ascii="Comic Sans MS" w:hAnsi="Comic Sans MS"/>
          <w:sz w:val="28"/>
          <w:lang w:val="fi-FI"/>
        </w:rPr>
      </w:pPr>
      <w:r>
        <w:rPr>
          <w:rFonts w:ascii="Comic Sans MS" w:hAnsi="Comic Sans MS"/>
          <w:sz w:val="28"/>
          <w:lang w:val="fi-FI"/>
        </w:rPr>
        <w:t>Tällaista yksikammiohautoja teettivät Egyptin yhteiskunnan ohuen yläluokan etuoikeutetut, mutta korkeimmat virkamiehet rakennuttivat todellisia kal</w:t>
      </w:r>
      <w:r w:rsidR="002B11B1">
        <w:rPr>
          <w:rFonts w:ascii="Comic Sans MS" w:hAnsi="Comic Sans MS"/>
          <w:sz w:val="28"/>
          <w:lang w:val="fi-FI"/>
        </w:rPr>
        <w:t xml:space="preserve">liopalatseja. Niiden salit olivat hyvinkin suuria: niissä saattoi olla useita pilari- tai pylväsrivejä. </w:t>
      </w:r>
      <w:proofErr w:type="spellStart"/>
      <w:r w:rsidR="002B11B1">
        <w:rPr>
          <w:rFonts w:ascii="Comic Sans MS" w:hAnsi="Comic Sans MS"/>
          <w:sz w:val="28"/>
          <w:lang w:val="fi-FI"/>
        </w:rPr>
        <w:t>Thebalaisen</w:t>
      </w:r>
      <w:proofErr w:type="spellEnd"/>
      <w:r w:rsidR="002B11B1">
        <w:rPr>
          <w:rFonts w:ascii="Comic Sans MS" w:hAnsi="Comic Sans MS"/>
          <w:sz w:val="28"/>
          <w:lang w:val="fi-FI"/>
        </w:rPr>
        <w:t xml:space="preserve"> ”klassinen” virkamieshaudan rakenteen hahmottamiseksi kannattaa jakaa tällainen hauta mielessään pystysuunnassa</w:t>
      </w:r>
      <w:r w:rsidR="005F0EF1">
        <w:rPr>
          <w:rFonts w:ascii="Comic Sans MS" w:hAnsi="Comic Sans MS"/>
          <w:sz w:val="28"/>
          <w:lang w:val="fi-FI"/>
        </w:rPr>
        <w:t xml:space="preserve"> kolmeen osaan ja asettaa tämä pohjapiirros 18. Ja 19.dynastian hautojen päälle. Haudan rakenteen muutokset tulevat tällä tavoin selvästi näkyviin.</w:t>
      </w:r>
    </w:p>
    <w:p w:rsidR="005F0EF1" w:rsidRDefault="005F0EF1"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7" name="Kuva 7"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620885" w:rsidRDefault="00620885" w:rsidP="004C743D">
      <w:pPr>
        <w:rPr>
          <w:rFonts w:ascii="Comic Sans MS" w:hAnsi="Comic Sans MS"/>
          <w:sz w:val="28"/>
          <w:lang w:val="fi-FI"/>
        </w:rPr>
      </w:pPr>
      <w:proofErr w:type="spellStart"/>
      <w:r>
        <w:rPr>
          <w:rFonts w:ascii="Comic Sans MS" w:hAnsi="Comic Sans MS"/>
          <w:sz w:val="28"/>
          <w:lang w:val="fi-FI"/>
        </w:rPr>
        <w:lastRenderedPageBreak/>
        <w:t>Amarna-kaudella</w:t>
      </w:r>
      <w:proofErr w:type="spellEnd"/>
      <w:r>
        <w:rPr>
          <w:rFonts w:ascii="Comic Sans MS" w:hAnsi="Comic Sans MS"/>
          <w:sz w:val="28"/>
          <w:lang w:val="fi-FI"/>
        </w:rPr>
        <w:t xml:space="preserve">, toisin sanoen </w:t>
      </w:r>
      <w:proofErr w:type="spellStart"/>
      <w:r w:rsidR="008C2E12">
        <w:rPr>
          <w:rFonts w:ascii="Comic Sans MS" w:hAnsi="Comic Sans MS"/>
          <w:sz w:val="28"/>
          <w:lang w:val="fi-FI"/>
        </w:rPr>
        <w:t>Akhenatenin</w:t>
      </w:r>
      <w:proofErr w:type="spellEnd"/>
      <w:r w:rsidR="008C2E12">
        <w:rPr>
          <w:rFonts w:ascii="Comic Sans MS" w:hAnsi="Comic Sans MS"/>
          <w:sz w:val="28"/>
          <w:lang w:val="fi-FI"/>
        </w:rPr>
        <w:t xml:space="preserve"> hallituskaudella 18.dynastian lopulla, tästä kaavasta poikettiin selvästi. </w:t>
      </w:r>
    </w:p>
    <w:p w:rsidR="008C2E12" w:rsidRDefault="008C2E12"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8" name="Kuva 8"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C41EAB" w:rsidRDefault="00C41EAB" w:rsidP="004C743D">
      <w:pPr>
        <w:rPr>
          <w:rFonts w:ascii="Comic Sans MS" w:hAnsi="Comic Sans MS"/>
          <w:sz w:val="28"/>
          <w:lang w:val="fi-FI"/>
        </w:rPr>
      </w:pPr>
      <w:r>
        <w:rPr>
          <w:rFonts w:ascii="Comic Sans MS" w:hAnsi="Comic Sans MS"/>
          <w:sz w:val="28"/>
          <w:lang w:val="fi-FI"/>
        </w:rPr>
        <w:t>Edellä</w:t>
      </w:r>
      <w:r w:rsidR="005B148D">
        <w:rPr>
          <w:rFonts w:ascii="Comic Sans MS" w:hAnsi="Comic Sans MS"/>
          <w:sz w:val="28"/>
          <w:lang w:val="fi-FI"/>
        </w:rPr>
        <w:t xml:space="preserve"> </w:t>
      </w:r>
      <w:r>
        <w:rPr>
          <w:rFonts w:ascii="Comic Sans MS" w:hAnsi="Comic Sans MS"/>
          <w:sz w:val="28"/>
          <w:lang w:val="fi-FI"/>
        </w:rPr>
        <w:t xml:space="preserve">mainittua pystysuuntaista </w:t>
      </w:r>
      <w:proofErr w:type="gramStart"/>
      <w:r>
        <w:rPr>
          <w:rFonts w:ascii="Comic Sans MS" w:hAnsi="Comic Sans MS"/>
          <w:sz w:val="28"/>
          <w:lang w:val="fi-FI"/>
        </w:rPr>
        <w:t>kolmijakoa  vastaten</w:t>
      </w:r>
      <w:proofErr w:type="gramEnd"/>
      <w:r>
        <w:rPr>
          <w:rFonts w:ascii="Comic Sans MS" w:hAnsi="Comic Sans MS"/>
          <w:sz w:val="28"/>
          <w:lang w:val="fi-FI"/>
        </w:rPr>
        <w:t xml:space="preserve"> haudan eri osien kulttitehtävät  olivat selvästi eriytyneet. Ne valaisevat haudan kokonaisasemaa. </w:t>
      </w:r>
    </w:p>
    <w:p w:rsidR="00C41EAB" w:rsidRDefault="00C41EAB"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9" name="Kuva 9"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5B148D" w:rsidRDefault="005B148D" w:rsidP="004C743D">
      <w:pPr>
        <w:rPr>
          <w:rFonts w:ascii="Comic Sans MS" w:hAnsi="Comic Sans MS"/>
          <w:sz w:val="28"/>
          <w:lang w:val="fi-FI"/>
        </w:rPr>
      </w:pPr>
      <w:r>
        <w:rPr>
          <w:rFonts w:ascii="Comic Sans MS" w:hAnsi="Comic Sans MS"/>
          <w:sz w:val="28"/>
          <w:lang w:val="fi-FI"/>
        </w:rPr>
        <w:t xml:space="preserve">Jos tällä tavoin laadittu pohjapiirros asetetaan tyypillisen 18.dynastian ja 19.dynastian aikaisen haudan päälle, nähdään useita mielenkiintoisia eroja. Ylin, aurinkotaso liittyy läheisesti auringonpalvontaan. 18.dynastian aikana tällä tasolla näyttää olleen itsenäisenä osana varsin vähäinen merkitys, mutta omaan syvennykseensä sijoitettu ns. </w:t>
      </w:r>
      <w:proofErr w:type="spellStart"/>
      <w:r>
        <w:rPr>
          <w:rFonts w:ascii="Comic Sans MS" w:hAnsi="Comic Sans MS"/>
          <w:sz w:val="28"/>
          <w:lang w:val="fi-FI"/>
        </w:rPr>
        <w:t>steelenkannattajapatsas</w:t>
      </w:r>
      <w:proofErr w:type="spellEnd"/>
      <w:r>
        <w:rPr>
          <w:rFonts w:ascii="Comic Sans MS" w:hAnsi="Comic Sans MS"/>
          <w:sz w:val="28"/>
          <w:lang w:val="fi-FI"/>
        </w:rPr>
        <w:t xml:space="preserve"> (</w:t>
      </w:r>
      <w:proofErr w:type="spellStart"/>
      <w:r>
        <w:rPr>
          <w:rFonts w:ascii="Comic Sans MS" w:hAnsi="Comic Sans MS"/>
          <w:sz w:val="28"/>
          <w:lang w:val="fi-FI"/>
        </w:rPr>
        <w:t>stelophoros</w:t>
      </w:r>
      <w:proofErr w:type="spellEnd"/>
      <w:r>
        <w:rPr>
          <w:rFonts w:ascii="Comic Sans MS" w:hAnsi="Comic Sans MS"/>
          <w:sz w:val="28"/>
          <w:lang w:val="fi-FI"/>
        </w:rPr>
        <w:t>) saattoi yhdistää sen piha- ja julkisivuarkkitehtuuriin.</w:t>
      </w:r>
    </w:p>
    <w:p w:rsidR="005B148D" w:rsidRDefault="005B148D"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0" name="Kuva 10"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EB5A0B" w:rsidRDefault="00EB5A0B" w:rsidP="004C743D">
      <w:pPr>
        <w:rPr>
          <w:rFonts w:ascii="Comic Sans MS" w:hAnsi="Comic Sans MS"/>
          <w:sz w:val="28"/>
          <w:lang w:val="fi-FI"/>
        </w:rPr>
      </w:pPr>
      <w:proofErr w:type="spellStart"/>
      <w:r>
        <w:rPr>
          <w:rFonts w:ascii="Comic Sans MS" w:hAnsi="Comic Sans MS"/>
          <w:sz w:val="28"/>
          <w:lang w:val="fi-FI"/>
        </w:rPr>
        <w:t>Ramessidi-kaudella</w:t>
      </w:r>
      <w:proofErr w:type="spellEnd"/>
      <w:r>
        <w:rPr>
          <w:rFonts w:ascii="Comic Sans MS" w:hAnsi="Comic Sans MS"/>
          <w:sz w:val="28"/>
          <w:lang w:val="fi-FI"/>
        </w:rPr>
        <w:t xml:space="preserve"> ylin taso sen sijaan toteutettiin mikäli mahdollista itsenäisenä tiilipyramidina, joka rakennettiin </w:t>
      </w:r>
      <w:r w:rsidR="00D05CDC">
        <w:rPr>
          <w:rFonts w:ascii="Comic Sans MS" w:hAnsi="Comic Sans MS"/>
          <w:sz w:val="28"/>
          <w:lang w:val="fi-FI"/>
        </w:rPr>
        <w:t xml:space="preserve">kalliohuoneiden päälle. Pyramidissa saattoi olla syvennys </w:t>
      </w:r>
      <w:proofErr w:type="spellStart"/>
      <w:r w:rsidR="00D05CDC">
        <w:rPr>
          <w:rFonts w:ascii="Comic Sans MS" w:hAnsi="Comic Sans MS"/>
          <w:sz w:val="28"/>
          <w:lang w:val="fi-FI"/>
        </w:rPr>
        <w:t>steelenkannattajapatsaalle</w:t>
      </w:r>
      <w:proofErr w:type="spellEnd"/>
      <w:r w:rsidR="00D05CDC">
        <w:rPr>
          <w:rFonts w:ascii="Comic Sans MS" w:hAnsi="Comic Sans MS"/>
          <w:sz w:val="28"/>
          <w:lang w:val="fi-FI"/>
        </w:rPr>
        <w:t xml:space="preserve"> tai sisäinen kappelitila. </w:t>
      </w:r>
    </w:p>
    <w:p w:rsidR="00D05CDC" w:rsidRDefault="00D05CDC"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1" name="Kuva 11"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033AC5" w:rsidRDefault="00377D57" w:rsidP="004C743D">
      <w:pPr>
        <w:rPr>
          <w:rFonts w:ascii="Comic Sans MS" w:hAnsi="Comic Sans MS"/>
          <w:sz w:val="28"/>
          <w:lang w:val="fi-FI"/>
        </w:rPr>
      </w:pPr>
      <w:r>
        <w:rPr>
          <w:rFonts w:ascii="Comic Sans MS" w:hAnsi="Comic Sans MS"/>
          <w:sz w:val="28"/>
          <w:lang w:val="fi-FI"/>
        </w:rPr>
        <w:lastRenderedPageBreak/>
        <w:t>Keskitaso jäsentyi aluksi kahteen osaan, haudan sisätiloihin ja niiden edessä olevaan pihaan. 18.dynastian haudoissa</w:t>
      </w:r>
      <w:r w:rsidR="00A47EAC">
        <w:rPr>
          <w:rFonts w:ascii="Comic Sans MS" w:hAnsi="Comic Sans MS"/>
          <w:sz w:val="28"/>
          <w:lang w:val="fi-FI"/>
        </w:rPr>
        <w:t xml:space="preserve"> yleensä porrastettiin. Sitä hallitsi kauas näkyvä, suurella vaivalla rakennettu julkisivu. Pihan matalat laidat ja eräänlaisena rintamuurina toteutettu etulaita varustettiin yleensä pyöristetyillä </w:t>
      </w:r>
      <w:r w:rsidR="00B84B79">
        <w:rPr>
          <w:rFonts w:ascii="Comic Sans MS" w:hAnsi="Comic Sans MS"/>
          <w:sz w:val="28"/>
          <w:lang w:val="fi-FI"/>
        </w:rPr>
        <w:t>muurin kruunuilla. Näin rajatulla haudan etupihalla oli tärkeä tehtävä hautajaisjuhlassa sekä vainajien juhlissa, varsinkin kun 18.dynastian aikana haudan sisäänkäynti oli yleensä pihalla.</w:t>
      </w:r>
    </w:p>
    <w:p w:rsidR="00B84B79" w:rsidRDefault="00B84B79"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2" name="Kuva 12"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D632F3" w:rsidRDefault="00D632F3" w:rsidP="004C743D">
      <w:pPr>
        <w:rPr>
          <w:rFonts w:ascii="Comic Sans MS" w:hAnsi="Comic Sans MS"/>
          <w:sz w:val="28"/>
          <w:lang w:val="fi-FI"/>
        </w:rPr>
      </w:pPr>
      <w:proofErr w:type="spellStart"/>
      <w:r>
        <w:rPr>
          <w:rFonts w:ascii="Comic Sans MS" w:hAnsi="Comic Sans MS"/>
          <w:sz w:val="28"/>
          <w:lang w:val="fi-FI"/>
        </w:rPr>
        <w:t>Ramessidi-kauden</w:t>
      </w:r>
      <w:proofErr w:type="spellEnd"/>
      <w:r>
        <w:rPr>
          <w:rFonts w:ascii="Comic Sans MS" w:hAnsi="Comic Sans MS"/>
          <w:sz w:val="28"/>
          <w:lang w:val="fi-FI"/>
        </w:rPr>
        <w:t xml:space="preserve"> alussa pihojen ilme muuttui täysin. Julkisivu, joka 18.dynastian aikana toimi vaikuttavan muotonsa </w:t>
      </w:r>
      <w:r w:rsidR="0066330E">
        <w:rPr>
          <w:rFonts w:ascii="Comic Sans MS" w:hAnsi="Comic Sans MS"/>
          <w:sz w:val="28"/>
          <w:lang w:val="fi-FI"/>
        </w:rPr>
        <w:t xml:space="preserve">ja </w:t>
      </w:r>
      <w:proofErr w:type="spellStart"/>
      <w:r w:rsidR="0066330E">
        <w:rPr>
          <w:rFonts w:ascii="Comic Sans MS" w:hAnsi="Comic Sans MS"/>
          <w:sz w:val="28"/>
          <w:lang w:val="fi-FI"/>
        </w:rPr>
        <w:t>steelenkannattajapatsaan</w:t>
      </w:r>
      <w:proofErr w:type="spellEnd"/>
      <w:r w:rsidR="0066330E">
        <w:rPr>
          <w:rFonts w:ascii="Comic Sans MS" w:hAnsi="Comic Sans MS"/>
          <w:sz w:val="28"/>
          <w:lang w:val="fi-FI"/>
        </w:rPr>
        <w:t xml:space="preserve"> syvennyksen vuoksi myös maanpäällisenä osana, ei 19.dynastian aikana enää ollut tässä muodossa </w:t>
      </w:r>
      <w:r w:rsidR="007D1DF9">
        <w:rPr>
          <w:rFonts w:ascii="Comic Sans MS" w:hAnsi="Comic Sans MS"/>
          <w:sz w:val="28"/>
          <w:lang w:val="fi-FI"/>
        </w:rPr>
        <w:t xml:space="preserve">näkyvillä, koska pihaa ympäröi kaikilta avoimilta sivuilta yhtä korkea muuri. Lisäksi muuria käytettiin kannattamaan </w:t>
      </w:r>
      <w:proofErr w:type="spellStart"/>
      <w:r w:rsidR="007D1DF9">
        <w:rPr>
          <w:rFonts w:ascii="Comic Sans MS" w:hAnsi="Comic Sans MS"/>
          <w:sz w:val="28"/>
          <w:lang w:val="fi-FI"/>
        </w:rPr>
        <w:t>portiikin</w:t>
      </w:r>
      <w:proofErr w:type="spellEnd"/>
      <w:r w:rsidR="007D1DF9">
        <w:rPr>
          <w:rFonts w:ascii="Comic Sans MS" w:hAnsi="Comic Sans MS"/>
          <w:sz w:val="28"/>
          <w:lang w:val="fi-FI"/>
        </w:rPr>
        <w:t xml:space="preserve"> kattoa. Pihan ulos näkyväksi portiksi rakennettiin </w:t>
      </w:r>
      <w:proofErr w:type="spellStart"/>
      <w:r w:rsidR="007D1DF9">
        <w:rPr>
          <w:rFonts w:ascii="Comic Sans MS" w:hAnsi="Comic Sans MS"/>
          <w:sz w:val="28"/>
          <w:lang w:val="fi-FI"/>
        </w:rPr>
        <w:t>tiilipylon</w:t>
      </w:r>
      <w:proofErr w:type="spellEnd"/>
      <w:r w:rsidR="007D1DF9">
        <w:rPr>
          <w:rFonts w:ascii="Comic Sans MS" w:hAnsi="Comic Sans MS"/>
          <w:sz w:val="28"/>
          <w:lang w:val="fi-FI"/>
        </w:rPr>
        <w:t xml:space="preserve">, joka </w:t>
      </w:r>
      <w:r w:rsidR="00C86987">
        <w:rPr>
          <w:rFonts w:ascii="Comic Sans MS" w:hAnsi="Comic Sans MS"/>
          <w:sz w:val="28"/>
          <w:lang w:val="fi-FI"/>
        </w:rPr>
        <w:t xml:space="preserve">muodoltaan jäljitteli temppeliarkkitehtuurin pyloneita. </w:t>
      </w:r>
    </w:p>
    <w:p w:rsidR="00C86987" w:rsidRDefault="00C86987"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3" name="Kuva 13"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2C254D" w:rsidRDefault="00AE1C12" w:rsidP="004C743D">
      <w:pPr>
        <w:rPr>
          <w:rFonts w:ascii="Comic Sans MS" w:hAnsi="Comic Sans MS"/>
          <w:sz w:val="28"/>
          <w:lang w:val="fi-FI"/>
        </w:rPr>
      </w:pPr>
      <w:proofErr w:type="spellStart"/>
      <w:r>
        <w:rPr>
          <w:rFonts w:ascii="Comic Sans MS" w:hAnsi="Comic Sans MS"/>
          <w:sz w:val="28"/>
          <w:lang w:val="fi-FI"/>
        </w:rPr>
        <w:t>Ramessidi-kauden</w:t>
      </w:r>
      <w:proofErr w:type="spellEnd"/>
      <w:r>
        <w:rPr>
          <w:rFonts w:ascii="Comic Sans MS" w:hAnsi="Comic Sans MS"/>
          <w:sz w:val="28"/>
          <w:lang w:val="fi-FI"/>
        </w:rPr>
        <w:t xml:space="preserve"> esipihojen arkkitehtoninen ilme sekä kuva- ja tekstikoristelu synnyttivät siten vaikutelman, että haudan tämä osa oli eräänlainen </w:t>
      </w:r>
      <w:r w:rsidR="006A124B">
        <w:rPr>
          <w:rFonts w:ascii="Comic Sans MS" w:hAnsi="Comic Sans MS"/>
          <w:sz w:val="28"/>
          <w:lang w:val="fi-FI"/>
        </w:rPr>
        <w:t>temppelipiha, varsinkin kun esipihan kuilurakennelmista tähän aikaan suuremmalta osin luovuttiin.</w:t>
      </w:r>
    </w:p>
    <w:p w:rsidR="006A124B" w:rsidRDefault="006A124B" w:rsidP="004C743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4" name="Kuva 1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247ADE" w:rsidRDefault="00247ADE" w:rsidP="004C743D">
      <w:pPr>
        <w:rPr>
          <w:rFonts w:ascii="Comic Sans MS" w:hAnsi="Comic Sans MS"/>
          <w:sz w:val="28"/>
          <w:lang w:val="fi-FI"/>
        </w:rPr>
      </w:pPr>
      <w:r>
        <w:rPr>
          <w:rFonts w:ascii="Comic Sans MS" w:hAnsi="Comic Sans MS"/>
          <w:sz w:val="28"/>
          <w:lang w:val="fi-FI"/>
        </w:rPr>
        <w:lastRenderedPageBreak/>
        <w:t xml:space="preserve">18.dynastian aikana esipihojen rakenne siis erosi selvästi </w:t>
      </w:r>
      <w:proofErr w:type="spellStart"/>
      <w:r w:rsidR="00ED7A1D">
        <w:rPr>
          <w:rFonts w:ascii="Comic Sans MS" w:hAnsi="Comic Sans MS"/>
          <w:sz w:val="28"/>
          <w:lang w:val="fi-FI"/>
        </w:rPr>
        <w:t>Ramessidi-kauden</w:t>
      </w:r>
      <w:proofErr w:type="spellEnd"/>
      <w:r w:rsidR="00ED7A1D">
        <w:rPr>
          <w:rFonts w:ascii="Comic Sans MS" w:hAnsi="Comic Sans MS"/>
          <w:sz w:val="28"/>
          <w:lang w:val="fi-FI"/>
        </w:rPr>
        <w:t xml:space="preserve"> esipihoista, mutta haudan sisätilojen huonejaossa tällaista eroa ei dynastian alkuvaiheessa ollut h</w:t>
      </w:r>
      <w:r w:rsidR="00751DE9">
        <w:rPr>
          <w:rFonts w:ascii="Comic Sans MS" w:hAnsi="Comic Sans MS"/>
          <w:sz w:val="28"/>
          <w:lang w:val="fi-FI"/>
        </w:rPr>
        <w:t>a</w:t>
      </w:r>
      <w:r w:rsidR="00ED7A1D">
        <w:rPr>
          <w:rFonts w:ascii="Comic Sans MS" w:hAnsi="Comic Sans MS"/>
          <w:sz w:val="28"/>
          <w:lang w:val="fi-FI"/>
        </w:rPr>
        <w:t xml:space="preserve">vaittavissa. </w:t>
      </w:r>
    </w:p>
    <w:p w:rsidR="00751DE9" w:rsidRDefault="006F3C98" w:rsidP="004C743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3" name="Kuva 2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13_.gif"/>
                    <pic:cNvPicPr>
                      <a:picLocks noChangeAspect="1" noChangeArrowheads="1"/>
                    </pic:cNvPicPr>
                  </pic:nvPicPr>
                  <pic:blipFill>
                    <a:blip r:embed="rId9"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B93613" w:rsidRDefault="00B93613" w:rsidP="004C743D">
      <w:pPr>
        <w:rPr>
          <w:rFonts w:ascii="Comic Sans MS" w:hAnsi="Comic Sans MS"/>
          <w:sz w:val="28"/>
          <w:lang w:val="fi-FI"/>
        </w:rPr>
      </w:pPr>
      <w:r>
        <w:rPr>
          <w:rFonts w:ascii="Comic Sans MS" w:hAnsi="Comic Sans MS"/>
          <w:sz w:val="28"/>
          <w:lang w:val="fi-FI"/>
        </w:rPr>
        <w:t xml:space="preserve">Koko uuden valtakunnan aikana selvästi yleisimmin valittu pohjapiirros vastaa ns. käänteistä T-muotoa. Haudan akselin määrittävän sisäänkäynnin suunnasta tarkastellen tämän pohjapiirroksen mukaisissa haudoissa astuttiin </w:t>
      </w:r>
      <w:r w:rsidR="006F3C98">
        <w:rPr>
          <w:rFonts w:ascii="Comic Sans MS" w:hAnsi="Comic Sans MS"/>
          <w:sz w:val="28"/>
          <w:lang w:val="fi-FI"/>
        </w:rPr>
        <w:t>ensin poikittaiseen tilaan (poikkisali), johon liittyi haudan akselin suuntaisesti ns. pitkittäissali. Yksinkertaisimpien hautojen, edellä mainittujen</w:t>
      </w:r>
      <w:r w:rsidR="001D1138">
        <w:rPr>
          <w:rFonts w:ascii="Comic Sans MS" w:hAnsi="Comic Sans MS"/>
          <w:sz w:val="28"/>
          <w:lang w:val="fi-FI"/>
        </w:rPr>
        <w:t xml:space="preserve"> yksikertaisimpien hautojen, edellä mainittujen </w:t>
      </w:r>
      <w:r w:rsidR="009C0F74">
        <w:rPr>
          <w:rFonts w:ascii="Comic Sans MS" w:hAnsi="Comic Sans MS"/>
          <w:sz w:val="28"/>
          <w:lang w:val="fi-FI"/>
        </w:rPr>
        <w:t>yksikammiohautojen, tavoin myös T-pohjapiirrosta voitiin laajentaa ja muuttaa hyvin monelle tavoin esimerkiksi pilareilla ja pylväillä.</w:t>
      </w:r>
    </w:p>
    <w:p w:rsidR="009C0F74" w:rsidRDefault="009C0F74" w:rsidP="004C743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5" name="Kuva 2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13_.gif"/>
                    <pic:cNvPicPr>
                      <a:picLocks noChangeAspect="1" noChangeArrowheads="1"/>
                    </pic:cNvPicPr>
                  </pic:nvPicPr>
                  <pic:blipFill>
                    <a:blip r:embed="rId9"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9D4519" w:rsidRDefault="009D4519" w:rsidP="004C743D">
      <w:pPr>
        <w:rPr>
          <w:rFonts w:ascii="Comic Sans MS" w:hAnsi="Comic Sans MS"/>
          <w:sz w:val="28"/>
          <w:lang w:val="fi-FI"/>
        </w:rPr>
      </w:pPr>
      <w:r>
        <w:rPr>
          <w:rFonts w:ascii="Comic Sans MS" w:hAnsi="Comic Sans MS"/>
          <w:sz w:val="28"/>
          <w:lang w:val="fi-FI"/>
        </w:rPr>
        <w:t xml:space="preserve">Sisätiloissa on siitä huolimatta </w:t>
      </w:r>
      <w:r w:rsidR="004012E8">
        <w:rPr>
          <w:rFonts w:ascii="Comic Sans MS" w:hAnsi="Comic Sans MS"/>
          <w:sz w:val="28"/>
          <w:lang w:val="fi-FI"/>
        </w:rPr>
        <w:t xml:space="preserve">myös rakennustaiteellisia piirteitä, joiden perusteella hauta voidaan täysin varmasti sijoittaa joko 18.dynastian ajalle tai </w:t>
      </w:r>
      <w:proofErr w:type="spellStart"/>
      <w:r w:rsidR="004012E8">
        <w:rPr>
          <w:rFonts w:ascii="Comic Sans MS" w:hAnsi="Comic Sans MS"/>
          <w:sz w:val="28"/>
          <w:lang w:val="fi-FI"/>
        </w:rPr>
        <w:t>Ramessidi-kaudelle</w:t>
      </w:r>
      <w:proofErr w:type="spellEnd"/>
      <w:r w:rsidR="004012E8">
        <w:rPr>
          <w:rFonts w:ascii="Comic Sans MS" w:hAnsi="Comic Sans MS"/>
          <w:sz w:val="28"/>
          <w:lang w:val="fi-FI"/>
        </w:rPr>
        <w:t xml:space="preserve">. Tällaisia </w:t>
      </w:r>
      <w:r w:rsidR="001B107E">
        <w:rPr>
          <w:rFonts w:ascii="Comic Sans MS" w:hAnsi="Comic Sans MS"/>
          <w:sz w:val="28"/>
          <w:lang w:val="fi-FI"/>
        </w:rPr>
        <w:t xml:space="preserve">yksityiskohtia ovat mm. </w:t>
      </w:r>
      <w:proofErr w:type="spellStart"/>
      <w:r w:rsidR="001B107E">
        <w:rPr>
          <w:rFonts w:ascii="Comic Sans MS" w:hAnsi="Comic Sans MS"/>
          <w:sz w:val="28"/>
          <w:lang w:val="fi-FI"/>
        </w:rPr>
        <w:t>steele</w:t>
      </w:r>
      <w:proofErr w:type="spellEnd"/>
      <w:r w:rsidR="001B107E">
        <w:rPr>
          <w:rFonts w:ascii="Comic Sans MS" w:hAnsi="Comic Sans MS"/>
          <w:sz w:val="28"/>
          <w:lang w:val="fi-FI"/>
        </w:rPr>
        <w:t xml:space="preserve"> ja valeovet ja jumalten patsaat. 18.dynastian aikana</w:t>
      </w:r>
      <w:r w:rsidR="00A50AAE">
        <w:rPr>
          <w:rFonts w:ascii="Comic Sans MS" w:hAnsi="Comic Sans MS"/>
          <w:sz w:val="28"/>
          <w:lang w:val="fi-FI"/>
        </w:rPr>
        <w:t xml:space="preserve"> </w:t>
      </w:r>
      <w:proofErr w:type="spellStart"/>
      <w:r w:rsidR="00A50AAE">
        <w:rPr>
          <w:rFonts w:ascii="Comic Sans MS" w:hAnsi="Comic Sans MS"/>
          <w:sz w:val="28"/>
          <w:lang w:val="fi-FI"/>
        </w:rPr>
        <w:t>steele</w:t>
      </w:r>
      <w:proofErr w:type="spellEnd"/>
      <w:r w:rsidR="00A50AAE">
        <w:rPr>
          <w:rFonts w:ascii="Comic Sans MS" w:hAnsi="Comic Sans MS"/>
          <w:sz w:val="28"/>
          <w:lang w:val="fi-FI"/>
        </w:rPr>
        <w:t xml:space="preserve"> ja valeovi sijoitettiin usein poikkisalin vastakkaisille lyhyille seinille, mutta </w:t>
      </w:r>
      <w:proofErr w:type="spellStart"/>
      <w:r w:rsidR="00A50AAE">
        <w:rPr>
          <w:rFonts w:ascii="Comic Sans MS" w:hAnsi="Comic Sans MS"/>
          <w:sz w:val="28"/>
          <w:lang w:val="fi-FI"/>
        </w:rPr>
        <w:t>Ramessidi-kaudella</w:t>
      </w:r>
      <w:proofErr w:type="spellEnd"/>
      <w:r w:rsidR="00A50AAE">
        <w:rPr>
          <w:rFonts w:ascii="Comic Sans MS" w:hAnsi="Comic Sans MS"/>
          <w:sz w:val="28"/>
          <w:lang w:val="fi-FI"/>
        </w:rPr>
        <w:t xml:space="preserve"> </w:t>
      </w:r>
      <w:proofErr w:type="spellStart"/>
      <w:r w:rsidR="00A50AAE">
        <w:rPr>
          <w:rFonts w:ascii="Comic Sans MS" w:hAnsi="Comic Sans MS"/>
          <w:sz w:val="28"/>
          <w:lang w:val="fi-FI"/>
        </w:rPr>
        <w:t>steelet</w:t>
      </w:r>
      <w:proofErr w:type="spellEnd"/>
      <w:r w:rsidR="00A50AAE">
        <w:rPr>
          <w:rFonts w:ascii="Comic Sans MS" w:hAnsi="Comic Sans MS"/>
          <w:sz w:val="28"/>
          <w:lang w:val="fi-FI"/>
        </w:rPr>
        <w:t xml:space="preserve"> olivat yleensä haudan julkisivussa eikä valeovea aina käytetty lainkaan.</w:t>
      </w:r>
      <w:r w:rsidR="00A52243">
        <w:rPr>
          <w:rFonts w:ascii="Comic Sans MS" w:hAnsi="Comic Sans MS"/>
          <w:sz w:val="28"/>
          <w:lang w:val="fi-FI"/>
        </w:rPr>
        <w:t xml:space="preserve"> </w:t>
      </w:r>
      <w:proofErr w:type="spellStart"/>
      <w:r w:rsidR="00A52243">
        <w:rPr>
          <w:rFonts w:ascii="Comic Sans MS" w:hAnsi="Comic Sans MS"/>
          <w:sz w:val="28"/>
          <w:lang w:val="fi-FI"/>
        </w:rPr>
        <w:t>Ramessidi-kaudella</w:t>
      </w:r>
      <w:proofErr w:type="spellEnd"/>
      <w:r w:rsidR="00A52243">
        <w:rPr>
          <w:rFonts w:ascii="Comic Sans MS" w:hAnsi="Comic Sans MS"/>
          <w:sz w:val="28"/>
          <w:lang w:val="fi-FI"/>
        </w:rPr>
        <w:t xml:space="preserve"> hautakappeleihin sijoitettiin joskus jumalia esittäviä patsasryhmiä, mikä ei olisi tullut kuuloonkaan 18.dynastian aikana. </w:t>
      </w:r>
    </w:p>
    <w:p w:rsidR="00A52243" w:rsidRDefault="00A52243" w:rsidP="004C743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6" name="Kuva 2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13_.gif"/>
                    <pic:cNvPicPr>
                      <a:picLocks noChangeAspect="1" noChangeArrowheads="1"/>
                    </pic:cNvPicPr>
                  </pic:nvPicPr>
                  <pic:blipFill>
                    <a:blip r:embed="rId9"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21227" w:rsidRDefault="009822BB" w:rsidP="004C743D">
      <w:pPr>
        <w:rPr>
          <w:rFonts w:ascii="Comic Sans MS" w:hAnsi="Comic Sans MS"/>
          <w:sz w:val="28"/>
          <w:lang w:val="fi-FI"/>
        </w:rPr>
      </w:pPr>
      <w:r>
        <w:rPr>
          <w:rFonts w:ascii="Comic Sans MS" w:hAnsi="Comic Sans MS"/>
          <w:sz w:val="28"/>
          <w:lang w:val="fi-FI"/>
        </w:rPr>
        <w:t xml:space="preserve">Hauta-arkkitehtuurin edellä esiteltyjen pääosien tehtävänä oli </w:t>
      </w:r>
      <w:proofErr w:type="gramStart"/>
      <w:r>
        <w:rPr>
          <w:rFonts w:ascii="Comic Sans MS" w:hAnsi="Comic Sans MS"/>
          <w:sz w:val="28"/>
          <w:lang w:val="fi-FI"/>
        </w:rPr>
        <w:t>jumalten  kunnioituksen</w:t>
      </w:r>
      <w:proofErr w:type="gramEnd"/>
      <w:r>
        <w:rPr>
          <w:rFonts w:ascii="Comic Sans MS" w:hAnsi="Comic Sans MS"/>
          <w:sz w:val="28"/>
          <w:lang w:val="fi-FI"/>
        </w:rPr>
        <w:t xml:space="preserve"> ohella haudan rakennuttajan juhla-, palvonta – ja </w:t>
      </w:r>
      <w:r>
        <w:rPr>
          <w:rFonts w:ascii="Comic Sans MS" w:hAnsi="Comic Sans MS"/>
          <w:sz w:val="28"/>
          <w:lang w:val="fi-FI"/>
        </w:rPr>
        <w:lastRenderedPageBreak/>
        <w:t>huolehtimis</w:t>
      </w:r>
      <w:r w:rsidR="00EB60DE">
        <w:rPr>
          <w:rFonts w:ascii="Comic Sans MS" w:hAnsi="Comic Sans MS"/>
          <w:sz w:val="28"/>
          <w:lang w:val="fi-FI"/>
        </w:rPr>
        <w:t xml:space="preserve">kultti. Varsinaisesta hautapaikasta ei edellä vielä ollut puhe. Uuden valtakunnan </w:t>
      </w:r>
      <w:proofErr w:type="gramStart"/>
      <w:r w:rsidR="00EB60DE">
        <w:rPr>
          <w:rFonts w:ascii="Comic Sans MS" w:hAnsi="Comic Sans MS"/>
          <w:sz w:val="28"/>
          <w:lang w:val="fi-FI"/>
        </w:rPr>
        <w:t>aikaisissa  Theban</w:t>
      </w:r>
      <w:proofErr w:type="gramEnd"/>
      <w:r w:rsidR="00EB60DE">
        <w:rPr>
          <w:rFonts w:ascii="Comic Sans MS" w:hAnsi="Comic Sans MS"/>
          <w:sz w:val="28"/>
          <w:lang w:val="fi-FI"/>
        </w:rPr>
        <w:t xml:space="preserve"> haudoissa tavataan lähinnä kahdenlaista ”maanalaiselle” tasolle johtavaa väylää. Joskus tehtiin </w:t>
      </w:r>
      <w:r w:rsidR="00472A54">
        <w:rPr>
          <w:rFonts w:ascii="Comic Sans MS" w:hAnsi="Comic Sans MS"/>
          <w:sz w:val="28"/>
          <w:lang w:val="fi-FI"/>
        </w:rPr>
        <w:t xml:space="preserve">pystysuora kuilu, joskus taas ns. vinokäytävä </w:t>
      </w:r>
      <w:r w:rsidR="00472A54" w:rsidRPr="00472A54">
        <w:rPr>
          <w:rFonts w:ascii="Comic Sans MS" w:hAnsi="Comic Sans MS"/>
          <w:b/>
          <w:sz w:val="28"/>
          <w:lang w:val="fi-FI"/>
        </w:rPr>
        <w:t xml:space="preserve">(englanniksi </w:t>
      </w:r>
      <w:proofErr w:type="spellStart"/>
      <w:r w:rsidR="00472A54" w:rsidRPr="00472A54">
        <w:rPr>
          <w:rFonts w:ascii="Comic Sans MS" w:hAnsi="Comic Sans MS"/>
          <w:b/>
          <w:sz w:val="28"/>
          <w:lang w:val="fi-FI"/>
        </w:rPr>
        <w:t>sloping</w:t>
      </w:r>
      <w:proofErr w:type="spellEnd"/>
      <w:r w:rsidR="00472A54" w:rsidRPr="00472A54">
        <w:rPr>
          <w:rFonts w:ascii="Comic Sans MS" w:hAnsi="Comic Sans MS"/>
          <w:b/>
          <w:sz w:val="28"/>
          <w:lang w:val="fi-FI"/>
        </w:rPr>
        <w:t xml:space="preserve"> </w:t>
      </w:r>
      <w:proofErr w:type="spellStart"/>
      <w:r w:rsidR="00472A54" w:rsidRPr="00472A54">
        <w:rPr>
          <w:rFonts w:ascii="Comic Sans MS" w:hAnsi="Comic Sans MS"/>
          <w:b/>
          <w:sz w:val="28"/>
          <w:lang w:val="fi-FI"/>
        </w:rPr>
        <w:t>passage</w:t>
      </w:r>
      <w:proofErr w:type="spellEnd"/>
      <w:r w:rsidR="00472A54" w:rsidRPr="00472A54">
        <w:rPr>
          <w:rFonts w:ascii="Comic Sans MS" w:hAnsi="Comic Sans MS"/>
          <w:b/>
          <w:sz w:val="28"/>
          <w:lang w:val="fi-FI"/>
        </w:rPr>
        <w:t>)</w:t>
      </w:r>
      <w:r w:rsidR="00472A54">
        <w:rPr>
          <w:rFonts w:ascii="Comic Sans MS" w:hAnsi="Comic Sans MS"/>
          <w:sz w:val="28"/>
          <w:lang w:val="fi-FI"/>
        </w:rPr>
        <w:t xml:space="preserve">, joka laskeutui enemmän </w:t>
      </w:r>
      <w:r w:rsidR="009F7E6E">
        <w:rPr>
          <w:rFonts w:ascii="Comic Sans MS" w:hAnsi="Comic Sans MS"/>
          <w:sz w:val="28"/>
          <w:lang w:val="fi-FI"/>
        </w:rPr>
        <w:t xml:space="preserve">tai vähemmän jyrkästi mutta kuitenkin kävelykelpoisesti ja joskus useitakin </w:t>
      </w:r>
      <w:r w:rsidR="003318EA">
        <w:rPr>
          <w:rFonts w:ascii="Comic Sans MS" w:hAnsi="Comic Sans MS"/>
          <w:sz w:val="28"/>
          <w:lang w:val="fi-FI"/>
        </w:rPr>
        <w:t xml:space="preserve">mutkia tehden </w:t>
      </w:r>
      <w:proofErr w:type="gramStart"/>
      <w:r w:rsidR="003318EA">
        <w:rPr>
          <w:rFonts w:ascii="Comic Sans MS" w:hAnsi="Comic Sans MS"/>
          <w:sz w:val="28"/>
          <w:lang w:val="fi-FI"/>
        </w:rPr>
        <w:t>syvälle kallioon</w:t>
      </w:r>
      <w:proofErr w:type="gramEnd"/>
      <w:r w:rsidR="003318EA">
        <w:rPr>
          <w:rFonts w:ascii="Comic Sans MS" w:hAnsi="Comic Sans MS"/>
          <w:sz w:val="28"/>
          <w:lang w:val="fi-FI"/>
        </w:rPr>
        <w:t xml:space="preserve">. Tämän tunnelijärjestelmän esikuvana olivat kenties </w:t>
      </w:r>
      <w:r w:rsidR="002E18C5">
        <w:rPr>
          <w:rFonts w:ascii="Comic Sans MS" w:hAnsi="Comic Sans MS"/>
          <w:sz w:val="28"/>
          <w:lang w:val="fi-FI"/>
        </w:rPr>
        <w:t xml:space="preserve">käsitykset manalan rakenteesta. 18.dynastian alussa pystykuilu oli vallitseva muoto, kun taas </w:t>
      </w:r>
      <w:proofErr w:type="spellStart"/>
      <w:r w:rsidR="002E18C5">
        <w:rPr>
          <w:rFonts w:ascii="Comic Sans MS" w:hAnsi="Comic Sans MS"/>
          <w:sz w:val="28"/>
          <w:lang w:val="fi-FI"/>
        </w:rPr>
        <w:t>Ramessidi-kaudella</w:t>
      </w:r>
      <w:proofErr w:type="spellEnd"/>
      <w:r w:rsidR="002E18C5">
        <w:rPr>
          <w:rFonts w:ascii="Comic Sans MS" w:hAnsi="Comic Sans MS"/>
          <w:sz w:val="28"/>
          <w:lang w:val="fi-FI"/>
        </w:rPr>
        <w:t xml:space="preserve"> suosittiin vinokäytävää. </w:t>
      </w:r>
    </w:p>
    <w:p w:rsidR="002E18C5" w:rsidRDefault="002E18C5" w:rsidP="004C743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7" name="Kuva 27"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09_.gif"/>
                    <pic:cNvPicPr>
                      <a:picLocks noChangeAspect="1" noChangeArrowheads="1"/>
                    </pic:cNvPicPr>
                  </pic:nvPicPr>
                  <pic:blipFill>
                    <a:blip r:embed="rId10"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C84EAB" w:rsidRDefault="00C84EAB" w:rsidP="004C743D">
      <w:pPr>
        <w:rPr>
          <w:rFonts w:ascii="Comic Sans MS" w:hAnsi="Comic Sans MS"/>
          <w:sz w:val="28"/>
          <w:lang w:val="fi-FI"/>
        </w:rPr>
      </w:pPr>
      <w:r>
        <w:rPr>
          <w:rFonts w:ascii="Comic Sans MS" w:hAnsi="Comic Sans MS"/>
          <w:sz w:val="28"/>
          <w:lang w:val="fi-FI"/>
        </w:rPr>
        <w:t xml:space="preserve">Lisäksi on syytä mainita, että suuria kalliohautoja suunniteltaessa teetettiin yleensä samanaikaisesti kaksi hautajärjestelmää. Toiseen </w:t>
      </w:r>
      <w:r w:rsidR="00867453">
        <w:rPr>
          <w:rFonts w:ascii="Comic Sans MS" w:hAnsi="Comic Sans MS"/>
          <w:sz w:val="28"/>
          <w:lang w:val="fi-FI"/>
        </w:rPr>
        <w:t xml:space="preserve">haudattiin vainaja ja toista käytettiin todennäköisesti tietynlaisiin kulttitoimituksiin. Jos samassa haudassa oli sekä kuilu että vinokäytävä, jälkimmäinen johti yleensä arkkukammioon. Se oli usein yksinkertainen, koristelematon huone, jonka seinillä oli paljon pieniä syvennyksiä ns. maagisille tiilille. Tämä kammio koristeltiin vain joskus </w:t>
      </w:r>
      <w:r w:rsidR="00275E86">
        <w:rPr>
          <w:rFonts w:ascii="Comic Sans MS" w:hAnsi="Comic Sans MS"/>
          <w:sz w:val="28"/>
          <w:lang w:val="fi-FI"/>
        </w:rPr>
        <w:t xml:space="preserve">harvoin, kuten esimerkiksi </w:t>
      </w:r>
      <w:proofErr w:type="spellStart"/>
      <w:r w:rsidR="00275E86">
        <w:rPr>
          <w:rFonts w:ascii="Comic Sans MS" w:hAnsi="Comic Sans MS"/>
          <w:sz w:val="28"/>
          <w:lang w:val="fi-FI"/>
        </w:rPr>
        <w:t>Senneferin</w:t>
      </w:r>
      <w:proofErr w:type="spellEnd"/>
      <w:r w:rsidR="00275E86">
        <w:rPr>
          <w:rFonts w:ascii="Comic Sans MS" w:hAnsi="Comic Sans MS"/>
          <w:sz w:val="28"/>
          <w:lang w:val="fi-FI"/>
        </w:rPr>
        <w:t xml:space="preserve"> haudassa.</w:t>
      </w:r>
    </w:p>
    <w:p w:rsidR="00275E86" w:rsidRPr="007F163C" w:rsidRDefault="00275E86" w:rsidP="004C743D">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8" name="Kuva 2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09_.gif"/>
                    <pic:cNvPicPr>
                      <a:picLocks noChangeAspect="1" noChangeArrowheads="1"/>
                    </pic:cNvPicPr>
                  </pic:nvPicPr>
                  <pic:blipFill>
                    <a:blip r:embed="rId10"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4C743D" w:rsidRDefault="004C743D" w:rsidP="004C743D">
      <w:pPr>
        <w:pStyle w:val="Otsikko1"/>
        <w:rPr>
          <w:rFonts w:ascii="Comic Sans MS" w:hAnsi="Comic Sans MS" w:cstheme="majorHAnsi"/>
          <w:i/>
          <w:emboss/>
          <w:sz w:val="40"/>
          <w:lang w:val="fi-FI"/>
        </w:rPr>
      </w:pPr>
      <w:r w:rsidRPr="00E364AD">
        <w:rPr>
          <w:rFonts w:ascii="Comic Sans MS" w:hAnsi="Comic Sans MS" w:cstheme="majorHAnsi"/>
          <w:i/>
          <w:emboss/>
          <w:sz w:val="40"/>
          <w:lang w:val="fi-FI"/>
        </w:rPr>
        <w:t xml:space="preserve">Hautojen maalaukset </w:t>
      </w:r>
    </w:p>
    <w:p w:rsidR="00955C34" w:rsidRDefault="00E364AD" w:rsidP="00E364AD">
      <w:pPr>
        <w:rPr>
          <w:rFonts w:ascii="Comic Sans MS" w:hAnsi="Comic Sans MS"/>
          <w:sz w:val="28"/>
          <w:lang w:val="fi-FI"/>
        </w:rPr>
      </w:pPr>
      <w:r>
        <w:rPr>
          <w:rFonts w:ascii="Comic Sans MS" w:hAnsi="Comic Sans MS"/>
          <w:sz w:val="28"/>
          <w:lang w:val="fi-FI"/>
        </w:rPr>
        <w:t xml:space="preserve">Hautojen rakennustaiteelliset </w:t>
      </w:r>
      <w:r w:rsidR="00940C07">
        <w:rPr>
          <w:rFonts w:ascii="Comic Sans MS" w:hAnsi="Comic Sans MS"/>
          <w:sz w:val="28"/>
          <w:lang w:val="fi-FI"/>
        </w:rPr>
        <w:t xml:space="preserve">peruspiirteet näkyvät selvästi jopa huonosti säilyneissä haudoissa, mutta samaa ei voi sanoa koristeluohjelmasta, josta on usein säilynyt vain osia. </w:t>
      </w:r>
      <w:r w:rsidR="00955C34">
        <w:rPr>
          <w:rFonts w:ascii="Comic Sans MS" w:hAnsi="Comic Sans MS"/>
          <w:sz w:val="28"/>
          <w:lang w:val="fi-FI"/>
        </w:rPr>
        <w:t xml:space="preserve">Tästä huolimatta myös koristelussa voidaan erottaa piirteitä, joissa 18.dynastian ja </w:t>
      </w:r>
      <w:proofErr w:type="spellStart"/>
      <w:r w:rsidR="00955C34">
        <w:rPr>
          <w:rFonts w:ascii="Comic Sans MS" w:hAnsi="Comic Sans MS"/>
          <w:sz w:val="28"/>
          <w:lang w:val="fi-FI"/>
        </w:rPr>
        <w:t>Ramessidi-kauden</w:t>
      </w:r>
      <w:proofErr w:type="spellEnd"/>
      <w:r w:rsidR="00955C34">
        <w:rPr>
          <w:rFonts w:ascii="Comic Sans MS" w:hAnsi="Comic Sans MS"/>
          <w:sz w:val="28"/>
          <w:lang w:val="fi-FI"/>
        </w:rPr>
        <w:t xml:space="preserve"> ajan haudat poikkeavat toisistaan.</w:t>
      </w:r>
    </w:p>
    <w:p w:rsidR="00E364AD" w:rsidRDefault="00955C34" w:rsidP="00E364AD">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29" name="Kuva 29"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09_.gif"/>
                    <pic:cNvPicPr>
                      <a:picLocks noChangeAspect="1" noChangeArrowheads="1"/>
                    </pic:cNvPicPr>
                  </pic:nvPicPr>
                  <pic:blipFill>
                    <a:blip r:embed="rId10"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3C38AC" w:rsidRPr="000E7AC9" w:rsidRDefault="003C38AC" w:rsidP="00E364AD">
      <w:pPr>
        <w:rPr>
          <w:rFonts w:ascii="Comic Sans MS" w:hAnsi="Comic Sans MS"/>
          <w:sz w:val="28"/>
          <w:lang w:val="fi-FI"/>
        </w:rPr>
      </w:pPr>
      <w:r>
        <w:rPr>
          <w:rFonts w:ascii="Comic Sans MS" w:hAnsi="Comic Sans MS"/>
          <w:sz w:val="28"/>
          <w:lang w:val="fi-FI"/>
        </w:rPr>
        <w:t xml:space="preserve">Edellä mainittua </w:t>
      </w:r>
      <w:r w:rsidR="009A7B49">
        <w:rPr>
          <w:rFonts w:ascii="Comic Sans MS" w:hAnsi="Comic Sans MS"/>
          <w:sz w:val="28"/>
          <w:lang w:val="fi-FI"/>
        </w:rPr>
        <w:t xml:space="preserve">kolmijakoista kaavaa seurataksemme voimme ensimmäiseksi tarkastella </w:t>
      </w:r>
      <w:r w:rsidR="009A7B49" w:rsidRPr="000E7AC9">
        <w:rPr>
          <w:rFonts w:ascii="Comic Sans MS" w:hAnsi="Comic Sans MS"/>
          <w:sz w:val="28"/>
          <w:lang w:val="fi-FI"/>
        </w:rPr>
        <w:t xml:space="preserve">ylimmän tason koristelua. Tämän tasonhan muodostivat maanpäälliset rakenteet, pyramidit ja </w:t>
      </w:r>
      <w:r w:rsidR="00D718C3" w:rsidRPr="000E7AC9">
        <w:rPr>
          <w:rFonts w:ascii="Comic Sans MS" w:hAnsi="Comic Sans MS"/>
          <w:sz w:val="28"/>
          <w:lang w:val="fi-FI"/>
        </w:rPr>
        <w:t xml:space="preserve">julkisivun syvennykset, jotka palvelivat ensisijaisesti </w:t>
      </w:r>
      <w:proofErr w:type="spellStart"/>
      <w:r w:rsidR="00D718C3" w:rsidRPr="000E7AC9">
        <w:rPr>
          <w:rFonts w:ascii="Comic Sans MS" w:hAnsi="Comic Sans MS"/>
          <w:sz w:val="28"/>
          <w:lang w:val="fi-FI"/>
        </w:rPr>
        <w:t>auringonopalvontaa</w:t>
      </w:r>
      <w:proofErr w:type="spellEnd"/>
      <w:r w:rsidR="00D718C3" w:rsidRPr="000E7AC9">
        <w:rPr>
          <w:rFonts w:ascii="Comic Sans MS" w:hAnsi="Comic Sans MS"/>
          <w:sz w:val="28"/>
          <w:lang w:val="fi-FI"/>
        </w:rPr>
        <w:t xml:space="preserve">. Säälle ja auringonpaisteelle alttiina olleet koristeluelementit </w:t>
      </w:r>
      <w:r w:rsidR="00543EA9" w:rsidRPr="000E7AC9">
        <w:rPr>
          <w:rFonts w:ascii="Comic Sans MS" w:hAnsi="Comic Sans MS"/>
          <w:sz w:val="28"/>
          <w:lang w:val="fi-FI"/>
        </w:rPr>
        <w:t xml:space="preserve">toteutettiin korkokuvina, kuten </w:t>
      </w:r>
      <w:proofErr w:type="spellStart"/>
      <w:r w:rsidR="00543EA9" w:rsidRPr="000E7AC9">
        <w:rPr>
          <w:rFonts w:ascii="Comic Sans MS" w:hAnsi="Comic Sans MS"/>
          <w:sz w:val="28"/>
          <w:lang w:val="fi-FI"/>
        </w:rPr>
        <w:t>steelenkannattajapatsaiden</w:t>
      </w:r>
      <w:proofErr w:type="spellEnd"/>
      <w:r w:rsidR="00543EA9" w:rsidRPr="000E7AC9">
        <w:rPr>
          <w:rFonts w:ascii="Comic Sans MS" w:hAnsi="Comic Sans MS"/>
          <w:sz w:val="28"/>
          <w:lang w:val="fi-FI"/>
        </w:rPr>
        <w:t xml:space="preserve"> tekstin ja pyramidin koristelu osoittavat. </w:t>
      </w:r>
      <w:proofErr w:type="spellStart"/>
      <w:r w:rsidR="00543EA9" w:rsidRPr="000E7AC9">
        <w:rPr>
          <w:rFonts w:ascii="Comic Sans MS" w:hAnsi="Comic Sans MS"/>
          <w:sz w:val="28"/>
          <w:lang w:val="fi-FI"/>
        </w:rPr>
        <w:t>Ramessidi-kauden</w:t>
      </w:r>
      <w:proofErr w:type="spellEnd"/>
      <w:r w:rsidR="00543EA9" w:rsidRPr="000E7AC9">
        <w:rPr>
          <w:rFonts w:ascii="Comic Sans MS" w:hAnsi="Comic Sans MS"/>
          <w:sz w:val="28"/>
          <w:lang w:val="fi-FI"/>
        </w:rPr>
        <w:t xml:space="preserve"> pyramidikappelien sisätilat sen sijaan koristeltiin maalaamalla. Sisällöllisesti </w:t>
      </w:r>
      <w:r w:rsidR="00625186" w:rsidRPr="000E7AC9">
        <w:rPr>
          <w:rFonts w:ascii="Comic Sans MS" w:hAnsi="Comic Sans MS"/>
          <w:sz w:val="28"/>
          <w:lang w:val="fi-FI"/>
        </w:rPr>
        <w:t xml:space="preserve">maalaukset liittyivät kuolleiden jumalaan </w:t>
      </w:r>
      <w:proofErr w:type="spellStart"/>
      <w:r w:rsidR="00625186" w:rsidRPr="000E7AC9">
        <w:rPr>
          <w:rFonts w:ascii="Comic Sans MS" w:hAnsi="Comic Sans MS"/>
          <w:sz w:val="28"/>
          <w:lang w:val="fi-FI"/>
        </w:rPr>
        <w:t>Osirikseen</w:t>
      </w:r>
      <w:proofErr w:type="spellEnd"/>
      <w:r w:rsidR="00625186" w:rsidRPr="000E7AC9">
        <w:rPr>
          <w:rFonts w:ascii="Comic Sans MS" w:hAnsi="Comic Sans MS"/>
          <w:sz w:val="28"/>
          <w:lang w:val="fi-FI"/>
        </w:rPr>
        <w:t xml:space="preserve"> ja edustivat siten pyramidin merkitystä hautapaikan symbolina.</w:t>
      </w:r>
    </w:p>
    <w:p w:rsidR="00625186" w:rsidRDefault="00625186" w:rsidP="00E364A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0" name="Kuva 30"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A35F24" w:rsidRPr="000E7AC9" w:rsidRDefault="00A35F24" w:rsidP="00E364AD">
      <w:pPr>
        <w:rPr>
          <w:rFonts w:ascii="Comic Sans MS" w:hAnsi="Comic Sans MS"/>
          <w:sz w:val="28"/>
          <w:lang w:val="fi-FI"/>
        </w:rPr>
      </w:pPr>
      <w:r w:rsidRPr="000E7AC9">
        <w:rPr>
          <w:rFonts w:ascii="Comic Sans MS" w:hAnsi="Comic Sans MS"/>
          <w:sz w:val="28"/>
          <w:lang w:val="fi-FI"/>
        </w:rPr>
        <w:t xml:space="preserve">Keskitason </w:t>
      </w:r>
      <w:r w:rsidR="002B24C7" w:rsidRPr="000E7AC9">
        <w:rPr>
          <w:rFonts w:ascii="Comic Sans MS" w:hAnsi="Comic Sans MS"/>
          <w:sz w:val="28"/>
          <w:lang w:val="fi-FI"/>
        </w:rPr>
        <w:t xml:space="preserve">koristeluohjelma jakautui pihan ja sisätilojen osuuksiin. Myös täällä ulkotilojen </w:t>
      </w:r>
      <w:proofErr w:type="gramStart"/>
      <w:r w:rsidR="002B24C7" w:rsidRPr="000E7AC9">
        <w:rPr>
          <w:rFonts w:ascii="Comic Sans MS" w:hAnsi="Comic Sans MS"/>
          <w:sz w:val="28"/>
          <w:lang w:val="fi-FI"/>
        </w:rPr>
        <w:t>koristelupintoihin  tehtiin</w:t>
      </w:r>
      <w:proofErr w:type="gramEnd"/>
      <w:r w:rsidR="002B24C7" w:rsidRPr="000E7AC9">
        <w:rPr>
          <w:rFonts w:ascii="Comic Sans MS" w:hAnsi="Comic Sans MS"/>
          <w:sz w:val="28"/>
          <w:lang w:val="fi-FI"/>
        </w:rPr>
        <w:t xml:space="preserve"> maalatut korkokuvat. 18.dynastian aikana hautojen sisäpihoja ei tosin koristeltu yleensä lainkaan lukuun ottamatta sisäänkäyntiä. Vasta </w:t>
      </w:r>
      <w:proofErr w:type="spellStart"/>
      <w:r w:rsidR="002B24C7" w:rsidRPr="000E7AC9">
        <w:rPr>
          <w:rFonts w:ascii="Comic Sans MS" w:hAnsi="Comic Sans MS"/>
          <w:sz w:val="28"/>
          <w:lang w:val="fi-FI"/>
        </w:rPr>
        <w:t>Ramessidi-kaudella</w:t>
      </w:r>
      <w:proofErr w:type="spellEnd"/>
      <w:r w:rsidR="002B24C7" w:rsidRPr="000E7AC9">
        <w:rPr>
          <w:rFonts w:ascii="Comic Sans MS" w:hAnsi="Comic Sans MS"/>
          <w:sz w:val="28"/>
          <w:lang w:val="fi-FI"/>
        </w:rPr>
        <w:t xml:space="preserve"> piha ja julkisivu koristeltiin </w:t>
      </w:r>
      <w:proofErr w:type="gramStart"/>
      <w:r w:rsidR="002B24C7" w:rsidRPr="000E7AC9">
        <w:rPr>
          <w:rFonts w:ascii="Comic Sans MS" w:hAnsi="Comic Sans MS"/>
          <w:sz w:val="28"/>
          <w:lang w:val="fi-FI"/>
        </w:rPr>
        <w:t>yhä runsaimmin</w:t>
      </w:r>
      <w:proofErr w:type="gramEnd"/>
      <w:r w:rsidR="002B24C7" w:rsidRPr="000E7AC9">
        <w:rPr>
          <w:rFonts w:ascii="Comic Sans MS" w:hAnsi="Comic Sans MS"/>
          <w:sz w:val="28"/>
          <w:lang w:val="fi-FI"/>
        </w:rPr>
        <w:t xml:space="preserve"> kuvin ja tekstein. Koristelua oli ennen kaikkea jo mainituissa </w:t>
      </w:r>
      <w:proofErr w:type="spellStart"/>
      <w:r w:rsidR="002B24C7" w:rsidRPr="000E7AC9">
        <w:rPr>
          <w:rFonts w:ascii="Comic Sans MS" w:hAnsi="Comic Sans MS"/>
          <w:sz w:val="28"/>
          <w:lang w:val="fi-FI"/>
        </w:rPr>
        <w:t>julkisivusteeleissä</w:t>
      </w:r>
      <w:proofErr w:type="spellEnd"/>
      <w:r w:rsidR="002B24C7" w:rsidRPr="000E7AC9">
        <w:rPr>
          <w:rFonts w:ascii="Comic Sans MS" w:hAnsi="Comic Sans MS"/>
          <w:sz w:val="28"/>
          <w:lang w:val="fi-FI"/>
        </w:rPr>
        <w:t xml:space="preserve">. </w:t>
      </w:r>
    </w:p>
    <w:p w:rsidR="002B24C7" w:rsidRDefault="002B24C7" w:rsidP="00E364AD">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1" name="Kuva 31"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E06542" w:rsidRDefault="000A1923" w:rsidP="00E364AD">
      <w:pPr>
        <w:rPr>
          <w:rFonts w:ascii="Comic Sans MS" w:hAnsi="Comic Sans MS"/>
          <w:sz w:val="28"/>
          <w:lang w:val="fi-FI"/>
        </w:rPr>
      </w:pPr>
      <w:r>
        <w:rPr>
          <w:rFonts w:ascii="Comic Sans MS" w:hAnsi="Comic Sans MS"/>
          <w:sz w:val="28"/>
          <w:lang w:val="fi-FI"/>
        </w:rPr>
        <w:t xml:space="preserve">Keskitason sisätiloissa sen sijaan kuvien sisällön kirjo oli hyvin laaja. Taiteellisen toteutuksensa ansiosta nämä Theban haudat ovat verrattomia nähtävyyksiä. Seuraavassa ei kuitenkaan käsitellä niinkään taiteilijoiden </w:t>
      </w:r>
      <w:r w:rsidR="009C2768">
        <w:rPr>
          <w:rFonts w:ascii="Comic Sans MS" w:hAnsi="Comic Sans MS"/>
          <w:sz w:val="28"/>
          <w:lang w:val="fi-FI"/>
        </w:rPr>
        <w:t xml:space="preserve">teknistä taituruutta, kauniita värejä ja tyylillisiä hienouksia vaan aihevalintaa, sisältöjä ja niiden tehtävää ja merkitystä. </w:t>
      </w:r>
    </w:p>
    <w:p w:rsidR="000E7AC9" w:rsidRDefault="000E7AC9" w:rsidP="00E364AD">
      <w:pPr>
        <w:rPr>
          <w:rFonts w:ascii="Comic Sans MS" w:hAnsi="Comic Sans MS"/>
          <w:sz w:val="28"/>
          <w:lang w:val="fi-FI"/>
        </w:rPr>
      </w:pPr>
      <w:r>
        <w:rPr>
          <w:rFonts w:ascii="Comic Sans MS" w:hAnsi="Comic Sans MS"/>
          <w:noProof/>
          <w:sz w:val="28"/>
        </w:rPr>
        <w:lastRenderedPageBreak/>
        <w:drawing>
          <wp:inline distT="0" distB="0" distL="0" distR="0">
            <wp:extent cx="4556125" cy="572770"/>
            <wp:effectExtent l="19050" t="0" r="0" b="0"/>
            <wp:docPr id="32" name="Kuva 32"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AA0E46" w:rsidRDefault="00AA0E46" w:rsidP="00E364AD">
      <w:pPr>
        <w:rPr>
          <w:rFonts w:ascii="Comic Sans MS" w:hAnsi="Comic Sans MS"/>
          <w:sz w:val="28"/>
          <w:lang w:val="fi-FI"/>
        </w:rPr>
      </w:pPr>
      <w:r>
        <w:rPr>
          <w:rFonts w:ascii="Comic Sans MS" w:hAnsi="Comic Sans MS"/>
          <w:sz w:val="28"/>
          <w:lang w:val="fi-FI"/>
        </w:rPr>
        <w:t>Jos tätä tarkoitusta varten piirretään 18.dynastian aikaisen pohjapiirrokseltaan T-kirjaimen mallisen haudan perusmuoto, nähdään heti, että haudan eri osilla on tietty merkitys:</w:t>
      </w:r>
    </w:p>
    <w:p w:rsidR="00AA0E46" w:rsidRDefault="00016823" w:rsidP="00371AA6">
      <w:pPr>
        <w:pStyle w:val="Luettelokappale"/>
        <w:numPr>
          <w:ilvl w:val="0"/>
          <w:numId w:val="4"/>
        </w:numPr>
        <w:rPr>
          <w:rFonts w:ascii="Comic Sans MS" w:hAnsi="Comic Sans MS"/>
          <w:sz w:val="28"/>
          <w:lang w:val="fi-FI"/>
        </w:rPr>
      </w:pPr>
      <w:r w:rsidRPr="00371AA6">
        <w:rPr>
          <w:rFonts w:ascii="Comic Sans MS" w:hAnsi="Comic Sans MS"/>
          <w:sz w:val="28"/>
          <w:lang w:val="fi-FI"/>
        </w:rPr>
        <w:t xml:space="preserve">Sisäänkäyntialue. Tänne on kuvattu haudan rakennuttaja, hänen puolisonsa ja muut omaisensa kävelemässä sisään ja ulos. Eräässä kuvassa vainaja ylistää haudasta ”lähtiessään” nousevaa </w:t>
      </w:r>
      <w:r w:rsidR="007F5633" w:rsidRPr="00371AA6">
        <w:rPr>
          <w:rFonts w:ascii="Comic Sans MS" w:hAnsi="Comic Sans MS"/>
          <w:sz w:val="28"/>
          <w:lang w:val="fi-FI"/>
        </w:rPr>
        <w:t>aurinkoa laululla, jonka sanat on kirjoitettu hänen viereensä.</w:t>
      </w:r>
      <w:r w:rsidR="00F8145F" w:rsidRPr="00371AA6">
        <w:rPr>
          <w:rFonts w:ascii="Comic Sans MS" w:hAnsi="Comic Sans MS"/>
          <w:sz w:val="28"/>
          <w:lang w:val="fi-FI"/>
        </w:rPr>
        <w:t xml:space="preserve"> Jos vastakkaisella seinällä on pariksi kuva, jossa vainaja astuu hautaan, hän on siinä kääntynyt laskevaan aurinkoon tai kuolleiden jumalan </w:t>
      </w:r>
      <w:proofErr w:type="spellStart"/>
      <w:r w:rsidR="00F8145F" w:rsidRPr="00371AA6">
        <w:rPr>
          <w:rFonts w:ascii="Comic Sans MS" w:hAnsi="Comic Sans MS"/>
          <w:sz w:val="28"/>
          <w:lang w:val="fi-FI"/>
        </w:rPr>
        <w:t>Osirikseen</w:t>
      </w:r>
      <w:proofErr w:type="spellEnd"/>
      <w:r w:rsidR="00F8145F" w:rsidRPr="00371AA6">
        <w:rPr>
          <w:rFonts w:ascii="Comic Sans MS" w:hAnsi="Comic Sans MS"/>
          <w:sz w:val="28"/>
          <w:lang w:val="fi-FI"/>
        </w:rPr>
        <w:t xml:space="preserve"> päin. Nämä koristeluaiheet liittyvät niin erottamattomasti sisäänkäyntialueeseen</w:t>
      </w:r>
      <w:r w:rsidR="00C61ED8" w:rsidRPr="00371AA6">
        <w:rPr>
          <w:rFonts w:ascii="Comic Sans MS" w:hAnsi="Comic Sans MS"/>
          <w:sz w:val="28"/>
          <w:lang w:val="fi-FI"/>
        </w:rPr>
        <w:t xml:space="preserve">, että niitä käytettiin myös </w:t>
      </w:r>
      <w:proofErr w:type="spellStart"/>
      <w:r w:rsidR="00C61ED8" w:rsidRPr="00371AA6">
        <w:rPr>
          <w:rFonts w:ascii="Comic Sans MS" w:hAnsi="Comic Sans MS"/>
          <w:sz w:val="28"/>
          <w:lang w:val="fi-FI"/>
        </w:rPr>
        <w:t>Ramessidi-kauden</w:t>
      </w:r>
      <w:proofErr w:type="spellEnd"/>
      <w:r w:rsidR="00C61ED8" w:rsidRPr="00371AA6">
        <w:rPr>
          <w:rFonts w:ascii="Comic Sans MS" w:hAnsi="Comic Sans MS"/>
          <w:sz w:val="28"/>
          <w:lang w:val="fi-FI"/>
        </w:rPr>
        <w:t xml:space="preserve"> haudoissa.</w:t>
      </w:r>
    </w:p>
    <w:p w:rsidR="00854C27" w:rsidRPr="00371AA6" w:rsidRDefault="00854C27" w:rsidP="00854C27">
      <w:pPr>
        <w:pStyle w:val="Luettelokappale"/>
        <w:ind w:left="1080"/>
        <w:rPr>
          <w:rFonts w:ascii="Comic Sans MS" w:hAnsi="Comic Sans MS"/>
          <w:sz w:val="28"/>
          <w:lang w:val="fi-FI"/>
        </w:rPr>
      </w:pPr>
    </w:p>
    <w:p w:rsidR="00C61ED8" w:rsidRDefault="00854C27" w:rsidP="00854C27">
      <w:pPr>
        <w:pStyle w:val="Luettelokappale"/>
        <w:numPr>
          <w:ilvl w:val="0"/>
          <w:numId w:val="6"/>
        </w:numPr>
        <w:rPr>
          <w:rFonts w:ascii="Comic Sans MS" w:hAnsi="Comic Sans MS"/>
          <w:sz w:val="28"/>
          <w:lang w:val="fi-FI"/>
        </w:rPr>
      </w:pPr>
      <w:r>
        <w:rPr>
          <w:rFonts w:ascii="Comic Sans MS" w:hAnsi="Comic Sans MS"/>
          <w:sz w:val="28"/>
          <w:lang w:val="fi-FI"/>
        </w:rPr>
        <w:t xml:space="preserve">Ja 3. </w:t>
      </w:r>
      <w:r w:rsidR="00C61ED8" w:rsidRPr="00854C27">
        <w:rPr>
          <w:rFonts w:ascii="Comic Sans MS" w:hAnsi="Comic Sans MS"/>
          <w:sz w:val="28"/>
          <w:lang w:val="fi-FI"/>
        </w:rPr>
        <w:t xml:space="preserve"> Poikkisalin lyhyet seinät, ns. sivukulttipaikat. </w:t>
      </w:r>
      <w:r w:rsidR="00D164DB" w:rsidRPr="00854C27">
        <w:rPr>
          <w:rFonts w:ascii="Comic Sans MS" w:hAnsi="Comic Sans MS"/>
          <w:sz w:val="28"/>
          <w:lang w:val="fi-FI"/>
        </w:rPr>
        <w:t xml:space="preserve">Kuten edellä todettiin, poikkisalissa oli </w:t>
      </w:r>
      <w:proofErr w:type="spellStart"/>
      <w:r w:rsidR="00D164DB" w:rsidRPr="00854C27">
        <w:rPr>
          <w:rFonts w:ascii="Comic Sans MS" w:hAnsi="Comic Sans MS"/>
          <w:sz w:val="28"/>
          <w:lang w:val="fi-FI"/>
        </w:rPr>
        <w:t>steele</w:t>
      </w:r>
      <w:proofErr w:type="spellEnd"/>
      <w:r w:rsidR="00D164DB" w:rsidRPr="00854C27">
        <w:rPr>
          <w:rFonts w:ascii="Comic Sans MS" w:hAnsi="Comic Sans MS"/>
          <w:sz w:val="28"/>
          <w:lang w:val="fi-FI"/>
        </w:rPr>
        <w:t xml:space="preserve"> ja valeovi. Yleensä ne sijoitettiin huoneen lyhyille, vastakkaisille seinille. </w:t>
      </w:r>
      <w:proofErr w:type="spellStart"/>
      <w:r w:rsidR="00D164DB" w:rsidRPr="00854C27">
        <w:rPr>
          <w:rFonts w:ascii="Comic Sans MS" w:hAnsi="Comic Sans MS"/>
          <w:sz w:val="28"/>
          <w:lang w:val="fi-FI"/>
        </w:rPr>
        <w:t>Steele</w:t>
      </w:r>
      <w:proofErr w:type="spellEnd"/>
      <w:r w:rsidR="00D164DB" w:rsidRPr="00854C27">
        <w:rPr>
          <w:rFonts w:ascii="Comic Sans MS" w:hAnsi="Comic Sans MS"/>
          <w:sz w:val="28"/>
          <w:lang w:val="fi-FI"/>
        </w:rPr>
        <w:t xml:space="preserve"> omaelämäkerrallisine teksteineen kuvasi ja edusti haudan rakennuttajaa jälkipolville. Valeovi puolestaan toimi maanpäällisen ja tuonpuoleisen välisenä rajapintana, joka mahdollisti yhteydenpidon vainajaan ja uhrilahjojen antamisen hänelle. </w:t>
      </w:r>
      <w:proofErr w:type="spellStart"/>
      <w:r w:rsidR="000A65F9" w:rsidRPr="00854C27">
        <w:rPr>
          <w:rFonts w:ascii="Comic Sans MS" w:hAnsi="Comic Sans MS"/>
          <w:sz w:val="28"/>
          <w:lang w:val="fi-FI"/>
        </w:rPr>
        <w:t>Ramessidi-kaudella</w:t>
      </w:r>
      <w:proofErr w:type="spellEnd"/>
      <w:r w:rsidR="000A65F9" w:rsidRPr="00854C27">
        <w:rPr>
          <w:rFonts w:ascii="Comic Sans MS" w:hAnsi="Comic Sans MS"/>
          <w:sz w:val="28"/>
          <w:lang w:val="fi-FI"/>
        </w:rPr>
        <w:t xml:space="preserve"> </w:t>
      </w:r>
      <w:proofErr w:type="spellStart"/>
      <w:r w:rsidR="000A65F9" w:rsidRPr="00854C27">
        <w:rPr>
          <w:rFonts w:ascii="Comic Sans MS" w:hAnsi="Comic Sans MS"/>
          <w:sz w:val="28"/>
          <w:lang w:val="fi-FI"/>
        </w:rPr>
        <w:t>steelet</w:t>
      </w:r>
      <w:proofErr w:type="spellEnd"/>
      <w:r w:rsidR="000A65F9" w:rsidRPr="00854C27">
        <w:rPr>
          <w:rFonts w:ascii="Comic Sans MS" w:hAnsi="Comic Sans MS"/>
          <w:sz w:val="28"/>
          <w:lang w:val="fi-FI"/>
        </w:rPr>
        <w:t xml:space="preserve"> sijoitettiin ulos haudan julkisivuun ja niiden sisältö muuttui. Tällöin valeovesta luovuttiin tyystin. Tuonpuoleiseen johtava väylä muuttui tällöin ”todelliseksi” vinokäytävään</w:t>
      </w:r>
      <w:r w:rsidR="007B4B40" w:rsidRPr="00854C27">
        <w:rPr>
          <w:rFonts w:ascii="Comic Sans MS" w:hAnsi="Comic Sans MS"/>
          <w:sz w:val="28"/>
          <w:lang w:val="fi-FI"/>
        </w:rPr>
        <w:t xml:space="preserve"> johtavan oven muodossa. </w:t>
      </w:r>
      <w:proofErr w:type="spellStart"/>
      <w:r w:rsidR="007B4B40" w:rsidRPr="00854C27">
        <w:rPr>
          <w:rFonts w:ascii="Comic Sans MS" w:hAnsi="Comic Sans MS"/>
          <w:sz w:val="28"/>
          <w:lang w:val="fi-FI"/>
        </w:rPr>
        <w:t>Steelen</w:t>
      </w:r>
      <w:proofErr w:type="spellEnd"/>
      <w:r w:rsidR="007B4B40" w:rsidRPr="00854C27">
        <w:rPr>
          <w:rFonts w:ascii="Comic Sans MS" w:hAnsi="Comic Sans MS"/>
          <w:sz w:val="28"/>
          <w:lang w:val="fi-FI"/>
        </w:rPr>
        <w:t xml:space="preserve"> ja valeoven asemesta sivukulttipaikkoihin laitettiin tällöin useiden haudan </w:t>
      </w:r>
      <w:r w:rsidR="007B4B40" w:rsidRPr="00854C27">
        <w:rPr>
          <w:rFonts w:ascii="Comic Sans MS" w:hAnsi="Comic Sans MS"/>
          <w:sz w:val="28"/>
          <w:lang w:val="fi-FI"/>
        </w:rPr>
        <w:lastRenderedPageBreak/>
        <w:t xml:space="preserve">rakennuttajan ja hänen puolisonsa </w:t>
      </w:r>
      <w:proofErr w:type="gramStart"/>
      <w:r w:rsidR="004903E4" w:rsidRPr="00854C27">
        <w:rPr>
          <w:rFonts w:ascii="Comic Sans MS" w:hAnsi="Comic Sans MS"/>
          <w:sz w:val="28"/>
          <w:lang w:val="fi-FI"/>
        </w:rPr>
        <w:t>veistokset ,</w:t>
      </w:r>
      <w:proofErr w:type="gramEnd"/>
      <w:r w:rsidR="004903E4" w:rsidRPr="00854C27">
        <w:rPr>
          <w:rFonts w:ascii="Comic Sans MS" w:hAnsi="Comic Sans MS"/>
          <w:sz w:val="28"/>
          <w:lang w:val="fi-FI"/>
        </w:rPr>
        <w:t xml:space="preserve"> ellei huoneen muuta koristelua sitten ulotettu kapeille seinille.</w:t>
      </w:r>
    </w:p>
    <w:p w:rsidR="00854C27" w:rsidRDefault="00854C27" w:rsidP="00854C27">
      <w:pPr>
        <w:rPr>
          <w:rFonts w:ascii="Comic Sans MS" w:hAnsi="Comic Sans MS"/>
          <w:sz w:val="28"/>
          <w:lang w:val="fi-FI"/>
        </w:rPr>
      </w:pPr>
      <w:r>
        <w:rPr>
          <w:rFonts w:ascii="Comic Sans MS" w:hAnsi="Comic Sans MS"/>
          <w:sz w:val="28"/>
          <w:lang w:val="fi-FI"/>
        </w:rPr>
        <w:t xml:space="preserve">4. </w:t>
      </w:r>
      <w:proofErr w:type="gramStart"/>
      <w:r>
        <w:rPr>
          <w:rFonts w:ascii="Comic Sans MS" w:hAnsi="Comic Sans MS"/>
          <w:sz w:val="28"/>
          <w:lang w:val="fi-FI"/>
        </w:rPr>
        <w:t>Patsassyvennyksenä toteutettu pääkulttipaikka.</w:t>
      </w:r>
      <w:proofErr w:type="gramEnd"/>
      <w:r>
        <w:rPr>
          <w:rFonts w:ascii="Comic Sans MS" w:hAnsi="Comic Sans MS"/>
          <w:sz w:val="28"/>
          <w:lang w:val="fi-FI"/>
        </w:rPr>
        <w:t xml:space="preserve"> Pitkittäis</w:t>
      </w:r>
      <w:r w:rsidR="00BD05B5">
        <w:rPr>
          <w:rFonts w:ascii="Comic Sans MS" w:hAnsi="Comic Sans MS"/>
          <w:sz w:val="28"/>
          <w:lang w:val="fi-FI"/>
        </w:rPr>
        <w:t xml:space="preserve">salin päässä on </w:t>
      </w:r>
      <w:proofErr w:type="spellStart"/>
      <w:r w:rsidR="00BD05B5">
        <w:rPr>
          <w:rFonts w:ascii="Comic Sans MS" w:hAnsi="Comic Sans MS"/>
          <w:sz w:val="28"/>
          <w:lang w:val="fi-FI"/>
        </w:rPr>
        <w:t>thebalaisen</w:t>
      </w:r>
      <w:proofErr w:type="spellEnd"/>
      <w:r w:rsidR="00BD05B5">
        <w:rPr>
          <w:rFonts w:ascii="Comic Sans MS" w:hAnsi="Comic Sans MS"/>
          <w:sz w:val="28"/>
          <w:lang w:val="fi-FI"/>
        </w:rPr>
        <w:t xml:space="preserve"> haudan ihannemuodossa syvennys tai kappeli haudan rakennuttajan ja hänen </w:t>
      </w:r>
      <w:proofErr w:type="gramStart"/>
      <w:r w:rsidR="00BD05B5">
        <w:rPr>
          <w:rFonts w:ascii="Comic Sans MS" w:hAnsi="Comic Sans MS"/>
          <w:sz w:val="28"/>
          <w:lang w:val="fi-FI"/>
        </w:rPr>
        <w:t>vaimonsa  patsaille</w:t>
      </w:r>
      <w:proofErr w:type="gramEnd"/>
      <w:r w:rsidR="00BD05B5">
        <w:rPr>
          <w:rFonts w:ascii="Comic Sans MS" w:hAnsi="Comic Sans MS"/>
          <w:sz w:val="28"/>
          <w:lang w:val="fi-FI"/>
        </w:rPr>
        <w:t>, jotk</w:t>
      </w:r>
      <w:r w:rsidR="00996BE5">
        <w:rPr>
          <w:rFonts w:ascii="Comic Sans MS" w:hAnsi="Comic Sans MS"/>
          <w:sz w:val="28"/>
          <w:lang w:val="fi-FI"/>
        </w:rPr>
        <w:t xml:space="preserve">a vainajien edustajina ottavat vastaan uhrilahjoja. Sama tehtävä säilyi myös </w:t>
      </w:r>
      <w:proofErr w:type="spellStart"/>
      <w:r w:rsidR="008460AB">
        <w:rPr>
          <w:rFonts w:ascii="Comic Sans MS" w:hAnsi="Comic Sans MS"/>
          <w:sz w:val="28"/>
          <w:lang w:val="fi-FI"/>
        </w:rPr>
        <w:t>Ramessidi-kaudella</w:t>
      </w:r>
      <w:proofErr w:type="spellEnd"/>
      <w:r w:rsidR="008460AB">
        <w:rPr>
          <w:rFonts w:ascii="Comic Sans MS" w:hAnsi="Comic Sans MS"/>
          <w:sz w:val="28"/>
          <w:lang w:val="fi-FI"/>
        </w:rPr>
        <w:t xml:space="preserve">, joskin patsaskappelista tehtiin </w:t>
      </w:r>
      <w:r w:rsidR="00D47644">
        <w:rPr>
          <w:rFonts w:ascii="Comic Sans MS" w:hAnsi="Comic Sans MS"/>
          <w:sz w:val="28"/>
          <w:lang w:val="fi-FI"/>
        </w:rPr>
        <w:t xml:space="preserve">usein eräänlainen temppelipyhäkkö, jossa oli myös jumalten patsaita. </w:t>
      </w:r>
    </w:p>
    <w:p w:rsidR="00D47644" w:rsidRDefault="00D47644"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3" name="Kuva 33"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276EF8" w:rsidRDefault="00276EF8" w:rsidP="00854C27">
      <w:pPr>
        <w:rPr>
          <w:rFonts w:ascii="Comic Sans MS" w:hAnsi="Comic Sans MS"/>
          <w:sz w:val="28"/>
          <w:lang w:val="fi-FI"/>
        </w:rPr>
      </w:pPr>
      <w:r>
        <w:rPr>
          <w:rFonts w:ascii="Comic Sans MS" w:hAnsi="Comic Sans MS"/>
          <w:sz w:val="28"/>
          <w:lang w:val="fi-FI"/>
        </w:rPr>
        <w:t xml:space="preserve">Näitä neljää sisällöllisesti valmiiksi lukkoon lyötyä haudan osaa lukuun ottamatta – ja usein vain nämä neljä koristeltiin, kohdistuihan katse lähinnä niihin – muille seinille tehtyjen koristeaiheiden jakautumisen säännöt olivat löyhemmät. </w:t>
      </w:r>
      <w:r w:rsidR="007F6404">
        <w:rPr>
          <w:rFonts w:ascii="Comic Sans MS" w:hAnsi="Comic Sans MS"/>
          <w:sz w:val="28"/>
          <w:lang w:val="fi-FI"/>
        </w:rPr>
        <w:t xml:space="preserve">18.dynastian aikana sisäänkäyntiä vastapäätä oleville seinille maalattiin usein haudan rakennuttajan kuva, jossa hän </w:t>
      </w:r>
      <w:proofErr w:type="gramStart"/>
      <w:r w:rsidR="007F6404">
        <w:rPr>
          <w:rFonts w:ascii="Comic Sans MS" w:hAnsi="Comic Sans MS"/>
          <w:sz w:val="28"/>
          <w:lang w:val="fi-FI"/>
        </w:rPr>
        <w:t>astuu  kunnioittaen</w:t>
      </w:r>
      <w:proofErr w:type="gramEnd"/>
      <w:r w:rsidR="007F6404">
        <w:rPr>
          <w:rFonts w:ascii="Comic Sans MS" w:hAnsi="Comic Sans MS"/>
          <w:sz w:val="28"/>
          <w:lang w:val="fi-FI"/>
        </w:rPr>
        <w:t xml:space="preserve"> käskijäänsä, kuningasta kohti.</w:t>
      </w:r>
      <w:r w:rsidR="002D2244">
        <w:rPr>
          <w:rFonts w:ascii="Comic Sans MS" w:hAnsi="Comic Sans MS"/>
          <w:sz w:val="28"/>
          <w:lang w:val="fi-FI"/>
        </w:rPr>
        <w:t xml:space="preserve"> Joissakin haudoissa kuva esittää </w:t>
      </w:r>
      <w:proofErr w:type="gramStart"/>
      <w:r w:rsidR="002D2244">
        <w:rPr>
          <w:rFonts w:ascii="Comic Sans MS" w:hAnsi="Comic Sans MS"/>
          <w:sz w:val="28"/>
          <w:lang w:val="fi-FI"/>
        </w:rPr>
        <w:t>uhrilahjoja  ja</w:t>
      </w:r>
      <w:proofErr w:type="gramEnd"/>
      <w:r w:rsidR="002D2244">
        <w:rPr>
          <w:rFonts w:ascii="Comic Sans MS" w:hAnsi="Comic Sans MS"/>
          <w:sz w:val="28"/>
          <w:lang w:val="fi-FI"/>
        </w:rPr>
        <w:t xml:space="preserve"> ruokia vastaanottavaa vainajaa aterioimassa muiden henkilöiden seurassa. </w:t>
      </w:r>
    </w:p>
    <w:p w:rsidR="00BD3717" w:rsidRDefault="00BD3717"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4" name="Kuva 3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BD3717" w:rsidRDefault="00B950F0" w:rsidP="00854C27">
      <w:pPr>
        <w:rPr>
          <w:rFonts w:ascii="Comic Sans MS" w:hAnsi="Comic Sans MS"/>
          <w:sz w:val="28"/>
          <w:lang w:val="fi-FI"/>
        </w:rPr>
      </w:pPr>
      <w:r>
        <w:rPr>
          <w:rFonts w:ascii="Comic Sans MS" w:hAnsi="Comic Sans MS"/>
          <w:sz w:val="28"/>
          <w:lang w:val="fi-FI"/>
        </w:rPr>
        <w:t xml:space="preserve">Poikkisalien koristeluohjelmaan kuuluivat 18.dynastian aikana myös arkielämää esittävät kuvat, jotka kertoivat maataloudesta, haudan rakennuttajan ammatista ja aavikon eläinten saalistuksesta, linnustuksesta ja kalastuksessa. Ammattia esittävät kuvat korostivat vainajan yhteiskunnallista asemaa, maataloutta esittävät kuvat taas osaltaan varmistivat sen, että kuolleesta </w:t>
      </w:r>
      <w:r w:rsidR="00296C4D">
        <w:rPr>
          <w:rFonts w:ascii="Comic Sans MS" w:hAnsi="Comic Sans MS"/>
          <w:sz w:val="28"/>
          <w:lang w:val="fi-FI"/>
        </w:rPr>
        <w:t xml:space="preserve">pidettiin huolta myös </w:t>
      </w:r>
      <w:r w:rsidR="00296C4D">
        <w:rPr>
          <w:rFonts w:ascii="Comic Sans MS" w:hAnsi="Comic Sans MS"/>
          <w:sz w:val="28"/>
          <w:lang w:val="fi-FI"/>
        </w:rPr>
        <w:lastRenderedPageBreak/>
        <w:t>tuonpuoleisessa. Metsästysaiheisista kuvista sen sijaan voidaan esittää monenlaisia tulkintoja, jotka koskettavat uskonnollisten käsitysten monisäikeistä aluetta, varsinkin jälleensyntymistä ja lisääntymistä.</w:t>
      </w:r>
    </w:p>
    <w:p w:rsidR="00296C4D" w:rsidRDefault="00296C4D"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5" name="Kuva 35"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B66D14" w:rsidRDefault="00B66D14" w:rsidP="00854C27">
      <w:pPr>
        <w:rPr>
          <w:rFonts w:ascii="Comic Sans MS" w:hAnsi="Comic Sans MS"/>
          <w:sz w:val="28"/>
          <w:lang w:val="fi-FI"/>
        </w:rPr>
      </w:pPr>
      <w:r>
        <w:rPr>
          <w:rFonts w:ascii="Comic Sans MS" w:hAnsi="Comic Sans MS"/>
          <w:sz w:val="28"/>
          <w:lang w:val="fi-FI"/>
        </w:rPr>
        <w:t xml:space="preserve">Astuminen tuonpuoleiseen tulee korostetusti esiin pitkittäisessä salissa. Siellä oli usein perusteellinen kuvaus hautajaiskulkueesta ja </w:t>
      </w:r>
      <w:proofErr w:type="spellStart"/>
      <w:r>
        <w:rPr>
          <w:rFonts w:ascii="Comic Sans MS" w:hAnsi="Comic Sans MS"/>
          <w:sz w:val="28"/>
          <w:lang w:val="fi-FI"/>
        </w:rPr>
        <w:t>pyhiinvaelleuksesta</w:t>
      </w:r>
      <w:proofErr w:type="spellEnd"/>
      <w:r>
        <w:rPr>
          <w:rFonts w:ascii="Comic Sans MS" w:hAnsi="Comic Sans MS"/>
          <w:sz w:val="28"/>
          <w:lang w:val="fi-FI"/>
        </w:rPr>
        <w:t xml:space="preserve"> </w:t>
      </w:r>
      <w:proofErr w:type="spellStart"/>
      <w:r>
        <w:rPr>
          <w:rFonts w:ascii="Comic Sans MS" w:hAnsi="Comic Sans MS"/>
          <w:sz w:val="28"/>
          <w:lang w:val="fi-FI"/>
        </w:rPr>
        <w:t>Abydokseen</w:t>
      </w:r>
      <w:proofErr w:type="spellEnd"/>
      <w:r>
        <w:rPr>
          <w:rFonts w:ascii="Comic Sans MS" w:hAnsi="Comic Sans MS"/>
          <w:sz w:val="28"/>
          <w:lang w:val="fi-FI"/>
        </w:rPr>
        <w:t xml:space="preserve"> sekä ns. </w:t>
      </w:r>
      <w:r w:rsidR="00F41924">
        <w:rPr>
          <w:rFonts w:ascii="Comic Sans MS" w:hAnsi="Comic Sans MS"/>
          <w:sz w:val="28"/>
          <w:lang w:val="fi-FI"/>
        </w:rPr>
        <w:t xml:space="preserve">suunavaamisen rituaalista. Se käsittää lukuisia yksittäisiä tilanteita, joissa rituaalin vaiheet </w:t>
      </w:r>
      <w:r w:rsidR="00DB3A2D">
        <w:rPr>
          <w:rFonts w:ascii="Comic Sans MS" w:hAnsi="Comic Sans MS"/>
          <w:sz w:val="28"/>
          <w:lang w:val="fi-FI"/>
        </w:rPr>
        <w:t xml:space="preserve">on kuvattu staattisesti, eikä sillä sen vuoksi enää ole mitään tekemistä poikkisalin maanpäällistä elämää kuvaavien, huomattavasti </w:t>
      </w:r>
      <w:r w:rsidR="00310D40">
        <w:rPr>
          <w:rFonts w:ascii="Comic Sans MS" w:hAnsi="Comic Sans MS"/>
          <w:sz w:val="28"/>
          <w:lang w:val="fi-FI"/>
        </w:rPr>
        <w:t xml:space="preserve">eloisampien sommitelmien kanssa. Hautamaalauksen ajoituksen apuna voidaan käyttää </w:t>
      </w:r>
      <w:r w:rsidR="00876FB7">
        <w:rPr>
          <w:rFonts w:ascii="Comic Sans MS" w:hAnsi="Comic Sans MS"/>
          <w:sz w:val="28"/>
          <w:lang w:val="fi-FI"/>
        </w:rPr>
        <w:t xml:space="preserve">myös seinien jakoa kuva-alueisiin, vaakasuoriin rekistereihin. 18.dynastian aikana kerrokset ”luetaan” ylhäältä alas ja niissä on joskus paljon runsaasti yksityiskohtia sisältäviä pääkerronnalle alisteisia kuvia, joihin kuvaseinien viehätys aivan olennaisesti perustuu. </w:t>
      </w:r>
      <w:proofErr w:type="spellStart"/>
      <w:r w:rsidR="00876FB7">
        <w:rPr>
          <w:rFonts w:ascii="Comic Sans MS" w:hAnsi="Comic Sans MS"/>
          <w:sz w:val="28"/>
          <w:lang w:val="fi-FI"/>
        </w:rPr>
        <w:t>Ramessidi-kaudella</w:t>
      </w:r>
      <w:proofErr w:type="spellEnd"/>
      <w:r w:rsidR="00876FB7">
        <w:rPr>
          <w:rFonts w:ascii="Comic Sans MS" w:hAnsi="Comic Sans MS"/>
          <w:sz w:val="28"/>
          <w:lang w:val="fi-FI"/>
        </w:rPr>
        <w:t xml:space="preserve"> seinäpinnan jako kuva-alueisiin </w:t>
      </w:r>
      <w:r w:rsidR="00E24F8D">
        <w:rPr>
          <w:rFonts w:ascii="Comic Sans MS" w:hAnsi="Comic Sans MS"/>
          <w:sz w:val="28"/>
          <w:lang w:val="fi-FI"/>
        </w:rPr>
        <w:t xml:space="preserve">oli täysin erilainen. </w:t>
      </w:r>
    </w:p>
    <w:p w:rsidR="00E24F8D" w:rsidRDefault="00E24F8D"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6" name="Kuva 36"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FF6D95" w:rsidRDefault="00FF6D95" w:rsidP="00854C27">
      <w:pPr>
        <w:rPr>
          <w:rFonts w:ascii="Comic Sans MS" w:hAnsi="Comic Sans MS"/>
          <w:sz w:val="28"/>
          <w:lang w:val="fi-FI"/>
        </w:rPr>
      </w:pPr>
      <w:proofErr w:type="spellStart"/>
      <w:r>
        <w:rPr>
          <w:rFonts w:ascii="Comic Sans MS" w:hAnsi="Comic Sans MS"/>
          <w:sz w:val="28"/>
          <w:lang w:val="fi-FI"/>
        </w:rPr>
        <w:t>Ramessidi-kaudella</w:t>
      </w:r>
      <w:proofErr w:type="spellEnd"/>
      <w:r>
        <w:rPr>
          <w:rFonts w:ascii="Comic Sans MS" w:hAnsi="Comic Sans MS"/>
          <w:sz w:val="28"/>
          <w:lang w:val="fi-FI"/>
        </w:rPr>
        <w:t xml:space="preserve"> luovuttiin rekisterijaosta ja otettiin käyttöön eräänlainen sarjakuvatyyli, jossa seinät jaettiin sisällöllisesti kahteen täysin erilliseen vaakasuoraan nauhaan. </w:t>
      </w:r>
      <w:r w:rsidR="000B1EE6">
        <w:rPr>
          <w:rFonts w:ascii="Comic Sans MS" w:hAnsi="Comic Sans MS"/>
          <w:sz w:val="28"/>
          <w:lang w:val="fi-FI"/>
        </w:rPr>
        <w:t>Niitä erottavana viivana toimi kirjoituksin tai ornamentein varustettu kaistale. Sisällöllisesti ylempi kais</w:t>
      </w:r>
      <w:r w:rsidR="00C076F3">
        <w:rPr>
          <w:rFonts w:ascii="Comic Sans MS" w:hAnsi="Comic Sans MS"/>
          <w:sz w:val="28"/>
          <w:lang w:val="fi-FI"/>
        </w:rPr>
        <w:t>tale omistettiin jumalten maail</w:t>
      </w:r>
      <w:r w:rsidR="000B1EE6">
        <w:rPr>
          <w:rFonts w:ascii="Comic Sans MS" w:hAnsi="Comic Sans MS"/>
          <w:sz w:val="28"/>
          <w:lang w:val="fi-FI"/>
        </w:rPr>
        <w:t>malle</w:t>
      </w:r>
      <w:r w:rsidR="00C076F3">
        <w:rPr>
          <w:rFonts w:ascii="Comic Sans MS" w:hAnsi="Comic Sans MS"/>
          <w:sz w:val="28"/>
          <w:lang w:val="fi-FI"/>
        </w:rPr>
        <w:t xml:space="preserve">, alemmassa taas kuvattiin haudan omistajaan kohdistuvaa kulttia. Sisältömuutokset olivat hyvin jyrkkiä. 18.dynastian aikana </w:t>
      </w:r>
      <w:r w:rsidR="000A1494">
        <w:rPr>
          <w:rFonts w:ascii="Comic Sans MS" w:hAnsi="Comic Sans MS"/>
          <w:sz w:val="28"/>
          <w:lang w:val="fi-FI"/>
        </w:rPr>
        <w:t xml:space="preserve">etualalla olivat haudan omistajan kuvat, </w:t>
      </w:r>
      <w:r w:rsidR="000A1494">
        <w:rPr>
          <w:rFonts w:ascii="Comic Sans MS" w:hAnsi="Comic Sans MS"/>
          <w:sz w:val="28"/>
          <w:lang w:val="fi-FI"/>
        </w:rPr>
        <w:lastRenderedPageBreak/>
        <w:t xml:space="preserve">hänen yhteiskunnallinen viitekehyksensä ja häneen kohdistuva henkilöpalvonta. </w:t>
      </w:r>
      <w:proofErr w:type="spellStart"/>
      <w:r w:rsidR="000A1494">
        <w:rPr>
          <w:rFonts w:ascii="Comic Sans MS" w:hAnsi="Comic Sans MS"/>
          <w:sz w:val="28"/>
          <w:lang w:val="fi-FI"/>
        </w:rPr>
        <w:t>Ramessidi-kaudella</w:t>
      </w:r>
      <w:proofErr w:type="spellEnd"/>
      <w:r w:rsidR="000A1494">
        <w:rPr>
          <w:rFonts w:ascii="Comic Sans MS" w:hAnsi="Comic Sans MS"/>
          <w:sz w:val="28"/>
          <w:lang w:val="fi-FI"/>
        </w:rPr>
        <w:t xml:space="preserve"> koristelun sisällön painopiste siirtyi haudan omistajan harjoittamaan jumalten palvontaan. Koko hauta sai selvästi ”kuolleiden temppelin” luonteen.</w:t>
      </w:r>
    </w:p>
    <w:p w:rsidR="000A1494" w:rsidRDefault="000A1494"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7" name="Kuva 37"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F27C2D" w:rsidRDefault="00F27C2D" w:rsidP="00854C27">
      <w:pPr>
        <w:rPr>
          <w:rFonts w:ascii="Comic Sans MS" w:hAnsi="Comic Sans MS"/>
          <w:sz w:val="28"/>
          <w:lang w:val="fi-FI"/>
        </w:rPr>
      </w:pPr>
      <w:r>
        <w:rPr>
          <w:rFonts w:ascii="Comic Sans MS" w:hAnsi="Comic Sans MS"/>
          <w:sz w:val="28"/>
          <w:lang w:val="fi-FI"/>
        </w:rPr>
        <w:t xml:space="preserve">Näiden aihevalintaa koskevien muutosten rinnalla myös tyylikeinot näyttävät vaihtuneen. Egyptin maalaus- ja korkokuvataiteen hieroglyfisesti luettava jähmetys säilyi </w:t>
      </w:r>
      <w:proofErr w:type="gramStart"/>
      <w:r>
        <w:rPr>
          <w:rFonts w:ascii="Comic Sans MS" w:hAnsi="Comic Sans MS"/>
          <w:sz w:val="28"/>
          <w:lang w:val="fi-FI"/>
        </w:rPr>
        <w:t>uskonnollisissa  ja</w:t>
      </w:r>
      <w:proofErr w:type="gramEnd"/>
      <w:r>
        <w:rPr>
          <w:rFonts w:ascii="Comic Sans MS" w:hAnsi="Comic Sans MS"/>
          <w:sz w:val="28"/>
          <w:lang w:val="fi-FI"/>
        </w:rPr>
        <w:t xml:space="preserve"> rituaalisidonnaisissa kuvissa, mutta 18.dynastian aikana </w:t>
      </w:r>
      <w:r w:rsidR="00FF56D4">
        <w:rPr>
          <w:rFonts w:ascii="Comic Sans MS" w:hAnsi="Comic Sans MS"/>
          <w:sz w:val="28"/>
          <w:lang w:val="fi-FI"/>
        </w:rPr>
        <w:t>maanpäällisiä aiheita kuvattiin eloisammin, todentuntuisemmin ja esittävästi käyttämällä hyväksi maalaustaiteen monia muuntelumahdollisuuksia.</w:t>
      </w:r>
    </w:p>
    <w:p w:rsidR="00FF56D4" w:rsidRDefault="00FF56D4"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8" name="Kuva 38"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E3495B" w:rsidRDefault="00E3495B" w:rsidP="00854C27">
      <w:pPr>
        <w:rPr>
          <w:rFonts w:ascii="Comic Sans MS" w:hAnsi="Comic Sans MS"/>
          <w:sz w:val="28"/>
          <w:lang w:val="fi-FI"/>
        </w:rPr>
      </w:pPr>
      <w:r>
        <w:rPr>
          <w:rFonts w:ascii="Comic Sans MS" w:hAnsi="Comic Sans MS"/>
          <w:sz w:val="28"/>
          <w:lang w:val="fi-FI"/>
        </w:rPr>
        <w:t xml:space="preserve">Vielä on selvittämättä haudan maanalaisten osien koristelu. Myös näissä osissa koristeluun käytettiin maalauksia sekä 18.dynastian aikana että </w:t>
      </w:r>
      <w:proofErr w:type="spellStart"/>
      <w:r>
        <w:rPr>
          <w:rFonts w:ascii="Comic Sans MS" w:hAnsi="Comic Sans MS"/>
          <w:sz w:val="28"/>
          <w:lang w:val="fi-FI"/>
        </w:rPr>
        <w:t>Ramessidi-kaudella</w:t>
      </w:r>
      <w:proofErr w:type="spellEnd"/>
      <w:r>
        <w:rPr>
          <w:rFonts w:ascii="Comic Sans MS" w:hAnsi="Comic Sans MS"/>
          <w:sz w:val="28"/>
          <w:lang w:val="fi-FI"/>
        </w:rPr>
        <w:t xml:space="preserve">. Sisällöllisesti </w:t>
      </w:r>
      <w:r w:rsidR="0009394F">
        <w:rPr>
          <w:rFonts w:ascii="Comic Sans MS" w:hAnsi="Comic Sans MS"/>
          <w:sz w:val="28"/>
          <w:lang w:val="fi-FI"/>
        </w:rPr>
        <w:t xml:space="preserve">eroja ei näiden kausien välillä juuri syntynyt, olivathan kuvat sidoksissa että arkkukammio koristeltiin teksti- ja kuvaohjelmalla. </w:t>
      </w:r>
      <w:r w:rsidR="00646900">
        <w:rPr>
          <w:rFonts w:ascii="Comic Sans MS" w:hAnsi="Comic Sans MS"/>
          <w:sz w:val="28"/>
          <w:lang w:val="fi-FI"/>
        </w:rPr>
        <w:t xml:space="preserve">Huomattavin poikkeus tähän sääntöön ovat </w:t>
      </w:r>
      <w:proofErr w:type="spellStart"/>
      <w:r w:rsidR="00646900">
        <w:rPr>
          <w:rFonts w:ascii="Comic Sans MS" w:hAnsi="Comic Sans MS"/>
          <w:sz w:val="28"/>
          <w:lang w:val="fi-FI"/>
        </w:rPr>
        <w:t>Deir</w:t>
      </w:r>
      <w:proofErr w:type="spellEnd"/>
      <w:r w:rsidR="00646900">
        <w:rPr>
          <w:rFonts w:ascii="Comic Sans MS" w:hAnsi="Comic Sans MS"/>
          <w:sz w:val="28"/>
          <w:lang w:val="fi-FI"/>
        </w:rPr>
        <w:t xml:space="preserve"> </w:t>
      </w:r>
      <w:proofErr w:type="spellStart"/>
      <w:r w:rsidR="00646900">
        <w:rPr>
          <w:rFonts w:ascii="Comic Sans MS" w:hAnsi="Comic Sans MS"/>
          <w:sz w:val="28"/>
          <w:lang w:val="fi-FI"/>
        </w:rPr>
        <w:t>el-Medinan</w:t>
      </w:r>
      <w:proofErr w:type="spellEnd"/>
      <w:r w:rsidR="00646900">
        <w:rPr>
          <w:rFonts w:ascii="Comic Sans MS" w:hAnsi="Comic Sans MS"/>
          <w:sz w:val="28"/>
          <w:lang w:val="fi-FI"/>
        </w:rPr>
        <w:t xml:space="preserve"> hautatyöntekijäkylän asukkaiden omat haudat. </w:t>
      </w:r>
    </w:p>
    <w:p w:rsidR="00646900" w:rsidRDefault="00646900" w:rsidP="00854C27">
      <w:pPr>
        <w:rPr>
          <w:rFonts w:ascii="Comic Sans MS" w:hAnsi="Comic Sans MS"/>
          <w:sz w:val="28"/>
          <w:lang w:val="fi-FI"/>
        </w:rPr>
      </w:pPr>
      <w:r>
        <w:rPr>
          <w:rFonts w:ascii="Comic Sans MS" w:hAnsi="Comic Sans MS"/>
          <w:noProof/>
          <w:sz w:val="28"/>
        </w:rPr>
        <w:drawing>
          <wp:inline distT="0" distB="0" distL="0" distR="0">
            <wp:extent cx="4552950" cy="254441"/>
            <wp:effectExtent l="19050" t="0" r="0" b="0"/>
            <wp:docPr id="39" name="Kuva 39"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254618"/>
                    </a:xfrm>
                    <a:prstGeom prst="rect">
                      <a:avLst/>
                    </a:prstGeom>
                    <a:noFill/>
                    <a:ln w="9525">
                      <a:noFill/>
                      <a:miter lim="800000"/>
                      <a:headEnd/>
                      <a:tailEnd/>
                    </a:ln>
                  </pic:spPr>
                </pic:pic>
              </a:graphicData>
            </a:graphic>
          </wp:inline>
        </w:drawing>
      </w:r>
    </w:p>
    <w:p w:rsidR="000340C2" w:rsidRDefault="000340C2" w:rsidP="006F5E46">
      <w:pPr>
        <w:pStyle w:val="Otsikko1"/>
        <w:rPr>
          <w:rFonts w:ascii="Comic Sans MS" w:hAnsi="Comic Sans MS" w:cstheme="majorHAnsi"/>
          <w:i/>
          <w:imprint/>
          <w:sz w:val="40"/>
          <w:lang w:val="fi-FI"/>
        </w:rPr>
      </w:pPr>
    </w:p>
    <w:p w:rsidR="006F5E46" w:rsidRDefault="006F5E46" w:rsidP="006F5E46">
      <w:pPr>
        <w:pStyle w:val="Otsikko1"/>
        <w:rPr>
          <w:rFonts w:ascii="Comic Sans MS" w:hAnsi="Comic Sans MS" w:cstheme="majorHAnsi"/>
          <w:i/>
          <w:imprint/>
          <w:sz w:val="40"/>
          <w:lang w:val="fi-FI"/>
        </w:rPr>
      </w:pPr>
      <w:r w:rsidRPr="00EB45FD">
        <w:rPr>
          <w:rFonts w:ascii="Comic Sans MS" w:hAnsi="Comic Sans MS" w:cstheme="majorHAnsi"/>
          <w:i/>
          <w:imprint/>
          <w:sz w:val="40"/>
          <w:lang w:val="fi-FI"/>
        </w:rPr>
        <w:t>Hautojen korkokuvat</w:t>
      </w:r>
    </w:p>
    <w:p w:rsidR="006F5E46" w:rsidRDefault="006F5E46" w:rsidP="006F5E46">
      <w:pPr>
        <w:rPr>
          <w:lang w:val="fi-FI"/>
        </w:rPr>
      </w:pPr>
    </w:p>
    <w:p w:rsidR="006F5E46" w:rsidRDefault="006F5E46" w:rsidP="006F5E46">
      <w:pPr>
        <w:rPr>
          <w:rFonts w:ascii="Comic Sans MS" w:hAnsi="Comic Sans MS"/>
          <w:sz w:val="28"/>
          <w:lang w:val="fi-FI"/>
        </w:rPr>
      </w:pPr>
      <w:r>
        <w:rPr>
          <w:rFonts w:ascii="Comic Sans MS" w:hAnsi="Comic Sans MS"/>
          <w:sz w:val="28"/>
          <w:lang w:val="fi-FI"/>
        </w:rPr>
        <w:t xml:space="preserve">Edellä kuvattiin hautojen koristelun </w:t>
      </w:r>
      <w:r w:rsidR="000340C2">
        <w:rPr>
          <w:rFonts w:ascii="Comic Sans MS" w:hAnsi="Comic Sans MS"/>
          <w:sz w:val="28"/>
          <w:lang w:val="fi-FI"/>
        </w:rPr>
        <w:t xml:space="preserve">sisältöä lukuisien maalauksista otettujen esimerkkien avulla. Ei silti pidä unohtaa toista koristelutekniikkaa, korkokuvia, sillä monissa haudoissa seinien kuvitus tehtiin joko kokonaan tai osittain reliefinä. Haudan maanpäällisen osan ja piha- ja piha-alueen koristelussa korkokuvat olivat jopa välttämättömiä. Useat seikat vaikuttivat maalaus </w:t>
      </w:r>
      <w:proofErr w:type="gramStart"/>
      <w:r w:rsidR="000340C2">
        <w:rPr>
          <w:rFonts w:ascii="Comic Sans MS" w:hAnsi="Comic Sans MS"/>
          <w:sz w:val="28"/>
          <w:lang w:val="fi-FI"/>
        </w:rPr>
        <w:t>–tai</w:t>
      </w:r>
      <w:proofErr w:type="gramEnd"/>
      <w:r w:rsidR="000340C2">
        <w:rPr>
          <w:rFonts w:ascii="Comic Sans MS" w:hAnsi="Comic Sans MS"/>
          <w:sz w:val="28"/>
          <w:lang w:val="fi-FI"/>
        </w:rPr>
        <w:t xml:space="preserve"> reliefitekniikan valintaan. </w:t>
      </w:r>
    </w:p>
    <w:p w:rsidR="000340C2" w:rsidRDefault="000340C2" w:rsidP="006F5E46">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0" name="Kuva 40"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7A51C0" w:rsidRDefault="007A51C0" w:rsidP="006F5E46">
      <w:pPr>
        <w:rPr>
          <w:rFonts w:ascii="Comic Sans MS" w:hAnsi="Comic Sans MS"/>
          <w:sz w:val="28"/>
          <w:lang w:val="fi-FI"/>
        </w:rPr>
      </w:pPr>
      <w:r>
        <w:rPr>
          <w:rFonts w:ascii="Comic Sans MS" w:hAnsi="Comic Sans MS"/>
          <w:sz w:val="28"/>
          <w:lang w:val="fi-FI"/>
        </w:rPr>
        <w:t>Ulkotilojen koristeluun käytettiin 18.dynastian alusta saakka upotettu</w:t>
      </w:r>
      <w:r w:rsidR="004C30E6">
        <w:rPr>
          <w:rFonts w:ascii="Comic Sans MS" w:hAnsi="Comic Sans MS"/>
          <w:sz w:val="28"/>
          <w:lang w:val="fi-FI"/>
        </w:rPr>
        <w:t xml:space="preserve">a reliefiä optisen hajavalovaikutelman sekä säänkestävyyden vuoksi. Jos kiven laatu ei riittänyt tällaisen </w:t>
      </w:r>
      <w:r w:rsidR="00765159">
        <w:rPr>
          <w:rFonts w:ascii="Comic Sans MS" w:hAnsi="Comic Sans MS"/>
          <w:sz w:val="28"/>
          <w:lang w:val="fi-FI"/>
        </w:rPr>
        <w:t>reliefin toteutukseen, käytettiin erikseen koristeltuja rakennusosia.</w:t>
      </w:r>
    </w:p>
    <w:p w:rsidR="00765159" w:rsidRDefault="00765159" w:rsidP="006F5E46">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1" name="Kuva 41"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C503F2" w:rsidRDefault="00C503F2" w:rsidP="006F5E46">
      <w:pPr>
        <w:rPr>
          <w:rFonts w:ascii="Comic Sans MS" w:hAnsi="Comic Sans MS"/>
          <w:sz w:val="28"/>
          <w:lang w:val="fi-FI"/>
        </w:rPr>
      </w:pPr>
      <w:r>
        <w:rPr>
          <w:rFonts w:ascii="Comic Sans MS" w:hAnsi="Comic Sans MS"/>
          <w:sz w:val="28"/>
          <w:lang w:val="fi-FI"/>
        </w:rPr>
        <w:t xml:space="preserve">Monissa sisätiloissa kivimateriaaliin voitiin tehdä ainoastaan maalauskoristelu. </w:t>
      </w:r>
      <w:proofErr w:type="gramStart"/>
      <w:r>
        <w:rPr>
          <w:rFonts w:ascii="Comic Sans MS" w:hAnsi="Comic Sans MS"/>
          <w:sz w:val="28"/>
          <w:lang w:val="fi-FI"/>
        </w:rPr>
        <w:t>Korkokuvien  valmistuksessa</w:t>
      </w:r>
      <w:proofErr w:type="gramEnd"/>
      <w:r>
        <w:rPr>
          <w:rFonts w:ascii="Comic Sans MS" w:hAnsi="Comic Sans MS"/>
          <w:sz w:val="28"/>
          <w:lang w:val="fi-FI"/>
        </w:rPr>
        <w:t xml:space="preserve">  oli luonnostelusta kaiverrukseen ja maalaukseen useita hitaita työvaiheita, joten sen kustannuksia pelkkään maalauskoristeluun verrattuna </w:t>
      </w:r>
      <w:r w:rsidR="00DB66D3">
        <w:rPr>
          <w:rFonts w:ascii="Comic Sans MS" w:hAnsi="Comic Sans MS"/>
          <w:sz w:val="28"/>
          <w:lang w:val="fi-FI"/>
        </w:rPr>
        <w:t xml:space="preserve">ei ole syytä aliarvioida. Jo pelkästään tästä syystä vain harvoissa haudoissa koristelu tehtiin yksinomaan korkokuvina. </w:t>
      </w:r>
    </w:p>
    <w:p w:rsidR="00DB66D3" w:rsidRDefault="00DB66D3" w:rsidP="006F5E46">
      <w:pPr>
        <w:rPr>
          <w:rFonts w:ascii="Comic Sans MS" w:hAnsi="Comic Sans MS"/>
          <w:sz w:val="28"/>
          <w:lang w:val="fi-FI"/>
        </w:rPr>
      </w:pPr>
      <w:r>
        <w:rPr>
          <w:rFonts w:ascii="Comic Sans MS" w:hAnsi="Comic Sans MS"/>
          <w:noProof/>
          <w:sz w:val="28"/>
        </w:rPr>
        <w:lastRenderedPageBreak/>
        <w:drawing>
          <wp:inline distT="0" distB="0" distL="0" distR="0">
            <wp:extent cx="4556125" cy="572770"/>
            <wp:effectExtent l="19050" t="0" r="0" b="0"/>
            <wp:docPr id="42" name="Kuva 42"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545A89" w:rsidRDefault="00D649F1" w:rsidP="006F5E46">
      <w:pPr>
        <w:rPr>
          <w:rFonts w:ascii="Comic Sans MS" w:hAnsi="Comic Sans MS"/>
          <w:sz w:val="28"/>
          <w:lang w:val="fi-FI"/>
        </w:rPr>
      </w:pPr>
      <w:r>
        <w:rPr>
          <w:rFonts w:ascii="Comic Sans MS" w:hAnsi="Comic Sans MS"/>
          <w:sz w:val="28"/>
          <w:lang w:val="fi-FI"/>
        </w:rPr>
        <w:t xml:space="preserve">Näiden seikkojen lisäksi tekniikan valinnassa oli myös ajallista vaihtelua, joka saattoi liittyä kuvilla tavoiteltuun vaikutukseen. </w:t>
      </w:r>
      <w:proofErr w:type="spellStart"/>
      <w:r>
        <w:rPr>
          <w:rFonts w:ascii="Comic Sans MS" w:hAnsi="Comic Sans MS"/>
          <w:sz w:val="28"/>
          <w:lang w:val="fi-FI"/>
        </w:rPr>
        <w:t>Amenofis</w:t>
      </w:r>
      <w:proofErr w:type="spellEnd"/>
      <w:r>
        <w:rPr>
          <w:rFonts w:ascii="Comic Sans MS" w:hAnsi="Comic Sans MS"/>
          <w:sz w:val="28"/>
          <w:lang w:val="fi-FI"/>
        </w:rPr>
        <w:t xml:space="preserve"> II:n ja </w:t>
      </w:r>
      <w:proofErr w:type="spellStart"/>
      <w:r>
        <w:rPr>
          <w:rFonts w:ascii="Comic Sans MS" w:hAnsi="Comic Sans MS"/>
          <w:sz w:val="28"/>
          <w:lang w:val="fi-FI"/>
        </w:rPr>
        <w:t>Tuthmosis</w:t>
      </w:r>
      <w:proofErr w:type="spellEnd"/>
      <w:r>
        <w:rPr>
          <w:rFonts w:ascii="Comic Sans MS" w:hAnsi="Comic Sans MS"/>
          <w:sz w:val="28"/>
          <w:lang w:val="fi-FI"/>
        </w:rPr>
        <w:t xml:space="preserve"> IV:n kaudella maalaustaiteen kukoistuksen aikaan </w:t>
      </w:r>
      <w:r w:rsidR="00CF7DBA">
        <w:rPr>
          <w:rFonts w:ascii="Comic Sans MS" w:hAnsi="Comic Sans MS"/>
          <w:sz w:val="28"/>
          <w:lang w:val="fi-FI"/>
        </w:rPr>
        <w:t xml:space="preserve">hautojen sisätiloissa ei juuri lainakaan käytetty matalia reliefejä, jotka herättävät maalausta jäykemmän ja kuvamerkkimäisen </w:t>
      </w:r>
      <w:r w:rsidR="00AB673D">
        <w:rPr>
          <w:rFonts w:ascii="Comic Sans MS" w:hAnsi="Comic Sans MS"/>
          <w:sz w:val="28"/>
          <w:lang w:val="fi-FI"/>
        </w:rPr>
        <w:t xml:space="preserve">vaikutelman. Tätä ennen 18.dynastian aikana ja myöhemmin uudelleen </w:t>
      </w:r>
      <w:proofErr w:type="spellStart"/>
      <w:r w:rsidR="00AB673D">
        <w:rPr>
          <w:rFonts w:ascii="Comic Sans MS" w:hAnsi="Comic Sans MS"/>
          <w:sz w:val="28"/>
          <w:lang w:val="fi-FI"/>
        </w:rPr>
        <w:t>Amenofis</w:t>
      </w:r>
      <w:proofErr w:type="spellEnd"/>
      <w:r w:rsidR="00AB673D">
        <w:rPr>
          <w:rFonts w:ascii="Comic Sans MS" w:hAnsi="Comic Sans MS"/>
          <w:sz w:val="28"/>
          <w:lang w:val="fi-FI"/>
        </w:rPr>
        <w:t xml:space="preserve"> III:n hallituskaudella reliefejä sen sijaan käytettiin ja vieläpä aiempaa hienostuneemmin toteutettuina. </w:t>
      </w:r>
    </w:p>
    <w:p w:rsidR="00AB673D" w:rsidRDefault="00AB673D" w:rsidP="006F5E46">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3" name="Kuva 43"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BE681E" w:rsidRDefault="00BE681E" w:rsidP="006F5E46">
      <w:pPr>
        <w:rPr>
          <w:rFonts w:ascii="Comic Sans MS" w:hAnsi="Comic Sans MS"/>
          <w:sz w:val="28"/>
          <w:lang w:val="fi-FI"/>
        </w:rPr>
      </w:pPr>
      <w:proofErr w:type="spellStart"/>
      <w:r>
        <w:rPr>
          <w:rFonts w:ascii="Comic Sans MS" w:hAnsi="Comic Sans MS"/>
          <w:sz w:val="28"/>
          <w:lang w:val="fi-FI"/>
        </w:rPr>
        <w:t>Amarna-kauden</w:t>
      </w:r>
      <w:proofErr w:type="spellEnd"/>
      <w:r>
        <w:rPr>
          <w:rFonts w:ascii="Comic Sans MS" w:hAnsi="Comic Sans MS"/>
          <w:sz w:val="28"/>
          <w:lang w:val="fi-FI"/>
        </w:rPr>
        <w:t xml:space="preserve"> jälkeisenä aikana </w:t>
      </w:r>
      <w:proofErr w:type="spellStart"/>
      <w:r>
        <w:rPr>
          <w:rFonts w:ascii="Comic Sans MS" w:hAnsi="Comic Sans MS"/>
          <w:sz w:val="28"/>
          <w:lang w:val="fi-FI"/>
        </w:rPr>
        <w:t>Thebassa</w:t>
      </w:r>
      <w:proofErr w:type="spellEnd"/>
      <w:r>
        <w:rPr>
          <w:rFonts w:ascii="Comic Sans MS" w:hAnsi="Comic Sans MS"/>
          <w:sz w:val="28"/>
          <w:lang w:val="fi-FI"/>
        </w:rPr>
        <w:t xml:space="preserve"> vallitsi eräänlainen tyylillinen moniarvoisuus. Maalaustaidetta käytettiin lähinnä haudan rakennuttajan elämää kuvaavissa kohtauk</w:t>
      </w:r>
      <w:r w:rsidR="00C65F12">
        <w:rPr>
          <w:rFonts w:ascii="Comic Sans MS" w:hAnsi="Comic Sans MS"/>
          <w:sz w:val="28"/>
          <w:lang w:val="fi-FI"/>
        </w:rPr>
        <w:t xml:space="preserve">sittaisissa kuvissa, upotettuja ja </w:t>
      </w:r>
      <w:proofErr w:type="spellStart"/>
      <w:r w:rsidR="00C65F12">
        <w:rPr>
          <w:rFonts w:ascii="Comic Sans MS" w:hAnsi="Comic Sans MS"/>
          <w:sz w:val="28"/>
          <w:lang w:val="fi-FI"/>
        </w:rPr>
        <w:t>stukkireliefejä</w:t>
      </w:r>
      <w:proofErr w:type="spellEnd"/>
      <w:r w:rsidR="00C65F12">
        <w:rPr>
          <w:rFonts w:ascii="Comic Sans MS" w:hAnsi="Comic Sans MS"/>
          <w:sz w:val="28"/>
          <w:lang w:val="fi-FI"/>
        </w:rPr>
        <w:t xml:space="preserve"> puolestaan etupäässä uskonnollisissa aiheissa. </w:t>
      </w:r>
      <w:proofErr w:type="spellStart"/>
      <w:r w:rsidR="00C65F12">
        <w:rPr>
          <w:rFonts w:ascii="Comic Sans MS" w:hAnsi="Comic Sans MS"/>
          <w:sz w:val="28"/>
          <w:lang w:val="fi-FI"/>
        </w:rPr>
        <w:t>Ramessidi-</w:t>
      </w:r>
      <w:proofErr w:type="gramStart"/>
      <w:r w:rsidR="00C65F12">
        <w:rPr>
          <w:rFonts w:ascii="Comic Sans MS" w:hAnsi="Comic Sans MS"/>
          <w:sz w:val="28"/>
          <w:lang w:val="fi-FI"/>
        </w:rPr>
        <w:t>kaudella</w:t>
      </w:r>
      <w:proofErr w:type="spellEnd"/>
      <w:r w:rsidR="00C65F12">
        <w:rPr>
          <w:rFonts w:ascii="Comic Sans MS" w:hAnsi="Comic Sans MS"/>
          <w:sz w:val="28"/>
          <w:lang w:val="fi-FI"/>
        </w:rPr>
        <w:t xml:space="preserve">  uskonnolliset</w:t>
      </w:r>
      <w:proofErr w:type="gramEnd"/>
      <w:r w:rsidR="00C65F12">
        <w:rPr>
          <w:rFonts w:ascii="Comic Sans MS" w:hAnsi="Comic Sans MS"/>
          <w:sz w:val="28"/>
          <w:lang w:val="fi-FI"/>
        </w:rPr>
        <w:t xml:space="preserve"> aiheet yleistyivät jatkuvasti, ja nämä maalaus- ja</w:t>
      </w:r>
      <w:r w:rsidR="00E2178E">
        <w:rPr>
          <w:rFonts w:ascii="Comic Sans MS" w:hAnsi="Comic Sans MS"/>
          <w:sz w:val="28"/>
          <w:lang w:val="fi-FI"/>
        </w:rPr>
        <w:t xml:space="preserve"> </w:t>
      </w:r>
      <w:r w:rsidR="00C65F12">
        <w:rPr>
          <w:rFonts w:ascii="Comic Sans MS" w:hAnsi="Comic Sans MS"/>
          <w:sz w:val="28"/>
          <w:lang w:val="fi-FI"/>
        </w:rPr>
        <w:t xml:space="preserve">reliefitekniikan </w:t>
      </w:r>
      <w:r w:rsidR="00E2178E">
        <w:rPr>
          <w:rFonts w:ascii="Comic Sans MS" w:hAnsi="Comic Sans MS"/>
          <w:sz w:val="28"/>
          <w:lang w:val="fi-FI"/>
        </w:rPr>
        <w:t xml:space="preserve">käyttöerot tasoittuivat. Tyyli kehittyi tekniikasta riippumatta uudelleen jäykäksi ja merkinomaiseksi ja vaikutti sen tähden yhä </w:t>
      </w:r>
      <w:proofErr w:type="spellStart"/>
      <w:r w:rsidR="00E2178E">
        <w:rPr>
          <w:rFonts w:ascii="Comic Sans MS" w:hAnsi="Comic Sans MS"/>
          <w:sz w:val="28"/>
          <w:lang w:val="fi-FI"/>
        </w:rPr>
        <w:t>manierist</w:t>
      </w:r>
      <w:r w:rsidR="00D563A2">
        <w:rPr>
          <w:rFonts w:ascii="Comic Sans MS" w:hAnsi="Comic Sans MS"/>
          <w:sz w:val="28"/>
          <w:lang w:val="fi-FI"/>
        </w:rPr>
        <w:t>isemmalta</w:t>
      </w:r>
      <w:proofErr w:type="spellEnd"/>
      <w:r w:rsidR="00D563A2">
        <w:rPr>
          <w:rFonts w:ascii="Comic Sans MS" w:hAnsi="Comic Sans MS"/>
          <w:sz w:val="28"/>
          <w:lang w:val="fi-FI"/>
        </w:rPr>
        <w:t xml:space="preserve">. </w:t>
      </w:r>
    </w:p>
    <w:p w:rsidR="00783AC7" w:rsidRDefault="00D563A2" w:rsidP="00783AC7">
      <w:pPr>
        <w:rPr>
          <w:rFonts w:ascii="Comic Sans MS" w:hAnsi="Comic Sans MS" w:cstheme="majorHAnsi"/>
          <w:b/>
          <w:smallCaps/>
          <w:emboss/>
          <w:color w:val="E36C0A" w:themeColor="accent6" w:themeShade="BF"/>
          <w:sz w:val="72"/>
          <w:lang w:val="fi-FI"/>
        </w:rPr>
      </w:pPr>
      <w:r>
        <w:rPr>
          <w:rFonts w:ascii="Comic Sans MS" w:hAnsi="Comic Sans MS"/>
          <w:noProof/>
          <w:sz w:val="28"/>
        </w:rPr>
        <w:drawing>
          <wp:inline distT="0" distB="0" distL="0" distR="0">
            <wp:extent cx="4556125" cy="572770"/>
            <wp:effectExtent l="19050" t="0" r="0" b="0"/>
            <wp:docPr id="44" name="Kuva 4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783AC7" w:rsidRDefault="00783AC7" w:rsidP="00783AC7">
      <w:pPr>
        <w:rPr>
          <w:rFonts w:ascii="Comic Sans MS" w:hAnsi="Comic Sans MS" w:cstheme="majorHAnsi"/>
          <w:b/>
          <w:smallCaps/>
          <w:emboss/>
          <w:color w:val="E36C0A" w:themeColor="accent6" w:themeShade="BF"/>
          <w:sz w:val="72"/>
          <w:lang w:val="fi-FI"/>
        </w:rPr>
      </w:pPr>
    </w:p>
    <w:p w:rsidR="002067A6" w:rsidRPr="00783AC7" w:rsidRDefault="002067A6" w:rsidP="00783AC7">
      <w:pPr>
        <w:rPr>
          <w:rFonts w:ascii="Comic Sans MS" w:hAnsi="Comic Sans MS"/>
          <w:sz w:val="28"/>
          <w:lang w:val="fi-FI"/>
        </w:rPr>
      </w:pPr>
      <w:r w:rsidRPr="00E662B8">
        <w:rPr>
          <w:rFonts w:ascii="Comic Sans MS" w:hAnsi="Comic Sans MS" w:cstheme="majorHAnsi"/>
          <w:b/>
          <w:smallCaps/>
          <w:emboss/>
          <w:color w:val="E36C0A" w:themeColor="accent6" w:themeShade="BF"/>
          <w:sz w:val="72"/>
          <w:lang w:val="fi-FI"/>
        </w:rPr>
        <w:lastRenderedPageBreak/>
        <w:t xml:space="preserve">Hautaveistokset </w:t>
      </w:r>
    </w:p>
    <w:p w:rsidR="00A53385" w:rsidRDefault="00A53385" w:rsidP="00A53385">
      <w:pPr>
        <w:rPr>
          <w:rFonts w:ascii="Comic Sans MS" w:hAnsi="Comic Sans MS"/>
          <w:sz w:val="28"/>
          <w:lang w:val="fi-FI"/>
        </w:rPr>
      </w:pPr>
      <w:r>
        <w:rPr>
          <w:rFonts w:ascii="Comic Sans MS" w:hAnsi="Comic Sans MS"/>
          <w:sz w:val="28"/>
          <w:lang w:val="fi-FI"/>
        </w:rPr>
        <w:t xml:space="preserve">Tässä käsiteltyjen </w:t>
      </w:r>
      <w:r w:rsidR="00E662B8">
        <w:rPr>
          <w:rFonts w:ascii="Comic Sans MS" w:hAnsi="Comic Sans MS"/>
          <w:sz w:val="28"/>
          <w:lang w:val="fi-FI"/>
        </w:rPr>
        <w:t xml:space="preserve">hautojen lisäksi yksityisiä veistoksia sijoitettiin temppelien pihoille </w:t>
      </w:r>
      <w:r w:rsidR="00D14D35">
        <w:rPr>
          <w:rFonts w:ascii="Comic Sans MS" w:hAnsi="Comic Sans MS"/>
          <w:sz w:val="28"/>
          <w:lang w:val="fi-FI"/>
        </w:rPr>
        <w:t>siinä toivossa, että patsaan omistaja voisi osallistua päivittäin uhrilahjoihin ja nauttia huolenpidosta jumalten lähellä.</w:t>
      </w:r>
    </w:p>
    <w:p w:rsidR="00783AC7" w:rsidRDefault="00783AC7" w:rsidP="00A5338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5" name="Kuva 45"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953F97" w:rsidRDefault="00953F97" w:rsidP="00A53385">
      <w:pPr>
        <w:rPr>
          <w:rFonts w:ascii="Comic Sans MS" w:hAnsi="Comic Sans MS"/>
          <w:sz w:val="28"/>
          <w:lang w:val="fi-FI"/>
        </w:rPr>
      </w:pPr>
      <w:r>
        <w:rPr>
          <w:rFonts w:ascii="Comic Sans MS" w:hAnsi="Comic Sans MS"/>
          <w:sz w:val="28"/>
          <w:lang w:val="fi-FI"/>
        </w:rPr>
        <w:t xml:space="preserve">Näiden temppelipatsaiden valikoimassa oli sekä istuvia ryhmäpatsaita, kuten </w:t>
      </w:r>
      <w:proofErr w:type="spellStart"/>
      <w:r>
        <w:rPr>
          <w:rFonts w:ascii="Comic Sans MS" w:hAnsi="Comic Sans MS"/>
          <w:sz w:val="28"/>
          <w:lang w:val="fi-FI"/>
        </w:rPr>
        <w:t>Senneferin</w:t>
      </w:r>
      <w:proofErr w:type="spellEnd"/>
      <w:r>
        <w:rPr>
          <w:rFonts w:ascii="Comic Sans MS" w:hAnsi="Comic Sans MS"/>
          <w:sz w:val="28"/>
          <w:lang w:val="fi-FI"/>
        </w:rPr>
        <w:t xml:space="preserve"> patsasryhmä, jota voisi ensi näkemältä luulla hautapatsaaksi, että kirjuri- ja rukoilijapatsaita, </w:t>
      </w:r>
      <w:proofErr w:type="spellStart"/>
      <w:r>
        <w:rPr>
          <w:rFonts w:ascii="Comic Sans MS" w:hAnsi="Comic Sans MS"/>
          <w:sz w:val="28"/>
          <w:lang w:val="fi-FI"/>
        </w:rPr>
        <w:t>naophoros-patsaita</w:t>
      </w:r>
      <w:proofErr w:type="spellEnd"/>
      <w:r>
        <w:rPr>
          <w:rFonts w:ascii="Comic Sans MS" w:hAnsi="Comic Sans MS"/>
          <w:sz w:val="28"/>
          <w:lang w:val="fi-FI"/>
        </w:rPr>
        <w:t xml:space="preserve"> ja kuutiopatsaita. </w:t>
      </w:r>
    </w:p>
    <w:p w:rsidR="00953F97" w:rsidRDefault="00953F97" w:rsidP="00A5338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6" name="Kuva 46"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013A01" w:rsidRDefault="00013A01" w:rsidP="00A53385">
      <w:pPr>
        <w:rPr>
          <w:rFonts w:ascii="Comic Sans MS" w:hAnsi="Comic Sans MS"/>
          <w:sz w:val="28"/>
          <w:lang w:val="fi-FI"/>
        </w:rPr>
      </w:pPr>
      <w:r>
        <w:rPr>
          <w:rFonts w:ascii="Comic Sans MS" w:hAnsi="Comic Sans MS"/>
          <w:sz w:val="28"/>
          <w:lang w:val="fi-FI"/>
        </w:rPr>
        <w:t xml:space="preserve">Yksityistaloista on löydetty pienten jumalpatsaiden kulttipaikkojen ohella ns. esi-isien rintakuvia. Näissä patsaissa ilmenevä edesmenneiden </w:t>
      </w:r>
      <w:r w:rsidR="00CF61CF">
        <w:rPr>
          <w:rFonts w:ascii="Comic Sans MS" w:hAnsi="Comic Sans MS"/>
          <w:sz w:val="28"/>
          <w:lang w:val="fi-FI"/>
        </w:rPr>
        <w:t>esi-isien kunnioitus on eräänlainen välivaihe hautaveistosten suuntaan, varsinkin kun esi-isien rintakuvia on löydetty myös haudoista.</w:t>
      </w:r>
    </w:p>
    <w:p w:rsidR="00CF61CF" w:rsidRDefault="00CF61CF" w:rsidP="00A5338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7" name="Kuva 47"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925A95" w:rsidRDefault="00925A95" w:rsidP="00A53385">
      <w:pPr>
        <w:rPr>
          <w:rFonts w:ascii="Comic Sans MS" w:hAnsi="Comic Sans MS"/>
          <w:sz w:val="28"/>
          <w:lang w:val="fi-FI"/>
        </w:rPr>
      </w:pPr>
      <w:r>
        <w:rPr>
          <w:rFonts w:ascii="Comic Sans MS" w:hAnsi="Comic Sans MS"/>
          <w:sz w:val="28"/>
          <w:lang w:val="fi-FI"/>
        </w:rPr>
        <w:t>Uuden valtakunnan haudoista löydetyt veistokset ovat käyttöyhteytensä perusteella jaettavissa useisiin ryhmiin. Jos pohjaksi otetaan edellä yksityishautojen tarkast</w:t>
      </w:r>
      <w:r w:rsidR="00605A9D">
        <w:rPr>
          <w:rFonts w:ascii="Comic Sans MS" w:hAnsi="Comic Sans MS"/>
          <w:sz w:val="28"/>
          <w:lang w:val="fi-FI"/>
        </w:rPr>
        <w:t xml:space="preserve">elussa käytetty </w:t>
      </w:r>
      <w:r w:rsidR="00605A9D">
        <w:rPr>
          <w:rFonts w:ascii="Comic Sans MS" w:hAnsi="Comic Sans MS"/>
          <w:sz w:val="28"/>
          <w:lang w:val="fi-FI"/>
        </w:rPr>
        <w:lastRenderedPageBreak/>
        <w:t>arkkitehtoninen</w:t>
      </w:r>
      <w:r w:rsidR="00D628D8">
        <w:rPr>
          <w:rStyle w:val="Alaviitteenviite"/>
          <w:rFonts w:ascii="Comic Sans MS" w:hAnsi="Comic Sans MS"/>
          <w:sz w:val="28"/>
          <w:lang w:val="fi-FI"/>
        </w:rPr>
        <w:footnoteReference w:id="3"/>
      </w:r>
      <w:r w:rsidR="00605A9D">
        <w:rPr>
          <w:rFonts w:ascii="Comic Sans MS" w:hAnsi="Comic Sans MS"/>
          <w:sz w:val="28"/>
          <w:lang w:val="fi-FI"/>
        </w:rPr>
        <w:t xml:space="preserve"> kolmijako, veistostyypit voidaan jaotella näiden kolmen osan kesken seuraavasti. </w:t>
      </w:r>
    </w:p>
    <w:p w:rsidR="00605A9D" w:rsidRDefault="00605A9D" w:rsidP="00A5338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8" name="Kuva 48"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D628D8" w:rsidRDefault="00D628D8" w:rsidP="00A53385">
      <w:pPr>
        <w:rPr>
          <w:rFonts w:ascii="Comic Sans MS" w:hAnsi="Comic Sans MS"/>
          <w:sz w:val="28"/>
          <w:lang w:val="fi-FI"/>
        </w:rPr>
      </w:pPr>
      <w:r>
        <w:rPr>
          <w:rFonts w:ascii="Comic Sans MS" w:hAnsi="Comic Sans MS"/>
          <w:sz w:val="28"/>
          <w:lang w:val="fi-FI"/>
        </w:rPr>
        <w:t>Maanpäälliset osat (pyramidi ja kappeli</w:t>
      </w:r>
      <w:r w:rsidR="002D461C">
        <w:rPr>
          <w:rFonts w:ascii="Comic Sans MS" w:hAnsi="Comic Sans MS"/>
          <w:sz w:val="28"/>
          <w:lang w:val="fi-FI"/>
        </w:rPr>
        <w:t>)</w:t>
      </w:r>
      <w:r>
        <w:rPr>
          <w:rFonts w:ascii="Comic Sans MS" w:hAnsi="Comic Sans MS"/>
          <w:sz w:val="28"/>
          <w:lang w:val="fi-FI"/>
        </w:rPr>
        <w:t xml:space="preserve">, jotka liittyivät auringonpalvontaan, sisälsivät aurinkohymnin tekstillä varustetun </w:t>
      </w:r>
      <w:proofErr w:type="spellStart"/>
      <w:r w:rsidR="007B6077">
        <w:rPr>
          <w:rFonts w:ascii="Comic Sans MS" w:hAnsi="Comic Sans MS"/>
          <w:sz w:val="28"/>
          <w:lang w:val="fi-FI"/>
        </w:rPr>
        <w:t>steelenkannattapatsaan</w:t>
      </w:r>
      <w:proofErr w:type="spellEnd"/>
      <w:r w:rsidR="007B6077">
        <w:rPr>
          <w:rFonts w:ascii="Comic Sans MS" w:hAnsi="Comic Sans MS"/>
          <w:sz w:val="28"/>
          <w:lang w:val="fi-FI"/>
        </w:rPr>
        <w:t xml:space="preserve"> ja joissakin harvoissa tapauksissa kuutiopatsaan.</w:t>
      </w:r>
    </w:p>
    <w:p w:rsidR="007B6077" w:rsidRDefault="007B6077" w:rsidP="00A5338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9" name="Kuva 49"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2D461C" w:rsidRDefault="002D461C" w:rsidP="00A53385">
      <w:pPr>
        <w:rPr>
          <w:rFonts w:ascii="Comic Sans MS" w:hAnsi="Comic Sans MS"/>
          <w:sz w:val="28"/>
          <w:lang w:val="fi-FI"/>
        </w:rPr>
      </w:pPr>
      <w:proofErr w:type="gramStart"/>
      <w:r>
        <w:rPr>
          <w:rFonts w:ascii="Comic Sans MS" w:hAnsi="Comic Sans MS"/>
          <w:sz w:val="28"/>
          <w:lang w:val="fi-FI"/>
        </w:rPr>
        <w:t>Keskitasoon ( piha</w:t>
      </w:r>
      <w:proofErr w:type="gramEnd"/>
      <w:r>
        <w:rPr>
          <w:rFonts w:ascii="Comic Sans MS" w:hAnsi="Comic Sans MS"/>
          <w:sz w:val="28"/>
          <w:lang w:val="fi-FI"/>
        </w:rPr>
        <w:t xml:space="preserve"> ja kulttitila), jota käytettiin vainajan (sekä jumalten) palvontaan, kuului pihalla rukoilijapatsaita ja </w:t>
      </w:r>
      <w:proofErr w:type="spellStart"/>
      <w:r>
        <w:rPr>
          <w:rFonts w:ascii="Comic Sans MS" w:hAnsi="Comic Sans MS"/>
          <w:sz w:val="28"/>
          <w:lang w:val="fi-FI"/>
        </w:rPr>
        <w:t>Ramessidi-kauden</w:t>
      </w:r>
      <w:proofErr w:type="spellEnd"/>
      <w:r>
        <w:rPr>
          <w:rFonts w:ascii="Comic Sans MS" w:hAnsi="Comic Sans MS"/>
          <w:sz w:val="28"/>
          <w:lang w:val="fi-FI"/>
        </w:rPr>
        <w:t xml:space="preserve"> hautojen sisätiloissa haudan omistajan ja hänen perheenjäsentensä  patsaita, joissa nämä ottivat vastaan uhrilahjoja ja palvontaa (nämä olivat siis hautapatsaita aidoimmillaan), sekä esi-isien rintakuvia ja </w:t>
      </w:r>
      <w:proofErr w:type="spellStart"/>
      <w:r>
        <w:rPr>
          <w:rFonts w:ascii="Comic Sans MS" w:hAnsi="Comic Sans MS"/>
          <w:sz w:val="28"/>
          <w:lang w:val="fi-FI"/>
        </w:rPr>
        <w:t>Ramessidi-kauden</w:t>
      </w:r>
      <w:proofErr w:type="spellEnd"/>
      <w:r>
        <w:rPr>
          <w:rFonts w:ascii="Comic Sans MS" w:hAnsi="Comic Sans MS"/>
          <w:sz w:val="28"/>
          <w:lang w:val="fi-FI"/>
        </w:rPr>
        <w:t xml:space="preserve"> </w:t>
      </w:r>
      <w:r w:rsidR="00A06E5E">
        <w:rPr>
          <w:rFonts w:ascii="Comic Sans MS" w:hAnsi="Comic Sans MS"/>
          <w:sz w:val="28"/>
          <w:lang w:val="fi-FI"/>
        </w:rPr>
        <w:t>hautojen kappeleissa jumalia esittäviä patsaita.</w:t>
      </w:r>
    </w:p>
    <w:p w:rsidR="00A06E5E" w:rsidRDefault="00A06E5E" w:rsidP="00A5338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0" name="Kuva 50"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9C0F4E" w:rsidRDefault="009C0F4E" w:rsidP="00A53385">
      <w:pPr>
        <w:rPr>
          <w:rFonts w:ascii="Comic Sans MS" w:hAnsi="Comic Sans MS"/>
          <w:sz w:val="28"/>
          <w:lang w:val="fi-FI"/>
        </w:rPr>
      </w:pPr>
      <w:r>
        <w:rPr>
          <w:rFonts w:ascii="Comic Sans MS" w:hAnsi="Comic Sans MS"/>
          <w:sz w:val="28"/>
          <w:lang w:val="fi-FI"/>
        </w:rPr>
        <w:t xml:space="preserve">Alimmalle tasolle (hautatilat, kuilut, vinokäytävät, arkku- ja sivukammiot), joka liittyi </w:t>
      </w:r>
      <w:proofErr w:type="spellStart"/>
      <w:r>
        <w:rPr>
          <w:rFonts w:ascii="Comic Sans MS" w:hAnsi="Comic Sans MS"/>
          <w:sz w:val="28"/>
          <w:lang w:val="fi-FI"/>
        </w:rPr>
        <w:t>Osiriksen</w:t>
      </w:r>
      <w:proofErr w:type="spellEnd"/>
      <w:r>
        <w:rPr>
          <w:rFonts w:ascii="Comic Sans MS" w:hAnsi="Comic Sans MS"/>
          <w:sz w:val="28"/>
          <w:lang w:val="fi-FI"/>
        </w:rPr>
        <w:t xml:space="preserve"> maailmaan, sijoitettiin haudan rakennuttajan tai hänen vaimonsa seisomapatsaita, </w:t>
      </w:r>
      <w:r w:rsidR="000739F2">
        <w:rPr>
          <w:rFonts w:ascii="Comic Sans MS" w:hAnsi="Comic Sans MS"/>
          <w:sz w:val="28"/>
          <w:lang w:val="fi-FI"/>
        </w:rPr>
        <w:t xml:space="preserve">palvelijattarien pienoispatsaita, ns. yhdyntäpatsaita (yleensä sängyssä makaavia naishahmoja, jotka voidaan jumalatar </w:t>
      </w:r>
      <w:proofErr w:type="spellStart"/>
      <w:r w:rsidR="000739F2">
        <w:rPr>
          <w:rFonts w:ascii="Comic Sans MS" w:hAnsi="Comic Sans MS"/>
          <w:sz w:val="28"/>
          <w:lang w:val="fi-FI"/>
        </w:rPr>
        <w:t>Hathoriin</w:t>
      </w:r>
      <w:proofErr w:type="spellEnd"/>
      <w:r w:rsidR="000739F2">
        <w:rPr>
          <w:rFonts w:ascii="Comic Sans MS" w:hAnsi="Comic Sans MS"/>
          <w:sz w:val="28"/>
          <w:lang w:val="fi-FI"/>
        </w:rPr>
        <w:t xml:space="preserve"> liittyen tulkita </w:t>
      </w:r>
      <w:r w:rsidR="000739F2">
        <w:rPr>
          <w:rFonts w:ascii="Comic Sans MS" w:hAnsi="Comic Sans MS"/>
          <w:sz w:val="28"/>
          <w:lang w:val="fi-FI"/>
        </w:rPr>
        <w:lastRenderedPageBreak/>
        <w:t xml:space="preserve">hedelmällisyyden </w:t>
      </w:r>
      <w:r w:rsidR="00503544">
        <w:rPr>
          <w:rFonts w:ascii="Comic Sans MS" w:hAnsi="Comic Sans MS"/>
          <w:sz w:val="28"/>
          <w:lang w:val="fi-FI"/>
        </w:rPr>
        <w:t xml:space="preserve">symboleiksi) ja lukuisia </w:t>
      </w:r>
      <w:proofErr w:type="spellStart"/>
      <w:r w:rsidR="00503544">
        <w:rPr>
          <w:rFonts w:ascii="Comic Sans MS" w:hAnsi="Comic Sans MS"/>
          <w:sz w:val="28"/>
          <w:lang w:val="fi-FI"/>
        </w:rPr>
        <w:t>ushebteja</w:t>
      </w:r>
      <w:proofErr w:type="spellEnd"/>
      <w:r w:rsidR="00503544">
        <w:rPr>
          <w:rFonts w:ascii="Comic Sans MS" w:hAnsi="Comic Sans MS"/>
          <w:sz w:val="28"/>
          <w:lang w:val="fi-FI"/>
        </w:rPr>
        <w:t>, jotka olivat tuonpuoleisessa haudan omistajan palveluksessa valmiina tekemään töitä hänen puolestaan.</w:t>
      </w:r>
    </w:p>
    <w:p w:rsidR="00503544" w:rsidRDefault="00503544" w:rsidP="00A5338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1" name="Kuva 51"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836086" w:rsidRDefault="000F3974" w:rsidP="00A53385">
      <w:pPr>
        <w:rPr>
          <w:rFonts w:ascii="Comic Sans MS" w:hAnsi="Comic Sans MS"/>
          <w:sz w:val="28"/>
          <w:lang w:val="fi-FI"/>
        </w:rPr>
      </w:pPr>
      <w:r>
        <w:rPr>
          <w:rFonts w:ascii="Comic Sans MS" w:hAnsi="Comic Sans MS"/>
          <w:sz w:val="28"/>
          <w:lang w:val="fi-FI"/>
        </w:rPr>
        <w:t xml:space="preserve">Virkamieshautojen </w:t>
      </w:r>
      <w:r w:rsidR="00836086">
        <w:rPr>
          <w:rFonts w:ascii="Comic Sans MS" w:hAnsi="Comic Sans MS"/>
          <w:sz w:val="28"/>
          <w:lang w:val="fi-FI"/>
        </w:rPr>
        <w:t xml:space="preserve">seinäkoristeluun palataksemme haudan omistaja </w:t>
      </w:r>
      <w:proofErr w:type="gramStart"/>
      <w:r w:rsidR="00836086">
        <w:rPr>
          <w:rFonts w:ascii="Comic Sans MS" w:hAnsi="Comic Sans MS"/>
          <w:sz w:val="28"/>
          <w:lang w:val="fi-FI"/>
        </w:rPr>
        <w:t>esiteltiin  kuvissa</w:t>
      </w:r>
      <w:proofErr w:type="gramEnd"/>
      <w:r w:rsidR="00836086">
        <w:rPr>
          <w:rFonts w:ascii="Comic Sans MS" w:hAnsi="Comic Sans MS"/>
          <w:sz w:val="28"/>
          <w:lang w:val="fi-FI"/>
        </w:rPr>
        <w:t xml:space="preserve"> usein puolisonsa kanssa tuolilla  tai penkillä. Yleensä pariskunnalle annettiin näissä kuvissa ruokia tai muita lahjoja jossakin juhlassa tai uhritoimituksessa</w:t>
      </w:r>
      <w:r w:rsidR="003866FF">
        <w:rPr>
          <w:rFonts w:ascii="Comic Sans MS" w:hAnsi="Comic Sans MS"/>
          <w:sz w:val="28"/>
          <w:lang w:val="fi-FI"/>
        </w:rPr>
        <w:t>. Hautapatsaassa, joka useimmiten sijoitettiin palvontapaikalle kappeliin, nämä kuva-aiheet toistuvat tietyssä mielessä ko</w:t>
      </w:r>
      <w:r w:rsidR="008C6023">
        <w:rPr>
          <w:rFonts w:ascii="Comic Sans MS" w:hAnsi="Comic Sans MS"/>
          <w:sz w:val="28"/>
          <w:lang w:val="fi-FI"/>
        </w:rPr>
        <w:t>lmiulotteisena. Näin</w:t>
      </w:r>
      <w:r w:rsidR="003866FF">
        <w:rPr>
          <w:rFonts w:ascii="Comic Sans MS" w:hAnsi="Comic Sans MS"/>
          <w:sz w:val="28"/>
          <w:lang w:val="fi-FI"/>
        </w:rPr>
        <w:t xml:space="preserve"> uhraamaan saapunut </w:t>
      </w:r>
      <w:r w:rsidR="008C6023">
        <w:rPr>
          <w:rFonts w:ascii="Comic Sans MS" w:hAnsi="Comic Sans MS"/>
          <w:sz w:val="28"/>
          <w:lang w:val="fi-FI"/>
        </w:rPr>
        <w:t>henkilö kohtaa haudan omistajan veistoksen muodossa. Nämä patsaat veistettiin mahdollisuuksien mukaan samasta kivestä, johon hauta louhittiin</w:t>
      </w:r>
      <w:r w:rsidR="00131AC8">
        <w:rPr>
          <w:rFonts w:ascii="Comic Sans MS" w:hAnsi="Comic Sans MS"/>
          <w:sz w:val="28"/>
          <w:lang w:val="fi-FI"/>
        </w:rPr>
        <w:t xml:space="preserve">, jotta voitiin taata, että kyseinen henkilö oli pysyvästi paikalla. Patsaassa sen paremmin </w:t>
      </w:r>
      <w:r w:rsidR="00BD5F85">
        <w:rPr>
          <w:rFonts w:ascii="Comic Sans MS" w:hAnsi="Comic Sans MS"/>
          <w:sz w:val="28"/>
          <w:lang w:val="fi-FI"/>
        </w:rPr>
        <w:t xml:space="preserve">kuin seinälle maalatussa </w:t>
      </w:r>
      <w:proofErr w:type="gramStart"/>
      <w:r w:rsidR="00BD5F85">
        <w:rPr>
          <w:rFonts w:ascii="Comic Sans MS" w:hAnsi="Comic Sans MS"/>
          <w:sz w:val="28"/>
          <w:lang w:val="fi-FI"/>
        </w:rPr>
        <w:t xml:space="preserve">kaksiulotteisessa </w:t>
      </w:r>
      <w:r w:rsidR="00C30432">
        <w:rPr>
          <w:rFonts w:ascii="Comic Sans MS" w:hAnsi="Comic Sans MS"/>
          <w:sz w:val="28"/>
          <w:lang w:val="fi-FI"/>
        </w:rPr>
        <w:t xml:space="preserve"> kuvassa</w:t>
      </w:r>
      <w:proofErr w:type="gramEnd"/>
      <w:r w:rsidR="00C30432">
        <w:rPr>
          <w:rFonts w:ascii="Comic Sans MS" w:hAnsi="Comic Sans MS"/>
          <w:sz w:val="28"/>
          <w:lang w:val="fi-FI"/>
        </w:rPr>
        <w:t xml:space="preserve"> ei pidetty tärkeänä esittää kuvauksen kohdetta muotokuvamaisen  todenmukaisesti. </w:t>
      </w:r>
      <w:proofErr w:type="gramStart"/>
      <w:r w:rsidR="00C30432">
        <w:rPr>
          <w:rFonts w:ascii="Comic Sans MS" w:hAnsi="Comic Sans MS"/>
          <w:sz w:val="28"/>
          <w:lang w:val="fi-FI"/>
        </w:rPr>
        <w:t>Vähäisiä  yksilöllisiä</w:t>
      </w:r>
      <w:proofErr w:type="gramEnd"/>
      <w:r w:rsidR="00C30432">
        <w:rPr>
          <w:rFonts w:ascii="Comic Sans MS" w:hAnsi="Comic Sans MS"/>
          <w:sz w:val="28"/>
          <w:lang w:val="fi-FI"/>
        </w:rPr>
        <w:t xml:space="preserve"> piirteitä</w:t>
      </w:r>
      <w:r w:rsidR="003F1747">
        <w:rPr>
          <w:rFonts w:ascii="Comic Sans MS" w:hAnsi="Comic Sans MS"/>
          <w:sz w:val="28"/>
          <w:lang w:val="fi-FI"/>
        </w:rPr>
        <w:t xml:space="preserve"> lukuun ottamatta nämä kuvat  vastaavat ajankohdalleen ominaista, osin kuninkaiden veistoksista vaikutteita saanutta abstraktia ihannetta, jonka vuoksi henkilöt kuvattiin yleensä elämänsä parhaimpina  vuosina ja oman aikakautensa vaatteissa tärkeine statussymboleineen. </w:t>
      </w:r>
      <w:r w:rsidR="002B1C20">
        <w:rPr>
          <w:rFonts w:ascii="Comic Sans MS" w:hAnsi="Comic Sans MS"/>
          <w:noProof/>
          <w:sz w:val="28"/>
        </w:rPr>
        <w:drawing>
          <wp:inline distT="0" distB="0" distL="0" distR="0">
            <wp:extent cx="4556125" cy="572770"/>
            <wp:effectExtent l="19050" t="0" r="0" b="0"/>
            <wp:docPr id="52" name="Kuva 52"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6C69C3" w:rsidRDefault="006C69C3" w:rsidP="00A53385">
      <w:pPr>
        <w:rPr>
          <w:rFonts w:ascii="Comic Sans MS" w:hAnsi="Comic Sans MS"/>
          <w:sz w:val="28"/>
          <w:lang w:val="fi-FI"/>
        </w:rPr>
      </w:pPr>
      <w:r>
        <w:rPr>
          <w:rFonts w:ascii="Comic Sans MS" w:hAnsi="Comic Sans MS"/>
          <w:sz w:val="28"/>
          <w:lang w:val="fi-FI"/>
        </w:rPr>
        <w:t xml:space="preserve">Puusta veistetyt pienoispatsaat ja pienet ja sirot seisomapatsaat kuuluvat, sikäli kuin Theban seudun </w:t>
      </w:r>
      <w:proofErr w:type="gramStart"/>
      <w:r>
        <w:rPr>
          <w:rFonts w:ascii="Comic Sans MS" w:hAnsi="Comic Sans MS"/>
          <w:sz w:val="28"/>
          <w:lang w:val="fi-FI"/>
        </w:rPr>
        <w:t>tutkimuksissa  on</w:t>
      </w:r>
      <w:proofErr w:type="gramEnd"/>
      <w:r>
        <w:rPr>
          <w:rFonts w:ascii="Comic Sans MS" w:hAnsi="Comic Sans MS"/>
          <w:sz w:val="28"/>
          <w:lang w:val="fi-FI"/>
        </w:rPr>
        <w:t xml:space="preserve">  saatu selville, maanalaisten, kätkettyjen hautatilojen varustukseen. Myös näiden veistosten tehtävänä oli </w:t>
      </w:r>
      <w:proofErr w:type="gramStart"/>
      <w:r>
        <w:rPr>
          <w:rFonts w:ascii="Comic Sans MS" w:hAnsi="Comic Sans MS"/>
          <w:sz w:val="28"/>
          <w:lang w:val="fi-FI"/>
        </w:rPr>
        <w:t xml:space="preserve">niissä </w:t>
      </w:r>
      <w:r w:rsidR="00277D02">
        <w:rPr>
          <w:rFonts w:ascii="Comic Sans MS" w:hAnsi="Comic Sans MS"/>
          <w:sz w:val="28"/>
          <w:lang w:val="fi-FI"/>
        </w:rPr>
        <w:t xml:space="preserve"> olevista</w:t>
      </w:r>
      <w:proofErr w:type="gramEnd"/>
      <w:r w:rsidR="00277D02">
        <w:rPr>
          <w:rFonts w:ascii="Comic Sans MS" w:hAnsi="Comic Sans MS"/>
          <w:sz w:val="28"/>
          <w:lang w:val="fi-FI"/>
        </w:rPr>
        <w:t xml:space="preserve"> teksteistä päätellen ottaa </w:t>
      </w:r>
      <w:r w:rsidR="00277D02">
        <w:rPr>
          <w:rFonts w:ascii="Comic Sans MS" w:hAnsi="Comic Sans MS"/>
          <w:sz w:val="28"/>
          <w:lang w:val="fi-FI"/>
        </w:rPr>
        <w:lastRenderedPageBreak/>
        <w:t xml:space="preserve">vainajan edustajina vastaan uhrilahjoja. Sijoituspaikkansa vuoksi ne olivat kuitenkin päivittäisen uhrirituaalin ulottumattomissa, joten niiden huolenpidon jatkuminen oli ilmeisesti yksinomaan tekstissä esitetyn toivomuksen varassa. </w:t>
      </w:r>
    </w:p>
    <w:p w:rsidR="00277D02" w:rsidRPr="00A53385" w:rsidRDefault="00277D02" w:rsidP="00A5338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3" name="Kuva 53"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6F5E46" w:rsidRPr="002C6123" w:rsidRDefault="002C6123" w:rsidP="006F5E46">
      <w:pPr>
        <w:rPr>
          <w:rFonts w:ascii="Comic Sans MS" w:hAnsi="Comic Sans MS" w:cstheme="minorHAnsi"/>
          <w:b/>
          <w:i/>
          <w:sz w:val="56"/>
          <w:u w:val="wavyHeavy" w:color="FF0000"/>
          <w:lang w:val="fi-FI"/>
        </w:rPr>
      </w:pPr>
      <w:proofErr w:type="spellStart"/>
      <w:r w:rsidRPr="002C6123">
        <w:rPr>
          <w:rFonts w:ascii="Comic Sans MS" w:hAnsi="Comic Sans MS" w:cstheme="minorHAnsi"/>
          <w:b/>
          <w:i/>
          <w:sz w:val="56"/>
          <w:u w:val="wavyHeavy" w:color="FF0000"/>
          <w:lang w:val="fi-FI"/>
        </w:rPr>
        <w:t>Deir</w:t>
      </w:r>
      <w:proofErr w:type="spellEnd"/>
      <w:r w:rsidRPr="002C6123">
        <w:rPr>
          <w:rFonts w:ascii="Comic Sans MS" w:hAnsi="Comic Sans MS" w:cstheme="minorHAnsi"/>
          <w:b/>
          <w:i/>
          <w:sz w:val="56"/>
          <w:u w:val="wavyHeavy" w:color="FF0000"/>
          <w:lang w:val="fi-FI"/>
        </w:rPr>
        <w:t xml:space="preserve"> </w:t>
      </w:r>
      <w:proofErr w:type="spellStart"/>
      <w:r w:rsidRPr="002C6123">
        <w:rPr>
          <w:rFonts w:ascii="Comic Sans MS" w:hAnsi="Comic Sans MS" w:cstheme="minorHAnsi"/>
          <w:b/>
          <w:i/>
          <w:sz w:val="56"/>
          <w:u w:val="wavyHeavy" w:color="FF0000"/>
          <w:lang w:val="fi-FI"/>
        </w:rPr>
        <w:t>el-Medinan</w:t>
      </w:r>
      <w:proofErr w:type="spellEnd"/>
      <w:r w:rsidRPr="002C6123">
        <w:rPr>
          <w:rFonts w:ascii="Comic Sans MS" w:hAnsi="Comic Sans MS" w:cstheme="minorHAnsi"/>
          <w:b/>
          <w:i/>
          <w:sz w:val="56"/>
          <w:u w:val="wavyHeavy" w:color="FF0000"/>
          <w:lang w:val="fi-FI"/>
        </w:rPr>
        <w:t xml:space="preserve"> haudat</w:t>
      </w:r>
    </w:p>
    <w:p w:rsidR="006F5E46" w:rsidRDefault="00624397" w:rsidP="00854C27">
      <w:pPr>
        <w:rPr>
          <w:rFonts w:ascii="Comic Sans MS" w:hAnsi="Comic Sans MS"/>
          <w:sz w:val="28"/>
          <w:lang w:val="fi-FI"/>
        </w:rPr>
      </w:pPr>
      <w:r>
        <w:rPr>
          <w:rFonts w:ascii="Comic Sans MS" w:hAnsi="Comic Sans MS"/>
          <w:sz w:val="28"/>
          <w:lang w:val="fi-FI"/>
        </w:rPr>
        <w:t xml:space="preserve">Theban </w:t>
      </w:r>
      <w:proofErr w:type="spellStart"/>
      <w:r>
        <w:rPr>
          <w:rFonts w:ascii="Comic Sans MS" w:hAnsi="Comic Sans MS"/>
          <w:sz w:val="28"/>
          <w:lang w:val="fi-FI"/>
        </w:rPr>
        <w:t>nekropolien</w:t>
      </w:r>
      <w:proofErr w:type="spellEnd"/>
      <w:r>
        <w:rPr>
          <w:rFonts w:ascii="Comic Sans MS" w:hAnsi="Comic Sans MS"/>
          <w:sz w:val="28"/>
          <w:lang w:val="fi-FI"/>
        </w:rPr>
        <w:t xml:space="preserve"> tarkastelu jää puutteelliseksi, ellei mukaan oteta </w:t>
      </w:r>
      <w:proofErr w:type="spellStart"/>
      <w:r>
        <w:rPr>
          <w:rFonts w:ascii="Comic Sans MS" w:hAnsi="Comic Sans MS"/>
          <w:sz w:val="28"/>
          <w:lang w:val="fi-FI"/>
        </w:rPr>
        <w:t>Deir</w:t>
      </w:r>
      <w:proofErr w:type="spellEnd"/>
      <w:r>
        <w:rPr>
          <w:rFonts w:ascii="Comic Sans MS" w:hAnsi="Comic Sans MS"/>
          <w:sz w:val="28"/>
          <w:lang w:val="fi-FI"/>
        </w:rPr>
        <w:t xml:space="preserve"> </w:t>
      </w:r>
      <w:proofErr w:type="spellStart"/>
      <w:r>
        <w:rPr>
          <w:rFonts w:ascii="Comic Sans MS" w:hAnsi="Comic Sans MS"/>
          <w:sz w:val="28"/>
          <w:lang w:val="fi-FI"/>
        </w:rPr>
        <w:t>el-Medinan</w:t>
      </w:r>
      <w:proofErr w:type="spellEnd"/>
      <w:r>
        <w:rPr>
          <w:rFonts w:ascii="Comic Sans MS" w:hAnsi="Comic Sans MS"/>
          <w:sz w:val="28"/>
          <w:lang w:val="fi-FI"/>
        </w:rPr>
        <w:t xml:space="preserve"> hautoja, sillä tämä hautaryhmä on monessakin mielessä huomionarvoinen. </w:t>
      </w:r>
      <w:proofErr w:type="spellStart"/>
      <w:r>
        <w:rPr>
          <w:rFonts w:ascii="Comic Sans MS" w:hAnsi="Comic Sans MS"/>
          <w:sz w:val="28"/>
          <w:lang w:val="fi-FI"/>
        </w:rPr>
        <w:t>Deir</w:t>
      </w:r>
      <w:proofErr w:type="spellEnd"/>
      <w:r>
        <w:rPr>
          <w:rFonts w:ascii="Comic Sans MS" w:hAnsi="Comic Sans MS"/>
          <w:sz w:val="28"/>
          <w:lang w:val="fi-FI"/>
        </w:rPr>
        <w:t xml:space="preserve"> </w:t>
      </w:r>
      <w:proofErr w:type="spellStart"/>
      <w:r>
        <w:rPr>
          <w:rFonts w:ascii="Comic Sans MS" w:hAnsi="Comic Sans MS"/>
          <w:sz w:val="28"/>
          <w:lang w:val="fi-FI"/>
        </w:rPr>
        <w:t>el-Medinan</w:t>
      </w:r>
      <w:proofErr w:type="spellEnd"/>
      <w:r>
        <w:rPr>
          <w:rFonts w:ascii="Comic Sans MS" w:hAnsi="Comic Sans MS"/>
          <w:sz w:val="28"/>
          <w:lang w:val="fi-FI"/>
        </w:rPr>
        <w:t xml:space="preserve"> kaavaan rakennetussa kylässä hieman </w:t>
      </w:r>
      <w:proofErr w:type="gramStart"/>
      <w:r>
        <w:rPr>
          <w:rFonts w:ascii="Comic Sans MS" w:hAnsi="Comic Sans MS"/>
          <w:sz w:val="28"/>
          <w:lang w:val="fi-FI"/>
        </w:rPr>
        <w:t xml:space="preserve">syrjässä </w:t>
      </w:r>
      <w:r w:rsidR="003644A5">
        <w:rPr>
          <w:rFonts w:ascii="Comic Sans MS" w:hAnsi="Comic Sans MS"/>
          <w:sz w:val="28"/>
          <w:lang w:val="fi-FI"/>
        </w:rPr>
        <w:t xml:space="preserve"> muusta</w:t>
      </w:r>
      <w:proofErr w:type="gramEnd"/>
      <w:r w:rsidR="003644A5">
        <w:rPr>
          <w:rFonts w:ascii="Comic Sans MS" w:hAnsi="Comic Sans MS"/>
          <w:sz w:val="28"/>
          <w:lang w:val="fi-FI"/>
        </w:rPr>
        <w:t xml:space="preserve"> asutuksesta </w:t>
      </w:r>
      <w:proofErr w:type="spellStart"/>
      <w:r w:rsidR="003644A5">
        <w:rPr>
          <w:rFonts w:ascii="Comic Sans MS" w:hAnsi="Comic Sans MS"/>
          <w:sz w:val="28"/>
          <w:lang w:val="fi-FI"/>
        </w:rPr>
        <w:t>Sheikh</w:t>
      </w:r>
      <w:proofErr w:type="spellEnd"/>
      <w:r w:rsidR="003644A5">
        <w:rPr>
          <w:rFonts w:ascii="Comic Sans MS" w:hAnsi="Comic Sans MS"/>
          <w:sz w:val="28"/>
          <w:lang w:val="fi-FI"/>
        </w:rPr>
        <w:t xml:space="preserve"> </w:t>
      </w:r>
      <w:proofErr w:type="spellStart"/>
      <w:r w:rsidR="003644A5">
        <w:rPr>
          <w:rFonts w:ascii="Comic Sans MS" w:hAnsi="Comic Sans MS"/>
          <w:sz w:val="28"/>
          <w:lang w:val="fi-FI"/>
        </w:rPr>
        <w:t>Abd</w:t>
      </w:r>
      <w:proofErr w:type="spellEnd"/>
      <w:r w:rsidR="003644A5">
        <w:rPr>
          <w:rFonts w:ascii="Comic Sans MS" w:hAnsi="Comic Sans MS"/>
          <w:sz w:val="28"/>
          <w:lang w:val="fi-FI"/>
        </w:rPr>
        <w:t xml:space="preserve"> </w:t>
      </w:r>
      <w:proofErr w:type="spellStart"/>
      <w:r w:rsidR="003644A5">
        <w:rPr>
          <w:rFonts w:ascii="Comic Sans MS" w:hAnsi="Comic Sans MS"/>
          <w:sz w:val="28"/>
          <w:lang w:val="fi-FI"/>
        </w:rPr>
        <w:t>el-Qurnan</w:t>
      </w:r>
      <w:proofErr w:type="spellEnd"/>
      <w:r w:rsidR="003644A5">
        <w:rPr>
          <w:rFonts w:ascii="Comic Sans MS" w:hAnsi="Comic Sans MS"/>
          <w:sz w:val="28"/>
          <w:lang w:val="fi-FI"/>
        </w:rPr>
        <w:t xml:space="preserve"> kukkulan takana  asuivat 18.dynastian saakka käsityöläiset  ja taidemaalarit, joiden tehtävänä oli kuninkaanhautojen rakentaminen  ja koristelu. He muodostivat itsenäisen</w:t>
      </w:r>
      <w:r w:rsidR="00CD14AA">
        <w:rPr>
          <w:rFonts w:ascii="Comic Sans MS" w:hAnsi="Comic Sans MS"/>
          <w:sz w:val="28"/>
          <w:lang w:val="fi-FI"/>
        </w:rPr>
        <w:t xml:space="preserve"> sosiaalisen ryhmänsä, joka myös jossain määrin vaurastui. Nämä työntekijät rakensivat omat hautansa kylänsä viereen. Ensimmäiset 18.dynastian aikaiset haudat </w:t>
      </w:r>
      <w:r w:rsidR="004A5C00">
        <w:rPr>
          <w:rFonts w:ascii="Comic Sans MS" w:hAnsi="Comic Sans MS"/>
          <w:sz w:val="28"/>
          <w:lang w:val="fi-FI"/>
        </w:rPr>
        <w:t xml:space="preserve">olivat enimmäkseen yksinkertaisia, koristelemattomia kuiluhautoja, joissa oli yksi tai kaksi arkkukammiota. Juuri näistä on kuitenkin löydetty hyvin harvinaisia </w:t>
      </w:r>
      <w:proofErr w:type="gramStart"/>
      <w:r w:rsidR="004A5C00">
        <w:rPr>
          <w:rFonts w:ascii="Comic Sans MS" w:hAnsi="Comic Sans MS"/>
          <w:sz w:val="28"/>
          <w:lang w:val="fi-FI"/>
        </w:rPr>
        <w:t>täydellisiä  hautavarustuksia</w:t>
      </w:r>
      <w:proofErr w:type="gramEnd"/>
      <w:r w:rsidR="004A5C00">
        <w:rPr>
          <w:rFonts w:ascii="Comic Sans MS" w:hAnsi="Comic Sans MS"/>
          <w:sz w:val="28"/>
          <w:lang w:val="fi-FI"/>
        </w:rPr>
        <w:t xml:space="preserve">, mm. </w:t>
      </w:r>
      <w:proofErr w:type="spellStart"/>
      <w:r w:rsidR="004A5C00">
        <w:rPr>
          <w:rFonts w:ascii="Comic Sans MS" w:hAnsi="Comic Sans MS"/>
          <w:sz w:val="28"/>
          <w:lang w:val="fi-FI"/>
        </w:rPr>
        <w:t>Ibentinan</w:t>
      </w:r>
      <w:proofErr w:type="spellEnd"/>
      <w:r w:rsidR="0023219D">
        <w:rPr>
          <w:rStyle w:val="Alaviitteenviite"/>
          <w:rFonts w:ascii="Comic Sans MS" w:hAnsi="Comic Sans MS"/>
          <w:sz w:val="28"/>
          <w:lang w:val="fi-FI"/>
        </w:rPr>
        <w:footnoteReference w:id="4"/>
      </w:r>
      <w:r w:rsidR="004A5C00">
        <w:rPr>
          <w:rFonts w:ascii="Comic Sans MS" w:hAnsi="Comic Sans MS"/>
          <w:sz w:val="28"/>
          <w:lang w:val="fi-FI"/>
        </w:rPr>
        <w:t xml:space="preserve"> pienoisveistos. </w:t>
      </w:r>
      <w:r w:rsidR="0023219D">
        <w:rPr>
          <w:rFonts w:ascii="Comic Sans MS" w:hAnsi="Comic Sans MS"/>
          <w:sz w:val="28"/>
          <w:lang w:val="fi-FI"/>
        </w:rPr>
        <w:t xml:space="preserve">Suurin osa </w:t>
      </w:r>
      <w:proofErr w:type="spellStart"/>
      <w:r w:rsidR="0023219D">
        <w:rPr>
          <w:rFonts w:ascii="Comic Sans MS" w:hAnsi="Comic Sans MS"/>
          <w:sz w:val="28"/>
          <w:lang w:val="fi-FI"/>
        </w:rPr>
        <w:t>Deir</w:t>
      </w:r>
      <w:proofErr w:type="spellEnd"/>
      <w:r w:rsidR="0023219D">
        <w:rPr>
          <w:rFonts w:ascii="Comic Sans MS" w:hAnsi="Comic Sans MS"/>
          <w:sz w:val="28"/>
          <w:lang w:val="fi-FI"/>
        </w:rPr>
        <w:t xml:space="preserve"> </w:t>
      </w:r>
      <w:proofErr w:type="spellStart"/>
      <w:r w:rsidR="0023219D">
        <w:rPr>
          <w:rFonts w:ascii="Comic Sans MS" w:hAnsi="Comic Sans MS"/>
          <w:sz w:val="28"/>
          <w:lang w:val="fi-FI"/>
        </w:rPr>
        <w:t>el-Medinan</w:t>
      </w:r>
      <w:proofErr w:type="spellEnd"/>
      <w:r w:rsidR="0023219D">
        <w:rPr>
          <w:rFonts w:ascii="Comic Sans MS" w:hAnsi="Comic Sans MS"/>
          <w:sz w:val="28"/>
          <w:lang w:val="fi-FI"/>
        </w:rPr>
        <w:t xml:space="preserve"> koristellusta haudoista – ainutlaatuisen hyvin </w:t>
      </w:r>
      <w:proofErr w:type="spellStart"/>
      <w:r w:rsidR="0023219D">
        <w:rPr>
          <w:rFonts w:ascii="Comic Sans MS" w:hAnsi="Comic Sans MS"/>
          <w:sz w:val="28"/>
          <w:lang w:val="fi-FI"/>
        </w:rPr>
        <w:t>hyvin</w:t>
      </w:r>
      <w:proofErr w:type="spellEnd"/>
      <w:r w:rsidR="0023219D">
        <w:rPr>
          <w:rFonts w:ascii="Comic Sans MS" w:hAnsi="Comic Sans MS"/>
          <w:sz w:val="28"/>
          <w:lang w:val="fi-FI"/>
        </w:rPr>
        <w:t xml:space="preserve"> säilyneinä ne ovat uuden valtakunnan vaikuttavimpia – on kuitenkin </w:t>
      </w:r>
      <w:proofErr w:type="spellStart"/>
      <w:r w:rsidR="0023219D">
        <w:rPr>
          <w:rFonts w:ascii="Comic Sans MS" w:hAnsi="Comic Sans MS"/>
          <w:sz w:val="28"/>
          <w:lang w:val="fi-FI"/>
        </w:rPr>
        <w:t>Ramessidi-kaudelta</w:t>
      </w:r>
      <w:proofErr w:type="spellEnd"/>
      <w:r w:rsidR="0023219D">
        <w:rPr>
          <w:rFonts w:ascii="Comic Sans MS" w:hAnsi="Comic Sans MS"/>
          <w:sz w:val="28"/>
          <w:lang w:val="fi-FI"/>
        </w:rPr>
        <w:t xml:space="preserve">. Näiden kammioiden maalausten </w:t>
      </w:r>
      <w:proofErr w:type="gramStart"/>
      <w:r w:rsidR="0023219D">
        <w:rPr>
          <w:rFonts w:ascii="Comic Sans MS" w:hAnsi="Comic Sans MS"/>
          <w:sz w:val="28"/>
          <w:lang w:val="fi-FI"/>
        </w:rPr>
        <w:t>väriloistoa  katsellessa</w:t>
      </w:r>
      <w:proofErr w:type="gramEnd"/>
      <w:r w:rsidR="0023219D">
        <w:rPr>
          <w:rFonts w:ascii="Comic Sans MS" w:hAnsi="Comic Sans MS"/>
          <w:sz w:val="28"/>
          <w:lang w:val="fi-FI"/>
        </w:rPr>
        <w:t xml:space="preserve"> kuvien sisältö, joka on </w:t>
      </w:r>
      <w:r w:rsidR="0019291E">
        <w:rPr>
          <w:rFonts w:ascii="Comic Sans MS" w:hAnsi="Comic Sans MS"/>
          <w:sz w:val="28"/>
          <w:lang w:val="fi-FI"/>
        </w:rPr>
        <w:t xml:space="preserve">peräisin Kuolleiden kirjoista, vaikuttaa ensi alkuun vieraalta. Sitä ei voi verratakaan nekropolin muiden osien virkamieshautoihin. </w:t>
      </w:r>
      <w:proofErr w:type="spellStart"/>
      <w:r w:rsidR="0019291E">
        <w:rPr>
          <w:rFonts w:ascii="Comic Sans MS" w:hAnsi="Comic Sans MS"/>
          <w:sz w:val="28"/>
          <w:lang w:val="fi-FI"/>
        </w:rPr>
        <w:t>Deir</w:t>
      </w:r>
      <w:proofErr w:type="spellEnd"/>
      <w:r w:rsidR="0019291E">
        <w:rPr>
          <w:rFonts w:ascii="Comic Sans MS" w:hAnsi="Comic Sans MS"/>
          <w:sz w:val="28"/>
          <w:lang w:val="fi-FI"/>
        </w:rPr>
        <w:t xml:space="preserve"> </w:t>
      </w:r>
      <w:proofErr w:type="spellStart"/>
      <w:r w:rsidR="0019291E">
        <w:rPr>
          <w:rFonts w:ascii="Comic Sans MS" w:hAnsi="Comic Sans MS"/>
          <w:sz w:val="28"/>
          <w:lang w:val="fi-FI"/>
        </w:rPr>
        <w:t>el-Medinan</w:t>
      </w:r>
      <w:proofErr w:type="spellEnd"/>
      <w:r w:rsidR="0019291E">
        <w:rPr>
          <w:rFonts w:ascii="Comic Sans MS" w:hAnsi="Comic Sans MS"/>
          <w:sz w:val="28"/>
          <w:lang w:val="fi-FI"/>
        </w:rPr>
        <w:t xml:space="preserve"> hautojen periaate </w:t>
      </w:r>
      <w:r w:rsidR="0019291E">
        <w:rPr>
          <w:rFonts w:ascii="Comic Sans MS" w:hAnsi="Comic Sans MS"/>
          <w:sz w:val="28"/>
          <w:lang w:val="fi-FI"/>
        </w:rPr>
        <w:lastRenderedPageBreak/>
        <w:t xml:space="preserve">hahmottuu </w:t>
      </w:r>
      <w:r w:rsidR="00224328">
        <w:rPr>
          <w:rFonts w:ascii="Comic Sans MS" w:hAnsi="Comic Sans MS"/>
          <w:sz w:val="28"/>
          <w:lang w:val="fi-FI"/>
        </w:rPr>
        <w:t>kuitenkin, kun pidetään mielessä edellä Theban yksityishautoja käsittelevässä jaksossa esitetty haudan jaottelu kolmeen tasoon.</w:t>
      </w:r>
    </w:p>
    <w:p w:rsidR="00224328" w:rsidRDefault="00224328"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4" name="Kuva 5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EE3155" w:rsidRDefault="00EE3155" w:rsidP="00854C27">
      <w:pPr>
        <w:rPr>
          <w:rFonts w:ascii="Comic Sans MS" w:hAnsi="Comic Sans MS"/>
          <w:sz w:val="28"/>
          <w:lang w:val="fi-FI"/>
        </w:rPr>
      </w:pPr>
      <w:r>
        <w:rPr>
          <w:rFonts w:ascii="Comic Sans MS" w:hAnsi="Comic Sans MS"/>
          <w:sz w:val="28"/>
          <w:lang w:val="fi-FI"/>
        </w:rPr>
        <w:t xml:space="preserve">Ylin, auringonpalvonnan taso, toteutettiin </w:t>
      </w:r>
      <w:proofErr w:type="spellStart"/>
      <w:r>
        <w:rPr>
          <w:rFonts w:ascii="Comic Sans MS" w:hAnsi="Comic Sans MS"/>
          <w:sz w:val="28"/>
          <w:lang w:val="fi-FI"/>
        </w:rPr>
        <w:t>Ramessidi-kaudella</w:t>
      </w:r>
      <w:proofErr w:type="spellEnd"/>
      <w:r>
        <w:rPr>
          <w:rFonts w:ascii="Comic Sans MS" w:hAnsi="Comic Sans MS"/>
          <w:sz w:val="28"/>
          <w:lang w:val="fi-FI"/>
        </w:rPr>
        <w:t xml:space="preserve"> enimmäkseen tiilipyramidina. Useimmissa pyramideissa oli syvennys </w:t>
      </w:r>
      <w:proofErr w:type="spellStart"/>
      <w:r>
        <w:rPr>
          <w:rFonts w:ascii="Comic Sans MS" w:hAnsi="Comic Sans MS"/>
          <w:sz w:val="28"/>
          <w:lang w:val="fi-FI"/>
        </w:rPr>
        <w:t>steelenkannattajapatsaalle</w:t>
      </w:r>
      <w:proofErr w:type="spellEnd"/>
      <w:r>
        <w:rPr>
          <w:rFonts w:ascii="Comic Sans MS" w:hAnsi="Comic Sans MS"/>
          <w:sz w:val="28"/>
          <w:lang w:val="fi-FI"/>
        </w:rPr>
        <w:t xml:space="preserve"> tai pienelle </w:t>
      </w:r>
      <w:proofErr w:type="spellStart"/>
      <w:r>
        <w:rPr>
          <w:rFonts w:ascii="Comic Sans MS" w:hAnsi="Comic Sans MS"/>
          <w:sz w:val="28"/>
          <w:lang w:val="fi-FI"/>
        </w:rPr>
        <w:t>steelelle</w:t>
      </w:r>
      <w:proofErr w:type="spellEnd"/>
      <w:r>
        <w:rPr>
          <w:rFonts w:ascii="Comic Sans MS" w:hAnsi="Comic Sans MS"/>
          <w:sz w:val="28"/>
          <w:lang w:val="fi-FI"/>
        </w:rPr>
        <w:t xml:space="preserve">, johon oli kirjoitettu </w:t>
      </w:r>
      <w:r w:rsidR="00FC1050">
        <w:rPr>
          <w:rFonts w:ascii="Comic Sans MS" w:hAnsi="Comic Sans MS"/>
          <w:sz w:val="28"/>
          <w:lang w:val="fi-FI"/>
        </w:rPr>
        <w:t xml:space="preserve">aurinkohymnin sanat. Yleensä pyramidissa oli myös tilaa pienelle tynnyriholvatulle kappelille, jota voitiin käyttää toisella tasolla kunnianosoituskulttiin. </w:t>
      </w:r>
    </w:p>
    <w:p w:rsidR="00FC1050" w:rsidRDefault="00FC1050"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5" name="Kuva 55"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051BC7" w:rsidRDefault="00051BC7" w:rsidP="00854C27">
      <w:pPr>
        <w:rPr>
          <w:rFonts w:ascii="Comic Sans MS" w:hAnsi="Comic Sans MS"/>
          <w:sz w:val="28"/>
          <w:lang w:val="fi-FI"/>
        </w:rPr>
      </w:pPr>
      <w:proofErr w:type="spellStart"/>
      <w:r>
        <w:rPr>
          <w:rFonts w:ascii="Comic Sans MS" w:hAnsi="Comic Sans MS"/>
          <w:sz w:val="28"/>
          <w:lang w:val="fi-FI"/>
        </w:rPr>
        <w:t>Deir</w:t>
      </w:r>
      <w:proofErr w:type="spellEnd"/>
      <w:r>
        <w:rPr>
          <w:rFonts w:ascii="Comic Sans MS" w:hAnsi="Comic Sans MS"/>
          <w:sz w:val="28"/>
          <w:lang w:val="fi-FI"/>
        </w:rPr>
        <w:t xml:space="preserve"> </w:t>
      </w:r>
      <w:proofErr w:type="spellStart"/>
      <w:r>
        <w:rPr>
          <w:rFonts w:ascii="Comic Sans MS" w:hAnsi="Comic Sans MS"/>
          <w:sz w:val="28"/>
          <w:lang w:val="fi-FI"/>
        </w:rPr>
        <w:t>el-Medinan</w:t>
      </w:r>
      <w:proofErr w:type="spellEnd"/>
      <w:r>
        <w:rPr>
          <w:rFonts w:ascii="Comic Sans MS" w:hAnsi="Comic Sans MS"/>
          <w:sz w:val="28"/>
          <w:lang w:val="fi-FI"/>
        </w:rPr>
        <w:t xml:space="preserve"> isompiin hautoihin tehtiin tosin keskitasolle jo edellä kuvattuja huoneita, joissa tiedetään säilytetyn samoja </w:t>
      </w:r>
      <w:r w:rsidR="0091719C">
        <w:rPr>
          <w:rFonts w:ascii="Comic Sans MS" w:hAnsi="Comic Sans MS"/>
          <w:sz w:val="28"/>
          <w:lang w:val="fi-FI"/>
        </w:rPr>
        <w:t xml:space="preserve">veistoksia kuin muiden </w:t>
      </w:r>
      <w:proofErr w:type="spellStart"/>
      <w:r w:rsidR="0091719C">
        <w:rPr>
          <w:rFonts w:ascii="Comic Sans MS" w:hAnsi="Comic Sans MS"/>
          <w:sz w:val="28"/>
          <w:lang w:val="fi-FI"/>
        </w:rPr>
        <w:t>nekropolien</w:t>
      </w:r>
      <w:proofErr w:type="spellEnd"/>
      <w:r w:rsidR="0091719C">
        <w:rPr>
          <w:rFonts w:ascii="Comic Sans MS" w:hAnsi="Comic Sans MS"/>
          <w:sz w:val="28"/>
          <w:lang w:val="fi-FI"/>
        </w:rPr>
        <w:t xml:space="preserve"> </w:t>
      </w:r>
      <w:proofErr w:type="spellStart"/>
      <w:r w:rsidR="0091719C">
        <w:rPr>
          <w:rFonts w:ascii="Comic Sans MS" w:hAnsi="Comic Sans MS"/>
          <w:sz w:val="28"/>
          <w:lang w:val="fi-FI"/>
        </w:rPr>
        <w:t>Ramessidi-kauden</w:t>
      </w:r>
      <w:proofErr w:type="spellEnd"/>
      <w:r w:rsidR="0091719C">
        <w:rPr>
          <w:rFonts w:ascii="Comic Sans MS" w:hAnsi="Comic Sans MS"/>
          <w:sz w:val="28"/>
          <w:lang w:val="fi-FI"/>
        </w:rPr>
        <w:t xml:space="preserve"> haudoissa. Pyramidikappelit, joissa kaksi tasoa yhdistyy, ovat säilyneet huonosti. Koska kallioon tavallisen tapaan louhittuja </w:t>
      </w:r>
      <w:r w:rsidR="0091455A">
        <w:rPr>
          <w:rFonts w:ascii="Comic Sans MS" w:hAnsi="Comic Sans MS"/>
          <w:sz w:val="28"/>
          <w:lang w:val="fi-FI"/>
        </w:rPr>
        <w:t xml:space="preserve">kunnianosoituskultin tiloja </w:t>
      </w:r>
      <w:proofErr w:type="gramStart"/>
      <w:r w:rsidR="0091455A">
        <w:rPr>
          <w:rFonts w:ascii="Comic Sans MS" w:hAnsi="Comic Sans MS"/>
          <w:sz w:val="28"/>
          <w:lang w:val="fi-FI"/>
        </w:rPr>
        <w:t>lisäksi  on</w:t>
      </w:r>
      <w:proofErr w:type="gramEnd"/>
      <w:r w:rsidR="0091455A">
        <w:rPr>
          <w:rFonts w:ascii="Comic Sans MS" w:hAnsi="Comic Sans MS"/>
          <w:sz w:val="28"/>
          <w:lang w:val="fi-FI"/>
        </w:rPr>
        <w:t xml:space="preserve"> hyvin vähän, syntyy harhauttava vaikutelma, että kyseessä  on täysin </w:t>
      </w:r>
      <w:r w:rsidR="00064558">
        <w:rPr>
          <w:rFonts w:ascii="Comic Sans MS" w:hAnsi="Comic Sans MS"/>
          <w:sz w:val="28"/>
          <w:lang w:val="fi-FI"/>
        </w:rPr>
        <w:t xml:space="preserve">uudenlainen  hautatyyppi. Myös </w:t>
      </w:r>
      <w:proofErr w:type="gramStart"/>
      <w:r w:rsidR="00064558">
        <w:rPr>
          <w:rFonts w:ascii="Comic Sans MS" w:hAnsi="Comic Sans MS"/>
          <w:sz w:val="28"/>
          <w:lang w:val="fi-FI"/>
        </w:rPr>
        <w:t>maanalaisen  ”</w:t>
      </w:r>
      <w:proofErr w:type="spellStart"/>
      <w:r w:rsidR="00064558">
        <w:rPr>
          <w:rFonts w:ascii="Comic Sans MS" w:hAnsi="Comic Sans MS"/>
          <w:sz w:val="28"/>
          <w:lang w:val="fi-FI"/>
        </w:rPr>
        <w:t>Osiriksen</w:t>
      </w:r>
      <w:proofErr w:type="spellEnd"/>
      <w:proofErr w:type="gramEnd"/>
      <w:r w:rsidR="00064558">
        <w:rPr>
          <w:rFonts w:ascii="Comic Sans MS" w:hAnsi="Comic Sans MS"/>
          <w:sz w:val="28"/>
          <w:lang w:val="fi-FI"/>
        </w:rPr>
        <w:t xml:space="preserve">” tason rakenne oli epätavallinen. Virkamieshautojen ja </w:t>
      </w:r>
      <w:proofErr w:type="spellStart"/>
      <w:r w:rsidR="00064558">
        <w:rPr>
          <w:rFonts w:ascii="Comic Sans MS" w:hAnsi="Comic Sans MS"/>
          <w:sz w:val="28"/>
          <w:lang w:val="fi-FI"/>
        </w:rPr>
        <w:t>Deir-</w:t>
      </w:r>
      <w:proofErr w:type="spellEnd"/>
      <w:r w:rsidR="00064558">
        <w:rPr>
          <w:rFonts w:ascii="Comic Sans MS" w:hAnsi="Comic Sans MS"/>
          <w:sz w:val="28"/>
          <w:lang w:val="fi-FI"/>
        </w:rPr>
        <w:t xml:space="preserve"> </w:t>
      </w:r>
      <w:proofErr w:type="spellStart"/>
      <w:r w:rsidR="00064558">
        <w:rPr>
          <w:rFonts w:ascii="Comic Sans MS" w:hAnsi="Comic Sans MS"/>
          <w:sz w:val="28"/>
          <w:lang w:val="fi-FI"/>
        </w:rPr>
        <w:t>el-Medinan</w:t>
      </w:r>
      <w:proofErr w:type="spellEnd"/>
      <w:r w:rsidR="00064558">
        <w:rPr>
          <w:rFonts w:ascii="Comic Sans MS" w:hAnsi="Comic Sans MS"/>
          <w:sz w:val="28"/>
          <w:lang w:val="fi-FI"/>
        </w:rPr>
        <w:t xml:space="preserve"> hautojen välisiä rakennustaiteellisia eroja ei selittäne pelkkä tilan </w:t>
      </w:r>
      <w:r w:rsidR="003A2382">
        <w:rPr>
          <w:rFonts w:ascii="Comic Sans MS" w:hAnsi="Comic Sans MS"/>
          <w:sz w:val="28"/>
          <w:lang w:val="fi-FI"/>
        </w:rPr>
        <w:t xml:space="preserve">puute, vaan myös näiden väestöryhmien yhteiskunnallinen asema. </w:t>
      </w:r>
      <w:r w:rsidR="00C52903">
        <w:rPr>
          <w:rFonts w:ascii="Comic Sans MS" w:hAnsi="Comic Sans MS"/>
          <w:sz w:val="28"/>
          <w:lang w:val="fi-FI"/>
        </w:rPr>
        <w:t xml:space="preserve">Kuvituksen aiheet </w:t>
      </w:r>
      <w:proofErr w:type="gramStart"/>
      <w:r w:rsidR="00C52903">
        <w:rPr>
          <w:rFonts w:ascii="Comic Sans MS" w:hAnsi="Comic Sans MS"/>
          <w:sz w:val="28"/>
          <w:lang w:val="fi-FI"/>
        </w:rPr>
        <w:t>on</w:t>
      </w:r>
      <w:proofErr w:type="gramEnd"/>
      <w:r w:rsidR="00C52903">
        <w:rPr>
          <w:rFonts w:ascii="Comic Sans MS" w:hAnsi="Comic Sans MS"/>
          <w:sz w:val="28"/>
          <w:lang w:val="fi-FI"/>
        </w:rPr>
        <w:t xml:space="preserve"> kuitenkin mukautettu </w:t>
      </w:r>
      <w:proofErr w:type="spellStart"/>
      <w:r w:rsidR="00C52903">
        <w:rPr>
          <w:rFonts w:ascii="Comic Sans MS" w:hAnsi="Comic Sans MS"/>
          <w:sz w:val="28"/>
          <w:lang w:val="fi-FI"/>
        </w:rPr>
        <w:t>Osiriksen</w:t>
      </w:r>
      <w:proofErr w:type="spellEnd"/>
      <w:r w:rsidR="00C52903">
        <w:rPr>
          <w:rFonts w:ascii="Comic Sans MS" w:hAnsi="Comic Sans MS"/>
          <w:sz w:val="28"/>
          <w:lang w:val="fi-FI"/>
        </w:rPr>
        <w:t xml:space="preserve"> tasoon ja ovat verrattavissa virkamiesten nekropolin harvoissa koristelluissa hautakammioissa käytettyihin aiheisiin. </w:t>
      </w:r>
      <w:proofErr w:type="spellStart"/>
      <w:r w:rsidR="00C52903">
        <w:rPr>
          <w:rFonts w:ascii="Comic Sans MS" w:hAnsi="Comic Sans MS"/>
          <w:sz w:val="28"/>
          <w:lang w:val="fi-FI"/>
        </w:rPr>
        <w:t>Senneferin</w:t>
      </w:r>
      <w:proofErr w:type="spellEnd"/>
      <w:r w:rsidR="00C52903">
        <w:rPr>
          <w:rFonts w:ascii="Comic Sans MS" w:hAnsi="Comic Sans MS"/>
          <w:sz w:val="28"/>
          <w:lang w:val="fi-FI"/>
        </w:rPr>
        <w:t xml:space="preserve"> arkkukammion koristelusta nähdään, </w:t>
      </w:r>
      <w:r w:rsidR="00C52903">
        <w:rPr>
          <w:rFonts w:ascii="Comic Sans MS" w:hAnsi="Comic Sans MS"/>
          <w:sz w:val="28"/>
          <w:lang w:val="fi-FI"/>
        </w:rPr>
        <w:lastRenderedPageBreak/>
        <w:t xml:space="preserve">että jo 18.dynastian aikana mukana oli Kuolleiden kirjoista otettuja vinjettejä. </w:t>
      </w:r>
    </w:p>
    <w:p w:rsidR="00C52903" w:rsidRDefault="00C52903" w:rsidP="00854C27">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6" name="Kuva 56"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4903E4" w:rsidRDefault="0048287E" w:rsidP="0048287E">
      <w:pPr>
        <w:rPr>
          <w:rFonts w:ascii="Comic Sans MS" w:hAnsi="Comic Sans MS"/>
          <w:sz w:val="28"/>
          <w:lang w:val="fi-FI"/>
        </w:rPr>
      </w:pPr>
      <w:proofErr w:type="spellStart"/>
      <w:r>
        <w:rPr>
          <w:rFonts w:ascii="Comic Sans MS" w:hAnsi="Comic Sans MS"/>
          <w:sz w:val="28"/>
          <w:lang w:val="fi-FI"/>
        </w:rPr>
        <w:t>Deir</w:t>
      </w:r>
      <w:proofErr w:type="spellEnd"/>
      <w:r>
        <w:rPr>
          <w:rFonts w:ascii="Comic Sans MS" w:hAnsi="Comic Sans MS"/>
          <w:sz w:val="28"/>
          <w:lang w:val="fi-FI"/>
        </w:rPr>
        <w:t xml:space="preserve"> </w:t>
      </w:r>
      <w:proofErr w:type="spellStart"/>
      <w:r>
        <w:rPr>
          <w:rFonts w:ascii="Comic Sans MS" w:hAnsi="Comic Sans MS"/>
          <w:sz w:val="28"/>
          <w:lang w:val="fi-FI"/>
        </w:rPr>
        <w:t>el-Medinan</w:t>
      </w:r>
      <w:proofErr w:type="spellEnd"/>
      <w:r>
        <w:rPr>
          <w:rFonts w:ascii="Comic Sans MS" w:hAnsi="Comic Sans MS"/>
          <w:sz w:val="28"/>
          <w:lang w:val="fi-FI"/>
        </w:rPr>
        <w:t xml:space="preserve"> haudat ihastuttavat paitsi siksi, että ne ovat säilyneet </w:t>
      </w:r>
      <w:proofErr w:type="spellStart"/>
      <w:r>
        <w:rPr>
          <w:rFonts w:ascii="Comic Sans MS" w:hAnsi="Comic Sans MS"/>
          <w:sz w:val="28"/>
          <w:lang w:val="fi-FI"/>
        </w:rPr>
        <w:t>erinomiasesti</w:t>
      </w:r>
      <w:proofErr w:type="spellEnd"/>
      <w:r>
        <w:rPr>
          <w:rFonts w:ascii="Comic Sans MS" w:hAnsi="Comic Sans MS"/>
          <w:sz w:val="28"/>
          <w:lang w:val="fi-FI"/>
        </w:rPr>
        <w:t xml:space="preserve"> ja että niissä on käytetty loisteliaita värejä, myös niissä ilmenevän taiteellisen </w:t>
      </w:r>
      <w:r w:rsidR="002C164C">
        <w:rPr>
          <w:rFonts w:ascii="Comic Sans MS" w:hAnsi="Comic Sans MS"/>
          <w:sz w:val="28"/>
          <w:lang w:val="fi-FI"/>
        </w:rPr>
        <w:t xml:space="preserve">tason vuoksi. Yleensä kuvien ja kirjoitusten pienimmissäkin yksityiskohdissa käytettiin luonnosteluviivoja, mutta täällä niitä on käytetty vain hahmojen suurissa ääriviivoissa, ja seinän kuva-alan pääjaottelussa. </w:t>
      </w:r>
    </w:p>
    <w:p w:rsidR="002C164C" w:rsidRDefault="002C164C" w:rsidP="0048287E">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7" name="Kuva 57"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491D7E" w:rsidRDefault="00491D7E" w:rsidP="0048287E">
      <w:pPr>
        <w:rPr>
          <w:rFonts w:ascii="Comic Sans MS" w:hAnsi="Comic Sans MS"/>
          <w:sz w:val="28"/>
          <w:lang w:val="fi-FI"/>
        </w:rPr>
      </w:pPr>
      <w:r>
        <w:rPr>
          <w:rFonts w:ascii="Comic Sans MS" w:hAnsi="Comic Sans MS"/>
          <w:sz w:val="28"/>
          <w:lang w:val="fi-FI"/>
        </w:rPr>
        <w:t xml:space="preserve">Ilman luonnostelua toteutetut myöhemmät maalausvaiheet ovat osoitus taiteilijoiden uskomattomasta taidosta. He loivat lennokkailla siveltimenvedoilla ja varmalla </w:t>
      </w:r>
      <w:proofErr w:type="gramStart"/>
      <w:r>
        <w:rPr>
          <w:rFonts w:ascii="Comic Sans MS" w:hAnsi="Comic Sans MS"/>
          <w:sz w:val="28"/>
          <w:lang w:val="fi-FI"/>
        </w:rPr>
        <w:t>jäsennyksen  ja</w:t>
      </w:r>
      <w:proofErr w:type="gramEnd"/>
      <w:r w:rsidR="005F4903">
        <w:rPr>
          <w:rFonts w:ascii="Comic Sans MS" w:hAnsi="Comic Sans MS"/>
          <w:sz w:val="28"/>
          <w:lang w:val="fi-FI"/>
        </w:rPr>
        <w:t xml:space="preserve"> </w:t>
      </w:r>
      <w:r>
        <w:rPr>
          <w:rFonts w:ascii="Comic Sans MS" w:hAnsi="Comic Sans MS"/>
          <w:sz w:val="28"/>
          <w:lang w:val="fi-FI"/>
        </w:rPr>
        <w:t xml:space="preserve">väripintojen </w:t>
      </w:r>
      <w:r w:rsidR="005F4903">
        <w:rPr>
          <w:rFonts w:ascii="Comic Sans MS" w:hAnsi="Comic Sans MS"/>
          <w:sz w:val="28"/>
          <w:lang w:val="fi-FI"/>
        </w:rPr>
        <w:t xml:space="preserve">käytöllä hämmästyttävän eloisia kuvia aiheista, jotka meidän näkökulmastamme vaikuttavat sangen kankeilta.  Usein vain muutamilla siveltimenvedoilla luonnostellen vihjatut yksityiskohdat </w:t>
      </w:r>
      <w:proofErr w:type="gramStart"/>
      <w:r w:rsidR="005F4903">
        <w:rPr>
          <w:rFonts w:ascii="Comic Sans MS" w:hAnsi="Comic Sans MS"/>
          <w:sz w:val="28"/>
          <w:lang w:val="fi-FI"/>
        </w:rPr>
        <w:t xml:space="preserve">suuripiirteinen </w:t>
      </w:r>
      <w:r w:rsidR="00F7282A">
        <w:rPr>
          <w:rFonts w:ascii="Comic Sans MS" w:hAnsi="Comic Sans MS"/>
          <w:sz w:val="28"/>
          <w:lang w:val="fi-FI"/>
        </w:rPr>
        <w:t>piirustustapa</w:t>
      </w:r>
      <w:proofErr w:type="gramEnd"/>
      <w:r w:rsidR="00F7282A">
        <w:rPr>
          <w:rFonts w:ascii="Comic Sans MS" w:hAnsi="Comic Sans MS"/>
          <w:sz w:val="28"/>
          <w:lang w:val="fi-FI"/>
        </w:rPr>
        <w:t xml:space="preserve">, jossa on yleensä kokonaan luovuttu korjailusta, sekä värien käyttö, joka paikoin tuo mieleen akvarellimaalauksen, tekevät näistä maalauksista harvinaislaatuisen viehättäviä. </w:t>
      </w:r>
    </w:p>
    <w:p w:rsidR="00F7282A" w:rsidRDefault="00F7282A" w:rsidP="0048287E">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8" name="Kuva 58"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 (x86)\Microsoft Office\MEDIA\CAGCAT10\j0088542.wmf"/>
                    <pic:cNvPicPr>
                      <a:picLocks noChangeAspect="1" noChangeArrowheads="1"/>
                    </pic:cNvPicPr>
                  </pic:nvPicPr>
                  <pic:blipFill>
                    <a:blip r:embed="rId8"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EB45FD" w:rsidRDefault="00EB45FD" w:rsidP="00EB45FD">
      <w:pPr>
        <w:pStyle w:val="Otsikko1"/>
        <w:rPr>
          <w:lang w:val="fi-FI"/>
        </w:rPr>
      </w:pPr>
    </w:p>
    <w:p w:rsidR="00EB45FD" w:rsidRDefault="00EB45FD" w:rsidP="00EB45FD">
      <w:pPr>
        <w:rPr>
          <w:lang w:val="fi-FI"/>
        </w:rPr>
      </w:pPr>
    </w:p>
    <w:p w:rsidR="00EB45FD" w:rsidRPr="00EB45FD" w:rsidRDefault="00EB45FD" w:rsidP="00EB45FD">
      <w:pPr>
        <w:rPr>
          <w:rFonts w:ascii="Comic Sans MS" w:hAnsi="Comic Sans MS" w:cstheme="majorHAnsi"/>
          <w:i/>
          <w:imprint/>
          <w:lang w:val="fi-FI"/>
        </w:rPr>
      </w:pPr>
    </w:p>
    <w:p w:rsidR="00C61ED8" w:rsidRPr="007F5633" w:rsidRDefault="00C61ED8" w:rsidP="00C61ED8">
      <w:pPr>
        <w:pStyle w:val="Luettelokappale"/>
        <w:ind w:left="1080"/>
        <w:rPr>
          <w:rFonts w:ascii="Comic Sans MS" w:hAnsi="Comic Sans MS"/>
          <w:sz w:val="28"/>
          <w:lang w:val="fi-FI"/>
        </w:rPr>
      </w:pPr>
    </w:p>
    <w:p w:rsidR="004C743D" w:rsidRPr="00E364AD" w:rsidRDefault="004C743D" w:rsidP="004C743D">
      <w:pPr>
        <w:rPr>
          <w:rFonts w:ascii="Comic Sans MS" w:hAnsi="Comic Sans MS" w:cstheme="majorHAnsi"/>
          <w:i/>
          <w:emboss/>
          <w:sz w:val="40"/>
          <w:lang w:val="fi-FI"/>
        </w:rPr>
      </w:pPr>
    </w:p>
    <w:p w:rsidR="004C743D" w:rsidRDefault="004C743D" w:rsidP="004C743D">
      <w:pPr>
        <w:rPr>
          <w:lang w:val="fi-FI"/>
        </w:rPr>
      </w:pPr>
    </w:p>
    <w:p w:rsidR="004C743D" w:rsidRDefault="004C743D" w:rsidP="004C743D">
      <w:pPr>
        <w:rPr>
          <w:lang w:val="fi-FI"/>
        </w:rPr>
      </w:pPr>
    </w:p>
    <w:p w:rsidR="004C743D" w:rsidRDefault="004C743D" w:rsidP="004C743D">
      <w:pPr>
        <w:rPr>
          <w:lang w:val="fi-FI"/>
        </w:rPr>
      </w:pPr>
    </w:p>
    <w:p w:rsidR="004C743D" w:rsidRDefault="004C743D" w:rsidP="004C743D">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pStyle w:val="Otsikko1"/>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Default="004F724B" w:rsidP="004F724B">
      <w:pPr>
        <w:rPr>
          <w:lang w:val="fi-FI"/>
        </w:rPr>
      </w:pPr>
    </w:p>
    <w:p w:rsidR="004F724B" w:rsidRPr="004F724B" w:rsidRDefault="004F724B" w:rsidP="004F724B">
      <w:pPr>
        <w:rPr>
          <w:lang w:val="fi-FI"/>
        </w:rPr>
      </w:pPr>
    </w:p>
    <w:p w:rsidR="000702FE" w:rsidRPr="007173C1" w:rsidRDefault="000702FE" w:rsidP="000702FE">
      <w:pPr>
        <w:rPr>
          <w:lang w:val="fi-FI"/>
        </w:rPr>
      </w:pPr>
    </w:p>
    <w:sectPr w:rsidR="000702FE" w:rsidRPr="007173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D2" w:rsidRDefault="002E66D2" w:rsidP="002E66D2">
      <w:pPr>
        <w:spacing w:after="0" w:line="240" w:lineRule="auto"/>
      </w:pPr>
      <w:r>
        <w:separator/>
      </w:r>
    </w:p>
  </w:endnote>
  <w:endnote w:type="continuationSeparator" w:id="0">
    <w:p w:rsidR="002E66D2" w:rsidRDefault="002E66D2" w:rsidP="002E6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D2" w:rsidRDefault="002E66D2" w:rsidP="002E66D2">
      <w:pPr>
        <w:spacing w:after="0" w:line="240" w:lineRule="auto"/>
      </w:pPr>
      <w:r>
        <w:separator/>
      </w:r>
    </w:p>
  </w:footnote>
  <w:footnote w:type="continuationSeparator" w:id="0">
    <w:p w:rsidR="002E66D2" w:rsidRDefault="002E66D2" w:rsidP="002E66D2">
      <w:pPr>
        <w:spacing w:after="0" w:line="240" w:lineRule="auto"/>
      </w:pPr>
      <w:r>
        <w:continuationSeparator/>
      </w:r>
    </w:p>
  </w:footnote>
  <w:footnote w:id="1">
    <w:p w:rsidR="002E66D2" w:rsidRDefault="002E66D2">
      <w:pPr>
        <w:pStyle w:val="Alaviitteenteksti"/>
      </w:pPr>
      <w:r>
        <w:rPr>
          <w:rStyle w:val="Alaviitteenviite"/>
        </w:rPr>
        <w:footnoteRef/>
      </w:r>
      <w:r>
        <w:t xml:space="preserve"> </w:t>
      </w:r>
      <w:r w:rsidRPr="002E66D2">
        <w:t>https://fi.wikipedia.org/wiki/Mastaba</w:t>
      </w:r>
    </w:p>
  </w:footnote>
  <w:footnote w:id="2">
    <w:p w:rsidR="00C33C25" w:rsidRDefault="00C33C25">
      <w:pPr>
        <w:pStyle w:val="Alaviitteenteksti"/>
      </w:pPr>
      <w:r>
        <w:rPr>
          <w:rStyle w:val="Alaviitteenviite"/>
        </w:rPr>
        <w:footnoteRef/>
      </w:r>
      <w:r>
        <w:t xml:space="preserve"> </w:t>
      </w:r>
      <w:r w:rsidRPr="00C33C25">
        <w:t>https://fi.wikipedia.org/wiki/Nekropoli</w:t>
      </w:r>
    </w:p>
  </w:footnote>
  <w:footnote w:id="3">
    <w:p w:rsidR="00D628D8" w:rsidRPr="00D628D8" w:rsidRDefault="00D628D8" w:rsidP="00D628D8">
      <w:pPr>
        <w:pStyle w:val="NormaaliWeb"/>
        <w:numPr>
          <w:ilvl w:val="0"/>
          <w:numId w:val="7"/>
        </w:numPr>
        <w:spacing w:before="0" w:beforeAutospacing="0" w:after="0" w:afterAutospacing="0" w:line="384" w:lineRule="atLeast"/>
        <w:ind w:left="783" w:right="63"/>
        <w:rPr>
          <w:rFonts w:ascii="Arial" w:hAnsi="Arial" w:cs="Arial"/>
          <w:color w:val="222222"/>
          <w:sz w:val="22"/>
          <w:szCs w:val="22"/>
          <w:lang w:val="fi-FI"/>
        </w:rPr>
      </w:pPr>
      <w:r>
        <w:rPr>
          <w:rStyle w:val="Alaviitteenviite"/>
        </w:rPr>
        <w:footnoteRef/>
      </w:r>
      <w:r w:rsidRPr="00D628D8">
        <w:rPr>
          <w:lang w:val="fi-FI"/>
        </w:rPr>
        <w:t xml:space="preserve"> </w:t>
      </w:r>
      <w:r w:rsidRPr="00D628D8">
        <w:rPr>
          <w:rFonts w:ascii="Arial" w:hAnsi="Arial" w:cs="Arial"/>
          <w:color w:val="222222"/>
          <w:sz w:val="22"/>
          <w:szCs w:val="22"/>
          <w:lang w:val="fi-FI"/>
        </w:rPr>
        <w:t>Arkkitehtuuria koskeva, siihen kuuluva, rakennustaiteellinen.</w:t>
      </w:r>
    </w:p>
    <w:p w:rsidR="00D628D8" w:rsidRPr="00D628D8" w:rsidRDefault="00D628D8">
      <w:pPr>
        <w:pStyle w:val="Alaviitteenteksti"/>
        <w:rPr>
          <w:lang w:val="fi-FI"/>
        </w:rPr>
      </w:pPr>
    </w:p>
  </w:footnote>
  <w:footnote w:id="4">
    <w:p w:rsidR="0023219D" w:rsidRPr="0023219D" w:rsidRDefault="0023219D">
      <w:pPr>
        <w:pStyle w:val="Alaviitteenteksti"/>
        <w:rPr>
          <w:lang w:val="fi-FI"/>
        </w:rPr>
      </w:pPr>
      <w:r>
        <w:rPr>
          <w:rStyle w:val="Alaviitteenviite"/>
        </w:rPr>
        <w:footnoteRef/>
      </w:r>
      <w:r w:rsidRPr="0023219D">
        <w:rPr>
          <w:lang w:val="fi-FI"/>
        </w:rPr>
        <w:t xml:space="preserve"> http://www.touregypt.net/featurestories/picture10062003.htm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6E3"/>
    <w:multiLevelType w:val="hybridMultilevel"/>
    <w:tmpl w:val="C0529A1A"/>
    <w:lvl w:ilvl="0" w:tplc="E70A2D8C">
      <w:start w:val="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F5C8A"/>
    <w:multiLevelType w:val="hybridMultilevel"/>
    <w:tmpl w:val="5F247DCE"/>
    <w:lvl w:ilvl="0" w:tplc="CE5E6A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E0ABC"/>
    <w:multiLevelType w:val="multilevel"/>
    <w:tmpl w:val="12BA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D3804"/>
    <w:multiLevelType w:val="hybridMultilevel"/>
    <w:tmpl w:val="0FC422DC"/>
    <w:lvl w:ilvl="0" w:tplc="30EAD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7D1C60"/>
    <w:multiLevelType w:val="hybridMultilevel"/>
    <w:tmpl w:val="6160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5541A"/>
    <w:multiLevelType w:val="hybridMultilevel"/>
    <w:tmpl w:val="9B2EBC38"/>
    <w:lvl w:ilvl="0" w:tplc="DBAC01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E05D45"/>
    <w:multiLevelType w:val="hybridMultilevel"/>
    <w:tmpl w:val="C8AE471C"/>
    <w:lvl w:ilvl="0" w:tplc="76C25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A0905"/>
    <w:rsid w:val="00013A01"/>
    <w:rsid w:val="00016823"/>
    <w:rsid w:val="00033AC5"/>
    <w:rsid w:val="000340C2"/>
    <w:rsid w:val="00051BC7"/>
    <w:rsid w:val="00064558"/>
    <w:rsid w:val="000702FE"/>
    <w:rsid w:val="000739F2"/>
    <w:rsid w:val="0009394F"/>
    <w:rsid w:val="000A1494"/>
    <w:rsid w:val="000A1923"/>
    <w:rsid w:val="000A65F9"/>
    <w:rsid w:val="000B1EE6"/>
    <w:rsid w:val="000E7AC9"/>
    <w:rsid w:val="000F3974"/>
    <w:rsid w:val="00121227"/>
    <w:rsid w:val="00131AC8"/>
    <w:rsid w:val="00184211"/>
    <w:rsid w:val="0019291E"/>
    <w:rsid w:val="001B107E"/>
    <w:rsid w:val="001B1758"/>
    <w:rsid w:val="001D1138"/>
    <w:rsid w:val="002067A6"/>
    <w:rsid w:val="00224328"/>
    <w:rsid w:val="0023219D"/>
    <w:rsid w:val="00247ADE"/>
    <w:rsid w:val="00275E86"/>
    <w:rsid w:val="00276EF8"/>
    <w:rsid w:val="00277D02"/>
    <w:rsid w:val="00296C4D"/>
    <w:rsid w:val="002B11B1"/>
    <w:rsid w:val="002B1C20"/>
    <w:rsid w:val="002B24C7"/>
    <w:rsid w:val="002C164C"/>
    <w:rsid w:val="002C254D"/>
    <w:rsid w:val="002C6123"/>
    <w:rsid w:val="002D2244"/>
    <w:rsid w:val="002D461C"/>
    <w:rsid w:val="002E18C5"/>
    <w:rsid w:val="002E66D2"/>
    <w:rsid w:val="002F3D6D"/>
    <w:rsid w:val="00310D40"/>
    <w:rsid w:val="00317BB2"/>
    <w:rsid w:val="003318EA"/>
    <w:rsid w:val="003644A5"/>
    <w:rsid w:val="00371AA6"/>
    <w:rsid w:val="00377D57"/>
    <w:rsid w:val="003866FF"/>
    <w:rsid w:val="003A2382"/>
    <w:rsid w:val="003C38AC"/>
    <w:rsid w:val="003F1747"/>
    <w:rsid w:val="004012E8"/>
    <w:rsid w:val="00426A3D"/>
    <w:rsid w:val="00472A54"/>
    <w:rsid w:val="0048287E"/>
    <w:rsid w:val="004903E4"/>
    <w:rsid w:val="00491D7E"/>
    <w:rsid w:val="004A5C00"/>
    <w:rsid w:val="004C30E6"/>
    <w:rsid w:val="004C743D"/>
    <w:rsid w:val="004F724B"/>
    <w:rsid w:val="00503544"/>
    <w:rsid w:val="00543EA9"/>
    <w:rsid w:val="00545A89"/>
    <w:rsid w:val="005B148D"/>
    <w:rsid w:val="005F0EF1"/>
    <w:rsid w:val="005F4903"/>
    <w:rsid w:val="00605A9D"/>
    <w:rsid w:val="00610491"/>
    <w:rsid w:val="00620885"/>
    <w:rsid w:val="00624397"/>
    <w:rsid w:val="00625186"/>
    <w:rsid w:val="00646900"/>
    <w:rsid w:val="0066330E"/>
    <w:rsid w:val="006A124B"/>
    <w:rsid w:val="006B278E"/>
    <w:rsid w:val="006C69C3"/>
    <w:rsid w:val="006F3C98"/>
    <w:rsid w:val="006F5E46"/>
    <w:rsid w:val="007173C1"/>
    <w:rsid w:val="007300C6"/>
    <w:rsid w:val="00751DE9"/>
    <w:rsid w:val="00765159"/>
    <w:rsid w:val="00783AC7"/>
    <w:rsid w:val="007A51C0"/>
    <w:rsid w:val="007B4B40"/>
    <w:rsid w:val="007B6077"/>
    <w:rsid w:val="007D1DF9"/>
    <w:rsid w:val="007F163C"/>
    <w:rsid w:val="007F5633"/>
    <w:rsid w:val="007F6404"/>
    <w:rsid w:val="00836086"/>
    <w:rsid w:val="008460AB"/>
    <w:rsid w:val="00854C27"/>
    <w:rsid w:val="00867453"/>
    <w:rsid w:val="00876FB7"/>
    <w:rsid w:val="008C2E12"/>
    <w:rsid w:val="008C6023"/>
    <w:rsid w:val="0091455A"/>
    <w:rsid w:val="0091719C"/>
    <w:rsid w:val="00925A95"/>
    <w:rsid w:val="00940C07"/>
    <w:rsid w:val="00953F97"/>
    <w:rsid w:val="00955C34"/>
    <w:rsid w:val="009822BB"/>
    <w:rsid w:val="00996BE5"/>
    <w:rsid w:val="009A7B49"/>
    <w:rsid w:val="009C0F4E"/>
    <w:rsid w:val="009C0F74"/>
    <w:rsid w:val="009C2768"/>
    <w:rsid w:val="009D4519"/>
    <w:rsid w:val="009F7E6E"/>
    <w:rsid w:val="00A06E5E"/>
    <w:rsid w:val="00A35F24"/>
    <w:rsid w:val="00A47EAC"/>
    <w:rsid w:val="00A50AAE"/>
    <w:rsid w:val="00A52243"/>
    <w:rsid w:val="00A53385"/>
    <w:rsid w:val="00AA0E46"/>
    <w:rsid w:val="00AB673D"/>
    <w:rsid w:val="00AE1C12"/>
    <w:rsid w:val="00B531CB"/>
    <w:rsid w:val="00B66D14"/>
    <w:rsid w:val="00B84B79"/>
    <w:rsid w:val="00B93613"/>
    <w:rsid w:val="00B950F0"/>
    <w:rsid w:val="00BD05B5"/>
    <w:rsid w:val="00BD3717"/>
    <w:rsid w:val="00BD5F85"/>
    <w:rsid w:val="00BE681E"/>
    <w:rsid w:val="00C076F3"/>
    <w:rsid w:val="00C30432"/>
    <w:rsid w:val="00C33C25"/>
    <w:rsid w:val="00C41EAB"/>
    <w:rsid w:val="00C503F2"/>
    <w:rsid w:val="00C52903"/>
    <w:rsid w:val="00C61ED8"/>
    <w:rsid w:val="00C65F12"/>
    <w:rsid w:val="00C84EAB"/>
    <w:rsid w:val="00C86987"/>
    <w:rsid w:val="00CA0905"/>
    <w:rsid w:val="00CD14AA"/>
    <w:rsid w:val="00CF61CF"/>
    <w:rsid w:val="00CF7DBA"/>
    <w:rsid w:val="00D05CDC"/>
    <w:rsid w:val="00D14D35"/>
    <w:rsid w:val="00D164DB"/>
    <w:rsid w:val="00D47644"/>
    <w:rsid w:val="00D563A2"/>
    <w:rsid w:val="00D628D8"/>
    <w:rsid w:val="00D632F3"/>
    <w:rsid w:val="00D649F1"/>
    <w:rsid w:val="00D718C3"/>
    <w:rsid w:val="00DB3A2D"/>
    <w:rsid w:val="00DB66D3"/>
    <w:rsid w:val="00E00751"/>
    <w:rsid w:val="00E06542"/>
    <w:rsid w:val="00E2178E"/>
    <w:rsid w:val="00E24F8D"/>
    <w:rsid w:val="00E3495B"/>
    <w:rsid w:val="00E364AD"/>
    <w:rsid w:val="00E662B8"/>
    <w:rsid w:val="00EB0ABF"/>
    <w:rsid w:val="00EB45FD"/>
    <w:rsid w:val="00EB5A0B"/>
    <w:rsid w:val="00EB60DE"/>
    <w:rsid w:val="00ED7A1D"/>
    <w:rsid w:val="00EE3155"/>
    <w:rsid w:val="00F27C2D"/>
    <w:rsid w:val="00F41924"/>
    <w:rsid w:val="00F7282A"/>
    <w:rsid w:val="00F8145F"/>
    <w:rsid w:val="00FA528C"/>
    <w:rsid w:val="00FC1050"/>
    <w:rsid w:val="00FF56D4"/>
    <w:rsid w:val="00FF6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4C7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A0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A0905"/>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0702F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702FE"/>
    <w:rPr>
      <w:rFonts w:ascii="Tahoma" w:hAnsi="Tahoma" w:cs="Tahoma"/>
      <w:sz w:val="16"/>
      <w:szCs w:val="16"/>
    </w:rPr>
  </w:style>
  <w:style w:type="paragraph" w:styleId="Alaviitteenteksti">
    <w:name w:val="footnote text"/>
    <w:basedOn w:val="Normaali"/>
    <w:link w:val="AlaviitteentekstiChar"/>
    <w:uiPriority w:val="99"/>
    <w:semiHidden/>
    <w:unhideWhenUsed/>
    <w:rsid w:val="002E66D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E66D2"/>
    <w:rPr>
      <w:sz w:val="20"/>
      <w:szCs w:val="20"/>
    </w:rPr>
  </w:style>
  <w:style w:type="character" w:styleId="Alaviitteenviite">
    <w:name w:val="footnote reference"/>
    <w:basedOn w:val="Kappaleenoletusfontti"/>
    <w:uiPriority w:val="99"/>
    <w:semiHidden/>
    <w:unhideWhenUsed/>
    <w:rsid w:val="002E66D2"/>
    <w:rPr>
      <w:vertAlign w:val="superscript"/>
    </w:rPr>
  </w:style>
  <w:style w:type="character" w:customStyle="1" w:styleId="Otsikko1Char">
    <w:name w:val="Otsikko 1 Char"/>
    <w:basedOn w:val="Kappaleenoletusfontti"/>
    <w:link w:val="Otsikko1"/>
    <w:uiPriority w:val="9"/>
    <w:rsid w:val="004C743D"/>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016823"/>
    <w:pPr>
      <w:ind w:left="720"/>
      <w:contextualSpacing/>
    </w:pPr>
  </w:style>
  <w:style w:type="paragraph" w:styleId="NormaaliWeb">
    <w:name w:val="Normal (Web)"/>
    <w:basedOn w:val="Normaali"/>
    <w:uiPriority w:val="99"/>
    <w:semiHidden/>
    <w:unhideWhenUsed/>
    <w:rsid w:val="00D62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83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61924-13E8-48A0-A8B9-62067AB2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2650</Words>
  <Characters>20989</Characters>
  <Application>Microsoft Office Word</Application>
  <DocSecurity>0</DocSecurity>
  <Lines>411</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2021-09-09T04:25:00Z</dcterms:created>
  <dcterms:modified xsi:type="dcterms:W3CDTF">2021-09-09T04:25:00Z</dcterms:modified>
</cp:coreProperties>
</file>