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W w:w="0" w:type="auto"/>
        <w:tblBorders>
          <w:top w:val="threeDEngrave" w:sz="48" w:space="0" w:color="C00000"/>
          <w:left w:val="threeDEngrave" w:sz="48" w:space="0" w:color="C00000"/>
          <w:bottom w:val="threeDEngrave" w:sz="48" w:space="0" w:color="C00000"/>
          <w:right w:val="threeDEngrave" w:sz="48" w:space="0" w:color="C00000"/>
          <w:insideH w:val="threeDEngrave" w:sz="48" w:space="0" w:color="C00000"/>
          <w:insideV w:val="threeDEngrave" w:sz="48" w:space="0" w:color="C00000"/>
        </w:tblBorders>
        <w:shd w:val="clear" w:color="auto" w:fill="B2A1C7" w:themeFill="accent4" w:themeFillTint="99"/>
        <w:tblLook w:val="04A0"/>
      </w:tblPr>
      <w:tblGrid>
        <w:gridCol w:w="9576"/>
      </w:tblGrid>
      <w:tr w:rsidR="008960EC" w:rsidRPr="00A44A0D" w:rsidTr="004913AB">
        <w:tc>
          <w:tcPr>
            <w:tcW w:w="9576" w:type="dxa"/>
            <w:shd w:val="clear" w:color="auto" w:fill="B2A1C7" w:themeFill="accent4" w:themeFillTint="99"/>
          </w:tcPr>
          <w:p w:rsidR="008960EC" w:rsidRDefault="008960EC">
            <w:pPr>
              <w:rPr>
                <w:rFonts w:ascii="Comic Sans MS" w:hAnsi="Comic Sans MS"/>
                <w:sz w:val="36"/>
              </w:rPr>
            </w:pPr>
            <w:proofErr w:type="spellStart"/>
            <w:r w:rsidRPr="009622C3">
              <w:rPr>
                <w:rFonts w:ascii="Comic Sans MS" w:hAnsi="Comic Sans MS"/>
                <w:sz w:val="36"/>
                <w:highlight w:val="yellow"/>
              </w:rPr>
              <w:t>Plebeijien</w:t>
            </w:r>
            <w:proofErr w:type="spellEnd"/>
            <w:r w:rsidRPr="009622C3">
              <w:rPr>
                <w:rFonts w:ascii="Comic Sans MS" w:hAnsi="Comic Sans MS"/>
                <w:sz w:val="36"/>
                <w:highlight w:val="yellow"/>
              </w:rPr>
              <w:t xml:space="preserve"> </w:t>
            </w:r>
            <w:proofErr w:type="spellStart"/>
            <w:r w:rsidRPr="009622C3">
              <w:rPr>
                <w:rFonts w:ascii="Comic Sans MS" w:hAnsi="Comic Sans MS"/>
                <w:sz w:val="36"/>
                <w:highlight w:val="yellow"/>
              </w:rPr>
              <w:t>kapina</w:t>
            </w:r>
            <w:proofErr w:type="spellEnd"/>
            <w:r w:rsidRPr="009622C3">
              <w:rPr>
                <w:rFonts w:ascii="Comic Sans MS" w:hAnsi="Comic Sans MS"/>
                <w:sz w:val="36"/>
                <w:highlight w:val="yellow"/>
              </w:rPr>
              <w:t xml:space="preserve"> </w:t>
            </w:r>
            <w:proofErr w:type="spellStart"/>
            <w:r w:rsidRPr="009622C3">
              <w:rPr>
                <w:rFonts w:ascii="Comic Sans MS" w:hAnsi="Comic Sans MS"/>
                <w:sz w:val="36"/>
                <w:highlight w:val="yellow"/>
              </w:rPr>
              <w:t>sen</w:t>
            </w:r>
            <w:proofErr w:type="spellEnd"/>
            <w:r w:rsidRPr="009622C3">
              <w:rPr>
                <w:rFonts w:ascii="Comic Sans MS" w:hAnsi="Comic Sans MS"/>
                <w:sz w:val="36"/>
                <w:highlight w:val="yellow"/>
              </w:rPr>
              <w:t xml:space="preserve"> </w:t>
            </w:r>
            <w:proofErr w:type="spellStart"/>
            <w:r w:rsidRPr="009622C3">
              <w:rPr>
                <w:rFonts w:ascii="Comic Sans MS" w:hAnsi="Comic Sans MS"/>
                <w:sz w:val="36"/>
                <w:highlight w:val="yellow"/>
              </w:rPr>
              <w:t>seuraukset</w:t>
            </w:r>
            <w:proofErr w:type="spellEnd"/>
            <w:r>
              <w:rPr>
                <w:rFonts w:ascii="Comic Sans MS" w:hAnsi="Comic Sans MS"/>
                <w:sz w:val="36"/>
              </w:rPr>
              <w:t xml:space="preserve"> </w:t>
            </w:r>
          </w:p>
          <w:p w:rsidR="009622C3" w:rsidRDefault="009622C3">
            <w:pPr>
              <w:rPr>
                <w:rFonts w:ascii="Comic Sans MS" w:hAnsi="Comic Sans MS"/>
                <w:sz w:val="36"/>
              </w:rPr>
            </w:pPr>
          </w:p>
          <w:p w:rsidR="005E06A1" w:rsidRDefault="009622C3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A44A0D">
              <w:rPr>
                <w:rFonts w:ascii="Comic Sans MS" w:hAnsi="Comic Sans MS"/>
                <w:sz w:val="28"/>
                <w:lang w:val="fi-FI"/>
              </w:rPr>
              <w:t>Verginius</w:t>
            </w:r>
            <w:proofErr w:type="spellEnd"/>
            <w:r w:rsidRPr="00A44A0D">
              <w:rPr>
                <w:rFonts w:ascii="Comic Sans MS" w:hAnsi="Comic Sans MS"/>
                <w:sz w:val="28"/>
                <w:lang w:val="fi-FI"/>
              </w:rPr>
              <w:t xml:space="preserve"> palasi </w:t>
            </w:r>
            <w:proofErr w:type="spellStart"/>
            <w:r w:rsidRPr="00A44A0D">
              <w:rPr>
                <w:rFonts w:ascii="Comic Sans MS" w:hAnsi="Comic Sans MS"/>
                <w:sz w:val="28"/>
                <w:lang w:val="fi-FI"/>
              </w:rPr>
              <w:t>eekveja</w:t>
            </w:r>
            <w:proofErr w:type="spellEnd"/>
            <w:r w:rsidRPr="00A44A0D">
              <w:rPr>
                <w:rFonts w:ascii="Comic Sans MS" w:hAnsi="Comic Sans MS"/>
                <w:sz w:val="28"/>
                <w:lang w:val="fi-FI"/>
              </w:rPr>
              <w:t xml:space="preserve"> vastaan </w:t>
            </w:r>
            <w:r w:rsidR="00A44A0D" w:rsidRPr="00A44A0D">
              <w:rPr>
                <w:rFonts w:ascii="Comic Sans MS" w:hAnsi="Comic Sans MS"/>
                <w:sz w:val="28"/>
                <w:lang w:val="fi-FI"/>
              </w:rPr>
              <w:t>läh</w:t>
            </w:r>
            <w:r w:rsidR="00A44A0D">
              <w:rPr>
                <w:rFonts w:ascii="Comic Sans MS" w:hAnsi="Comic Sans MS"/>
                <w:sz w:val="28"/>
                <w:lang w:val="fi-FI"/>
              </w:rPr>
              <w:t xml:space="preserve">etetyn </w:t>
            </w:r>
            <w:r w:rsidR="004275DA">
              <w:rPr>
                <w:rFonts w:ascii="Comic Sans MS" w:hAnsi="Comic Sans MS"/>
                <w:sz w:val="28"/>
                <w:lang w:val="fi-FI"/>
              </w:rPr>
              <w:t>sotajoukon leiriin mukanaan nelisensataa kannattajaansa ja sai siellä aikaan suurta kiihtymystä. Joukko marssi Roomaan</w:t>
            </w:r>
            <w:r w:rsidR="00FB3E4A">
              <w:rPr>
                <w:rFonts w:ascii="Comic Sans MS" w:hAnsi="Comic Sans MS"/>
                <w:sz w:val="28"/>
                <w:lang w:val="fi-FI"/>
              </w:rPr>
              <w:t xml:space="preserve">, valtasi </w:t>
            </w:r>
            <w:proofErr w:type="spellStart"/>
            <w:r w:rsidR="00FB3E4A">
              <w:rPr>
                <w:rFonts w:ascii="Comic Sans MS" w:hAnsi="Comic Sans MS"/>
                <w:sz w:val="28"/>
                <w:lang w:val="fi-FI"/>
              </w:rPr>
              <w:t>Aventinuskukkulan</w:t>
            </w:r>
            <w:proofErr w:type="spellEnd"/>
            <w:r w:rsidR="00FB3E4A">
              <w:rPr>
                <w:rFonts w:ascii="Comic Sans MS" w:hAnsi="Comic Sans MS"/>
                <w:sz w:val="28"/>
                <w:lang w:val="fi-FI"/>
              </w:rPr>
              <w:t xml:space="preserve"> ja vaati, että kansantribuunien tuli päästä jälleen toimimaan kansan hyväksi. Senaatti ei uskaltanut ryhtyä </w:t>
            </w:r>
            <w:r w:rsidR="009E3491">
              <w:rPr>
                <w:rFonts w:ascii="Comic Sans MS" w:hAnsi="Comic Sans MS"/>
                <w:sz w:val="28"/>
                <w:lang w:val="fi-FI"/>
              </w:rPr>
              <w:t xml:space="preserve">jyrkkiin </w:t>
            </w:r>
            <w:proofErr w:type="gramStart"/>
            <w:r w:rsidR="009E3491">
              <w:rPr>
                <w:rFonts w:ascii="Comic Sans MS" w:hAnsi="Comic Sans MS"/>
                <w:sz w:val="28"/>
                <w:lang w:val="fi-FI"/>
              </w:rPr>
              <w:t>toimenpiteisiin  vaan</w:t>
            </w:r>
            <w:proofErr w:type="gramEnd"/>
            <w:r w:rsidR="009E3491">
              <w:rPr>
                <w:rFonts w:ascii="Comic Sans MS" w:hAnsi="Comic Sans MS"/>
                <w:sz w:val="28"/>
                <w:lang w:val="fi-FI"/>
              </w:rPr>
              <w:t xml:space="preserve"> kysyi, ketkä olivat valtauksen johdossa ja millaiset heidän vaatimuksensa olivat. Joukko </w:t>
            </w:r>
            <w:r w:rsidR="0063529B">
              <w:rPr>
                <w:rFonts w:ascii="Comic Sans MS" w:hAnsi="Comic Sans MS"/>
                <w:sz w:val="28"/>
                <w:lang w:val="fi-FI"/>
              </w:rPr>
              <w:t xml:space="preserve">vastasi, ettei sillä ollut johtajia mutta vaati </w:t>
            </w:r>
            <w:proofErr w:type="spellStart"/>
            <w:r w:rsidR="0063529B">
              <w:rPr>
                <w:rFonts w:ascii="Comic Sans MS" w:hAnsi="Comic Sans MS"/>
                <w:sz w:val="28"/>
                <w:lang w:val="fi-FI"/>
              </w:rPr>
              <w:t>Valerius</w:t>
            </w:r>
            <w:proofErr w:type="spellEnd"/>
            <w:r w:rsidR="0063529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63529B">
              <w:rPr>
                <w:rFonts w:ascii="Comic Sans MS" w:hAnsi="Comic Sans MS"/>
                <w:sz w:val="28"/>
                <w:lang w:val="fi-FI"/>
              </w:rPr>
              <w:t>Potitusta</w:t>
            </w:r>
            <w:proofErr w:type="spellEnd"/>
            <w:r w:rsidR="0063529B">
              <w:rPr>
                <w:rFonts w:ascii="Comic Sans MS" w:hAnsi="Comic Sans MS"/>
                <w:sz w:val="28"/>
                <w:lang w:val="fi-FI"/>
              </w:rPr>
              <w:t xml:space="preserve"> ja Horatius </w:t>
            </w:r>
            <w:proofErr w:type="spellStart"/>
            <w:r w:rsidR="0063529B">
              <w:rPr>
                <w:rFonts w:ascii="Comic Sans MS" w:hAnsi="Comic Sans MS"/>
                <w:sz w:val="28"/>
                <w:lang w:val="fi-FI"/>
              </w:rPr>
              <w:t>Barbatusta</w:t>
            </w:r>
            <w:proofErr w:type="spellEnd"/>
            <w:r w:rsidR="0063529B">
              <w:rPr>
                <w:rFonts w:ascii="Comic Sans MS" w:hAnsi="Comic Sans MS"/>
                <w:sz w:val="28"/>
                <w:lang w:val="fi-FI"/>
              </w:rPr>
              <w:t xml:space="preserve"> välittäjiksi ja esitti </w:t>
            </w:r>
            <w:proofErr w:type="spellStart"/>
            <w:r w:rsidR="0063529B">
              <w:rPr>
                <w:rFonts w:ascii="Comic Sans MS" w:hAnsi="Comic Sans MS"/>
                <w:sz w:val="28"/>
                <w:lang w:val="fi-FI"/>
              </w:rPr>
              <w:t>Verginiuksen</w:t>
            </w:r>
            <w:proofErr w:type="spellEnd"/>
            <w:r w:rsidR="0063529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4C399B">
              <w:rPr>
                <w:rFonts w:ascii="Comic Sans MS" w:hAnsi="Comic Sans MS"/>
                <w:sz w:val="28"/>
                <w:lang w:val="fi-FI"/>
              </w:rPr>
              <w:t xml:space="preserve">ehdotuksesta, että kapinallisten joukosta valittaisiin kymmenen sotatribuunia. Kun </w:t>
            </w:r>
            <w:proofErr w:type="spellStart"/>
            <w:r w:rsidR="004C399B">
              <w:rPr>
                <w:rFonts w:ascii="Comic Sans MS" w:hAnsi="Comic Sans MS"/>
                <w:sz w:val="28"/>
                <w:lang w:val="fi-FI"/>
              </w:rPr>
              <w:t>sabiineja</w:t>
            </w:r>
            <w:proofErr w:type="spellEnd"/>
            <w:r w:rsidR="004C399B">
              <w:rPr>
                <w:rFonts w:ascii="Comic Sans MS" w:hAnsi="Comic Sans MS"/>
                <w:sz w:val="28"/>
                <w:lang w:val="fi-FI"/>
              </w:rPr>
              <w:t xml:space="preserve"> vastaan lähetetty toinen sotajoukko </w:t>
            </w:r>
            <w:r w:rsidR="0072371B">
              <w:rPr>
                <w:rFonts w:ascii="Comic Sans MS" w:hAnsi="Comic Sans MS"/>
                <w:sz w:val="28"/>
                <w:lang w:val="fi-FI"/>
              </w:rPr>
              <w:t xml:space="preserve">kuuli tästä, se liittyi kapinaan, valitsi samoin </w:t>
            </w:r>
            <w:proofErr w:type="spellStart"/>
            <w:r w:rsidR="0072371B">
              <w:rPr>
                <w:rFonts w:ascii="Comic Sans MS" w:hAnsi="Comic Sans MS"/>
                <w:sz w:val="28"/>
                <w:lang w:val="fi-FI"/>
              </w:rPr>
              <w:t>Aventinukselle</w:t>
            </w:r>
            <w:proofErr w:type="spellEnd"/>
            <w:r w:rsidR="0072371B">
              <w:rPr>
                <w:rFonts w:ascii="Comic Sans MS" w:hAnsi="Comic Sans MS"/>
                <w:sz w:val="28"/>
                <w:lang w:val="fi-FI"/>
              </w:rPr>
              <w:t xml:space="preserve">. Siellä nuo kaksikymmentä sotatribuunia </w:t>
            </w:r>
            <w:r w:rsidR="007036FB">
              <w:rPr>
                <w:rFonts w:ascii="Comic Sans MS" w:hAnsi="Comic Sans MS"/>
                <w:sz w:val="28"/>
                <w:lang w:val="fi-FI"/>
              </w:rPr>
              <w:t xml:space="preserve">valitsivat johtajikseen Marcus </w:t>
            </w:r>
            <w:proofErr w:type="spellStart"/>
            <w:r w:rsidR="007036FB">
              <w:rPr>
                <w:rFonts w:ascii="Comic Sans MS" w:hAnsi="Comic Sans MS"/>
                <w:sz w:val="28"/>
                <w:lang w:val="fi-FI"/>
              </w:rPr>
              <w:t>Oppiuksen</w:t>
            </w:r>
            <w:proofErr w:type="spellEnd"/>
            <w:r w:rsidR="007036FB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7036FB">
              <w:rPr>
                <w:rFonts w:ascii="Comic Sans MS" w:hAnsi="Comic Sans MS"/>
                <w:sz w:val="28"/>
                <w:lang w:val="fi-FI"/>
              </w:rPr>
              <w:t>Sextus</w:t>
            </w:r>
            <w:proofErr w:type="spellEnd"/>
            <w:r w:rsidR="007036F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7036FB">
              <w:rPr>
                <w:rFonts w:ascii="Comic Sans MS" w:hAnsi="Comic Sans MS"/>
                <w:sz w:val="28"/>
                <w:lang w:val="fi-FI"/>
              </w:rPr>
              <w:t>Maniliuksen</w:t>
            </w:r>
            <w:proofErr w:type="spellEnd"/>
            <w:r w:rsidR="007036FB">
              <w:rPr>
                <w:rFonts w:ascii="Comic Sans MS" w:hAnsi="Comic Sans MS"/>
                <w:sz w:val="28"/>
                <w:lang w:val="fi-FI"/>
              </w:rPr>
              <w:t xml:space="preserve">. He </w:t>
            </w:r>
            <w:proofErr w:type="gramStart"/>
            <w:r w:rsidR="007036FB">
              <w:rPr>
                <w:rFonts w:ascii="Comic Sans MS" w:hAnsi="Comic Sans MS"/>
                <w:sz w:val="28"/>
                <w:lang w:val="fi-FI"/>
              </w:rPr>
              <w:t xml:space="preserve">vaativat  </w:t>
            </w:r>
            <w:proofErr w:type="spellStart"/>
            <w:r w:rsidR="007036FB">
              <w:rPr>
                <w:rFonts w:ascii="Comic Sans MS" w:hAnsi="Comic Sans MS"/>
                <w:sz w:val="28"/>
                <w:lang w:val="fi-FI"/>
              </w:rPr>
              <w:t>decemvirien</w:t>
            </w:r>
            <w:proofErr w:type="spellEnd"/>
            <w:proofErr w:type="gramEnd"/>
            <w:r w:rsidR="007036FB">
              <w:rPr>
                <w:rFonts w:ascii="Comic Sans MS" w:hAnsi="Comic Sans MS"/>
                <w:sz w:val="28"/>
                <w:lang w:val="fi-FI"/>
              </w:rPr>
              <w:t xml:space="preserve"> toimikunnan eroa ja kansantribuunien vallan palauttamista</w:t>
            </w:r>
            <w:r w:rsidR="005B5921">
              <w:rPr>
                <w:rFonts w:ascii="Comic Sans MS" w:hAnsi="Comic Sans MS"/>
                <w:sz w:val="28"/>
                <w:lang w:val="fi-FI"/>
              </w:rPr>
              <w:t xml:space="preserve"> ja vetäytyivät jälleen </w:t>
            </w:r>
            <w:proofErr w:type="spellStart"/>
            <w:r w:rsidR="005B5921">
              <w:rPr>
                <w:rFonts w:ascii="Comic Sans MS" w:hAnsi="Comic Sans MS"/>
                <w:sz w:val="28"/>
                <w:lang w:val="fi-FI"/>
              </w:rPr>
              <w:t>Mons</w:t>
            </w:r>
            <w:proofErr w:type="spellEnd"/>
            <w:r w:rsidR="005B592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5B5921">
              <w:rPr>
                <w:rFonts w:ascii="Comic Sans MS" w:hAnsi="Comic Sans MS"/>
                <w:sz w:val="28"/>
                <w:lang w:val="fi-FI"/>
              </w:rPr>
              <w:t>Sacerille</w:t>
            </w:r>
            <w:proofErr w:type="spellEnd"/>
            <w:r w:rsidR="005B5921">
              <w:rPr>
                <w:rFonts w:ascii="Comic Sans MS" w:hAnsi="Comic Sans MS"/>
                <w:sz w:val="28"/>
                <w:lang w:val="fi-FI"/>
              </w:rPr>
              <w:t xml:space="preserve"> tehostaakseen vaatimustaan. </w:t>
            </w:r>
            <w:r w:rsidR="004C399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5E06A1">
              <w:rPr>
                <w:rFonts w:ascii="Comic Sans MS" w:hAnsi="Comic Sans MS"/>
                <w:sz w:val="28"/>
                <w:lang w:val="fi-FI"/>
              </w:rPr>
              <w:t xml:space="preserve">Toimikunta lupasi erota sillä ehdolla että sen jäsenten turvallisuus taattaisiin ja että myös viimeiset kaksi lakitaulua julkistettiin. </w:t>
            </w:r>
          </w:p>
          <w:p w:rsidR="005E06A1" w:rsidRDefault="005E06A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9622C3" w:rsidRDefault="005E06A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1" name="Kuva 1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5E06A1" w:rsidRDefault="00442EBB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Valerius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Potitus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Horatius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Barbatus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lähetettiin neuvottelemaan plebeijien kanssa, ja saatiin aikaan sopimus, että </w:t>
            </w:r>
            <w:r w:rsidR="00277414">
              <w:rPr>
                <w:rFonts w:ascii="Comic Sans MS" w:hAnsi="Comic Sans MS"/>
                <w:sz w:val="28"/>
                <w:lang w:val="fi-FI"/>
              </w:rPr>
              <w:t>kansantribuunit pääsivät jälleen valvomaan plebeijien oikeuksia</w:t>
            </w:r>
            <w:r w:rsidR="000B7247">
              <w:rPr>
                <w:rFonts w:ascii="Comic Sans MS" w:hAnsi="Comic Sans MS"/>
                <w:sz w:val="28"/>
                <w:lang w:val="fi-FI"/>
              </w:rPr>
              <w:t xml:space="preserve">, että kapinallisia ei rangaistaisi ja että </w:t>
            </w:r>
            <w:proofErr w:type="gramStart"/>
            <w:r w:rsidR="000B7247">
              <w:rPr>
                <w:rFonts w:ascii="Comic Sans MS" w:hAnsi="Comic Sans MS"/>
                <w:sz w:val="28"/>
                <w:lang w:val="fi-FI"/>
              </w:rPr>
              <w:t>kapinallisia  ei</w:t>
            </w:r>
            <w:proofErr w:type="gramEnd"/>
            <w:r w:rsidR="000B7247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3C6014">
              <w:rPr>
                <w:rFonts w:ascii="Comic Sans MS" w:hAnsi="Comic Sans MS"/>
                <w:sz w:val="28"/>
                <w:lang w:val="fi-FI"/>
              </w:rPr>
              <w:t xml:space="preserve">rangaistaisi ja että </w:t>
            </w:r>
            <w:proofErr w:type="spellStart"/>
            <w:r w:rsidR="003C6014">
              <w:rPr>
                <w:rFonts w:ascii="Comic Sans MS" w:hAnsi="Comic Sans MS"/>
                <w:sz w:val="28"/>
                <w:lang w:val="fi-FI"/>
              </w:rPr>
              <w:t>decemvirien</w:t>
            </w:r>
            <w:proofErr w:type="spellEnd"/>
            <w:r w:rsidR="003C6014">
              <w:rPr>
                <w:rFonts w:ascii="Comic Sans MS" w:hAnsi="Comic Sans MS"/>
                <w:sz w:val="28"/>
                <w:lang w:val="fi-FI"/>
              </w:rPr>
              <w:t xml:space="preserve">  kohtalosta päätettäisiin myöhemmin. Plebeijit palasivat Roomaan</w:t>
            </w:r>
            <w:r w:rsidR="00CA1ED8">
              <w:rPr>
                <w:rFonts w:ascii="Comic Sans MS" w:hAnsi="Comic Sans MS"/>
                <w:sz w:val="28"/>
                <w:lang w:val="fi-FI"/>
              </w:rPr>
              <w:t xml:space="preserve">, valitsivat kansantribuuninsa, ja kansankokous valitsi vuoden 449 konsuleiksi </w:t>
            </w:r>
            <w:proofErr w:type="spellStart"/>
            <w:r w:rsidR="00CA1ED8">
              <w:rPr>
                <w:rFonts w:ascii="Comic Sans MS" w:hAnsi="Comic Sans MS"/>
                <w:sz w:val="28"/>
                <w:lang w:val="fi-FI"/>
              </w:rPr>
              <w:t>Valerius</w:t>
            </w:r>
            <w:proofErr w:type="spellEnd"/>
            <w:r w:rsidR="00CA1ED8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75448">
              <w:rPr>
                <w:rFonts w:ascii="Comic Sans MS" w:hAnsi="Comic Sans MS"/>
                <w:sz w:val="28"/>
                <w:lang w:val="fi-FI"/>
              </w:rPr>
              <w:t>Potitus</w:t>
            </w:r>
            <w:proofErr w:type="spellEnd"/>
            <w:r w:rsidR="00A75448">
              <w:rPr>
                <w:rFonts w:ascii="Comic Sans MS" w:hAnsi="Comic Sans MS"/>
                <w:sz w:val="28"/>
                <w:lang w:val="fi-FI"/>
              </w:rPr>
              <w:t xml:space="preserve"> ja Horatius </w:t>
            </w:r>
            <w:proofErr w:type="spellStart"/>
            <w:r w:rsidR="00A75448">
              <w:rPr>
                <w:rFonts w:ascii="Comic Sans MS" w:hAnsi="Comic Sans MS"/>
                <w:sz w:val="28"/>
                <w:lang w:val="fi-FI"/>
              </w:rPr>
              <w:t>Barbatuksen</w:t>
            </w:r>
            <w:proofErr w:type="spellEnd"/>
            <w:r w:rsidR="00A75448">
              <w:rPr>
                <w:rFonts w:ascii="Comic Sans MS" w:hAnsi="Comic Sans MS"/>
                <w:sz w:val="28"/>
                <w:lang w:val="fi-FI"/>
              </w:rPr>
              <w:t xml:space="preserve">. Nämä ehdottivat lakia, joka tekisi plebeijien kokouksen </w:t>
            </w:r>
            <w:r w:rsidR="00A75448" w:rsidRPr="00C255B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A75448" w:rsidRPr="00C255B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con</w:t>
            </w:r>
            <w:r w:rsidR="00C255B7" w:rsidRPr="00C255B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cilium</w:t>
            </w:r>
            <w:proofErr w:type="spellEnd"/>
            <w:r w:rsidR="00C255B7" w:rsidRPr="00C255B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C255B7" w:rsidRPr="00C255B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plebis</w:t>
            </w:r>
            <w:proofErr w:type="spellEnd"/>
            <w:r w:rsidR="00C255B7" w:rsidRPr="00C255B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C255B7">
              <w:rPr>
                <w:rFonts w:ascii="Comic Sans MS" w:hAnsi="Comic Sans MS"/>
                <w:sz w:val="28"/>
                <w:lang w:val="fi-FI"/>
              </w:rPr>
              <w:t xml:space="preserve"> päätökset koko kansaa velvoittaviksi, ja </w:t>
            </w:r>
            <w:r w:rsidR="00643551">
              <w:rPr>
                <w:rFonts w:ascii="Comic Sans MS" w:hAnsi="Comic Sans MS"/>
                <w:sz w:val="28"/>
                <w:lang w:val="fi-FI"/>
              </w:rPr>
              <w:t xml:space="preserve">tällainen laki </w:t>
            </w:r>
            <w:r w:rsidR="00643551" w:rsidRPr="0064355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643551" w:rsidRPr="0064355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Leges</w:t>
            </w:r>
            <w:proofErr w:type="spellEnd"/>
            <w:r w:rsidR="00643551" w:rsidRPr="0064355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proofErr w:type="gramStart"/>
            <w:r w:rsidR="00643551" w:rsidRPr="0064355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Valeriae</w:t>
            </w:r>
            <w:proofErr w:type="spellEnd"/>
            <w:r w:rsidR="00643551" w:rsidRPr="0064355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 </w:t>
            </w:r>
            <w:proofErr w:type="spellStart"/>
            <w:r w:rsidR="00643551" w:rsidRPr="0064355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Horatiae</w:t>
            </w:r>
            <w:proofErr w:type="spellEnd"/>
            <w:proofErr w:type="gramEnd"/>
            <w:r w:rsidR="00643551" w:rsidRPr="0064355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643551">
              <w:rPr>
                <w:rFonts w:ascii="Comic Sans MS" w:hAnsi="Comic Sans MS"/>
                <w:sz w:val="28"/>
                <w:lang w:val="fi-FI"/>
              </w:rPr>
              <w:t xml:space="preserve"> hyväksyttiin</w:t>
            </w:r>
            <w:r w:rsidR="003A329C"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proofErr w:type="spellStart"/>
            <w:r w:rsidR="003A329C">
              <w:rPr>
                <w:rFonts w:ascii="Comic Sans MS" w:hAnsi="Comic Sans MS"/>
                <w:sz w:val="28"/>
                <w:lang w:val="fi-FI"/>
              </w:rPr>
              <w:t>Appius</w:t>
            </w:r>
            <w:proofErr w:type="spellEnd"/>
            <w:r w:rsidR="003A329C">
              <w:rPr>
                <w:rFonts w:ascii="Comic Sans MS" w:hAnsi="Comic Sans MS"/>
                <w:sz w:val="28"/>
                <w:lang w:val="fi-FI"/>
              </w:rPr>
              <w:t xml:space="preserve"> Claudius joutui vankilaan odottamaan </w:t>
            </w:r>
            <w:r w:rsidR="003A329C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väärinkäytöstensä käsiteltyä ja teki siellä itsemurhan. Valta-asema </w:t>
            </w:r>
            <w:r w:rsidR="0001412F">
              <w:rPr>
                <w:rFonts w:ascii="Comic Sans MS" w:hAnsi="Comic Sans MS"/>
                <w:sz w:val="28"/>
                <w:lang w:val="fi-FI"/>
              </w:rPr>
              <w:t xml:space="preserve">patriisien ja plebeijien välillä oli nyt täysin muuttunut, ja plebeijien korostunut asema alkoi näkyä myös legendoissa. </w:t>
            </w:r>
          </w:p>
          <w:p w:rsidR="0001412F" w:rsidRDefault="0001412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1412F" w:rsidRDefault="0001412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2" name="Kuva 2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12F" w:rsidRDefault="00117D98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Muutamat tutkijat pitävät toisen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decemvirien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toimikunnan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toimintaa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Verginian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koko tarinaa epähistoria</w:t>
            </w:r>
            <w:r w:rsidR="00513AD3">
              <w:rPr>
                <w:rFonts w:ascii="Comic Sans MS" w:hAnsi="Comic Sans MS"/>
                <w:sz w:val="28"/>
                <w:lang w:val="fi-FI"/>
              </w:rPr>
              <w:t xml:space="preserve">llisina. Heidän </w:t>
            </w:r>
            <w:proofErr w:type="gramStart"/>
            <w:r w:rsidR="00513AD3">
              <w:rPr>
                <w:rFonts w:ascii="Comic Sans MS" w:hAnsi="Comic Sans MS"/>
                <w:sz w:val="28"/>
                <w:lang w:val="fi-FI"/>
              </w:rPr>
              <w:t xml:space="preserve">mielestään  </w:t>
            </w:r>
            <w:r w:rsidR="00513AD3" w:rsidRPr="00834562">
              <w:rPr>
                <w:rFonts w:ascii="Comic Sans MS" w:hAnsi="Comic Sans MS"/>
                <w:sz w:val="28"/>
                <w:highlight w:val="yellow"/>
                <w:lang w:val="fi-FI"/>
              </w:rPr>
              <w:t>&gt;</w:t>
            </w:r>
            <w:proofErr w:type="gramEnd"/>
            <w:r w:rsidR="00513AD3" w:rsidRPr="00834562">
              <w:rPr>
                <w:rFonts w:ascii="Comic Sans MS" w:hAnsi="Comic Sans MS"/>
                <w:sz w:val="28"/>
                <w:highlight w:val="yellow"/>
                <w:lang w:val="fi-FI"/>
              </w:rPr>
              <w:t>&gt; hyvää &gt;&gt;</w:t>
            </w:r>
            <w:r w:rsidR="0083456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834562">
              <w:rPr>
                <w:rFonts w:ascii="Comic Sans MS" w:hAnsi="Comic Sans MS"/>
                <w:sz w:val="28"/>
                <w:lang w:val="fi-FI"/>
              </w:rPr>
              <w:t>toiminkuntaa</w:t>
            </w:r>
            <w:proofErr w:type="spellEnd"/>
            <w:r w:rsidR="00834562">
              <w:rPr>
                <w:rFonts w:ascii="Comic Sans MS" w:hAnsi="Comic Sans MS"/>
                <w:sz w:val="28"/>
                <w:lang w:val="fi-FI"/>
              </w:rPr>
              <w:t xml:space="preserve"> seuraavaa </w:t>
            </w:r>
            <w:r w:rsidR="00834562" w:rsidRPr="00834562">
              <w:rPr>
                <w:rFonts w:ascii="Comic Sans MS" w:hAnsi="Comic Sans MS"/>
                <w:sz w:val="28"/>
                <w:highlight w:val="yellow"/>
                <w:lang w:val="fi-FI"/>
              </w:rPr>
              <w:t>&gt;&gt; huono &gt;&gt;</w:t>
            </w:r>
            <w:r w:rsidR="00834562">
              <w:rPr>
                <w:rFonts w:ascii="Comic Sans MS" w:hAnsi="Comic Sans MS"/>
                <w:sz w:val="28"/>
                <w:lang w:val="fi-FI"/>
              </w:rPr>
              <w:t xml:space="preserve"> toimikunta muistuttaa liiaksi Ateenan kolmenkymmenen </w:t>
            </w:r>
            <w:r w:rsidR="00A66C92">
              <w:rPr>
                <w:rFonts w:ascii="Comic Sans MS" w:hAnsi="Comic Sans MS"/>
                <w:sz w:val="28"/>
                <w:lang w:val="fi-FI"/>
              </w:rPr>
              <w:t xml:space="preserve">tyrannin tapausta ja yleensäkin  tyrannian turmelevaa vaikutusta, mistä on paljon esimerkkejä. </w:t>
            </w:r>
            <w:proofErr w:type="spellStart"/>
            <w:r w:rsidR="00A66C92">
              <w:rPr>
                <w:rFonts w:ascii="Comic Sans MS" w:hAnsi="Comic Sans MS"/>
                <w:sz w:val="28"/>
                <w:lang w:val="fi-FI"/>
              </w:rPr>
              <w:t>Verginian</w:t>
            </w:r>
            <w:proofErr w:type="spellEnd"/>
            <w:r w:rsidR="00A66C92">
              <w:rPr>
                <w:rFonts w:ascii="Comic Sans MS" w:hAnsi="Comic Sans MS"/>
                <w:sz w:val="28"/>
                <w:lang w:val="fi-FI"/>
              </w:rPr>
              <w:t xml:space="preserve"> tapaus </w:t>
            </w:r>
            <w:r w:rsidR="00A214F2">
              <w:rPr>
                <w:rFonts w:ascii="Comic Sans MS" w:hAnsi="Comic Sans MS"/>
                <w:sz w:val="28"/>
                <w:lang w:val="fi-FI"/>
              </w:rPr>
              <w:t>puolestaan muistuttaa heidän mielestään liiaksi</w:t>
            </w:r>
            <w:r w:rsidR="00965BE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965BE1">
              <w:rPr>
                <w:rFonts w:ascii="Comic Sans MS" w:hAnsi="Comic Sans MS"/>
                <w:sz w:val="28"/>
                <w:lang w:val="fi-FI"/>
              </w:rPr>
              <w:t>Lucretian</w:t>
            </w:r>
            <w:proofErr w:type="spellEnd"/>
            <w:r w:rsidR="00965BE1">
              <w:rPr>
                <w:rFonts w:ascii="Comic Sans MS" w:hAnsi="Comic Sans MS"/>
                <w:sz w:val="28"/>
                <w:lang w:val="fi-FI"/>
              </w:rPr>
              <w:t xml:space="preserve"> tarinaa, </w:t>
            </w:r>
            <w:proofErr w:type="gramStart"/>
            <w:r w:rsidR="00965BE1">
              <w:rPr>
                <w:rFonts w:ascii="Comic Sans MS" w:hAnsi="Comic Sans MS"/>
                <w:sz w:val="28"/>
                <w:lang w:val="fi-FI"/>
              </w:rPr>
              <w:t xml:space="preserve">joka </w:t>
            </w:r>
            <w:r w:rsidR="00A214F2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965BE1">
              <w:rPr>
                <w:rFonts w:ascii="Comic Sans MS" w:hAnsi="Comic Sans MS"/>
                <w:sz w:val="28"/>
                <w:lang w:val="fi-FI"/>
              </w:rPr>
              <w:t>antoi</w:t>
            </w:r>
            <w:proofErr w:type="gramEnd"/>
            <w:r w:rsidR="00965BE1">
              <w:rPr>
                <w:rFonts w:ascii="Comic Sans MS" w:hAnsi="Comic Sans MS"/>
                <w:sz w:val="28"/>
                <w:lang w:val="fi-FI"/>
              </w:rPr>
              <w:t xml:space="preserve"> lopullisen sysäyksen kuninkaiden karkottamiselle. </w:t>
            </w:r>
            <w:proofErr w:type="spellStart"/>
            <w:r w:rsidR="00965BE1">
              <w:rPr>
                <w:rFonts w:ascii="Comic Sans MS" w:hAnsi="Comic Sans MS"/>
                <w:sz w:val="28"/>
                <w:lang w:val="fi-FI"/>
              </w:rPr>
              <w:t>Verginian</w:t>
            </w:r>
            <w:proofErr w:type="spellEnd"/>
            <w:r w:rsidR="00965BE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310E34">
              <w:rPr>
                <w:rFonts w:ascii="Comic Sans MS" w:hAnsi="Comic Sans MS"/>
                <w:sz w:val="28"/>
                <w:lang w:val="fi-FI"/>
              </w:rPr>
              <w:t xml:space="preserve">tarina on kuitenkin hyvä esimerkiksi patriisien ja plebeijien välisen riidan kriittisestä vaiheesta, ja sillä on voinut olla </w:t>
            </w:r>
            <w:proofErr w:type="gramStart"/>
            <w:r w:rsidR="00310E34">
              <w:rPr>
                <w:rFonts w:ascii="Comic Sans MS" w:hAnsi="Comic Sans MS"/>
                <w:sz w:val="28"/>
                <w:lang w:val="fi-FI"/>
              </w:rPr>
              <w:t xml:space="preserve">todellinen </w:t>
            </w:r>
            <w:r w:rsidR="00435B5D">
              <w:rPr>
                <w:rFonts w:ascii="Comic Sans MS" w:hAnsi="Comic Sans MS"/>
                <w:sz w:val="28"/>
                <w:lang w:val="fi-FI"/>
              </w:rPr>
              <w:t xml:space="preserve"> esikuva</w:t>
            </w:r>
            <w:proofErr w:type="gramEnd"/>
            <w:r w:rsidR="00435B5D">
              <w:rPr>
                <w:rFonts w:ascii="Comic Sans MS" w:hAnsi="Comic Sans MS"/>
                <w:sz w:val="28"/>
                <w:lang w:val="fi-FI"/>
              </w:rPr>
              <w:t xml:space="preserve">. Tätä on sitten </w:t>
            </w:r>
            <w:r w:rsidR="00435B5D" w:rsidRPr="00DA40F8">
              <w:rPr>
                <w:rFonts w:ascii="Comic Sans MS" w:hAnsi="Comic Sans MS"/>
                <w:sz w:val="28"/>
                <w:highlight w:val="yellow"/>
                <w:lang w:val="fi-FI"/>
              </w:rPr>
              <w:t>&gt;&gt; kaunisteltu &gt;&gt;</w:t>
            </w:r>
            <w:r w:rsidR="00435B5D">
              <w:rPr>
                <w:rFonts w:ascii="Comic Sans MS" w:hAnsi="Comic Sans MS"/>
                <w:sz w:val="28"/>
                <w:lang w:val="fi-FI"/>
              </w:rPr>
              <w:t xml:space="preserve"> kirjallisuudesta tunnettujen tapausten nojalla. Kuitenkin kaksi uutta lakitaulua </w:t>
            </w:r>
            <w:r w:rsidR="00DA40F8">
              <w:rPr>
                <w:rFonts w:ascii="Comic Sans MS" w:hAnsi="Comic Sans MS"/>
                <w:sz w:val="28"/>
                <w:lang w:val="fi-FI"/>
              </w:rPr>
              <w:t xml:space="preserve">entisten kymmenen lisäksi valmistui. </w:t>
            </w:r>
          </w:p>
          <w:p w:rsidR="00DA40F8" w:rsidRDefault="00DA40F8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A40F8" w:rsidRDefault="00DA40F8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3" name="Kuva 3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0F8" w:rsidRDefault="00DA40F8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A40F8" w:rsidRDefault="00122065" w:rsidP="00965BE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Livius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Dionysios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1D377C">
              <w:rPr>
                <w:rFonts w:ascii="Comic Sans MS" w:hAnsi="Comic Sans MS"/>
                <w:sz w:val="28"/>
                <w:lang w:val="fi-FI"/>
              </w:rPr>
              <w:t>Halikarnassoslainen</w:t>
            </w:r>
            <w:proofErr w:type="spellEnd"/>
            <w:r w:rsidR="001D377C">
              <w:rPr>
                <w:rFonts w:ascii="Comic Sans MS" w:hAnsi="Comic Sans MS"/>
                <w:sz w:val="28"/>
                <w:lang w:val="fi-FI"/>
              </w:rPr>
              <w:t xml:space="preserve"> kertovat, että tämän plebeijien toisen ankaran vastalauseen jälkeen valittiin konsulien sijasta </w:t>
            </w:r>
            <w:r w:rsidR="0017564A">
              <w:rPr>
                <w:rFonts w:ascii="Comic Sans MS" w:hAnsi="Comic Sans MS"/>
                <w:sz w:val="28"/>
                <w:lang w:val="fi-FI"/>
              </w:rPr>
              <w:t xml:space="preserve">2-6 sotatribuunia, joilla oli konsulien </w:t>
            </w:r>
            <w:proofErr w:type="gramStart"/>
            <w:r w:rsidR="0017564A">
              <w:rPr>
                <w:rFonts w:ascii="Comic Sans MS" w:hAnsi="Comic Sans MS"/>
                <w:sz w:val="28"/>
                <w:lang w:val="fi-FI"/>
              </w:rPr>
              <w:t xml:space="preserve">valtuudet  </w:t>
            </w:r>
            <w:r w:rsidR="0017564A" w:rsidRPr="0017564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17564A" w:rsidRPr="0017564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tribuni</w:t>
            </w:r>
            <w:proofErr w:type="spellEnd"/>
            <w:proofErr w:type="gramEnd"/>
            <w:r w:rsidR="0017564A" w:rsidRPr="0017564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17564A" w:rsidRPr="0017564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militum</w:t>
            </w:r>
            <w:proofErr w:type="spellEnd"/>
            <w:r w:rsidR="0017564A" w:rsidRPr="0017564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17564A" w:rsidRPr="0017564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consulari</w:t>
            </w:r>
            <w:proofErr w:type="spellEnd"/>
            <w:r w:rsidR="0017564A" w:rsidRPr="0017564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17564A" w:rsidRPr="0017564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potestate</w:t>
            </w:r>
            <w:proofErr w:type="spellEnd"/>
            <w:r w:rsidR="0017564A" w:rsidRPr="0017564A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17564A">
              <w:rPr>
                <w:rFonts w:ascii="Comic Sans MS" w:hAnsi="Comic Sans MS"/>
                <w:sz w:val="28"/>
                <w:lang w:val="fi-FI"/>
              </w:rPr>
              <w:t xml:space="preserve">, koska </w:t>
            </w:r>
            <w:r w:rsidR="005E0C1A">
              <w:rPr>
                <w:rFonts w:ascii="Comic Sans MS" w:hAnsi="Comic Sans MS"/>
                <w:sz w:val="28"/>
                <w:lang w:val="fi-FI"/>
              </w:rPr>
              <w:t>patriisit eivät voineet hyväksyä konsulin viran avaamista myös plebeijeille. Heidän muka</w:t>
            </w:r>
            <w:r w:rsidR="00E85CE0">
              <w:rPr>
                <w:rFonts w:ascii="Comic Sans MS" w:hAnsi="Comic Sans MS"/>
                <w:sz w:val="28"/>
                <w:lang w:val="fi-FI"/>
              </w:rPr>
              <w:t xml:space="preserve">ansa näin meneteltiin aina vuoteen 367 eKr. saakka, jolloin säädettiin laki, että ainakin </w:t>
            </w:r>
            <w:r w:rsidR="00434E16">
              <w:rPr>
                <w:rFonts w:ascii="Comic Sans MS" w:hAnsi="Comic Sans MS"/>
                <w:sz w:val="28"/>
                <w:lang w:val="fi-FI"/>
              </w:rPr>
              <w:t xml:space="preserve">toisen konsuleista tuli olla plebeiji. Monien tutkijoiden mielestä koko sotatribuunivaihe on epätodennäköinen, ja tämä </w:t>
            </w:r>
            <w:r w:rsidR="00DD519C">
              <w:rPr>
                <w:rFonts w:ascii="Comic Sans MS" w:hAnsi="Comic Sans MS"/>
                <w:sz w:val="28"/>
                <w:lang w:val="fi-FI"/>
              </w:rPr>
              <w:t xml:space="preserve">asiainvaihe on epätodennäköinen, ja tämä asiaintila kuvastaa osaltaan, miten epävarmoja tietomme koko 400-luvun </w:t>
            </w:r>
            <w:proofErr w:type="gramStart"/>
            <w:r w:rsidR="00DD519C">
              <w:rPr>
                <w:rFonts w:ascii="Comic Sans MS" w:hAnsi="Comic Sans MS"/>
                <w:sz w:val="28"/>
                <w:lang w:val="fi-FI"/>
              </w:rPr>
              <w:t>ja  300</w:t>
            </w:r>
            <w:proofErr w:type="gramEnd"/>
            <w:r w:rsidR="00DD519C">
              <w:rPr>
                <w:rFonts w:ascii="Comic Sans MS" w:hAnsi="Comic Sans MS"/>
                <w:sz w:val="28"/>
                <w:lang w:val="fi-FI"/>
              </w:rPr>
              <w:t xml:space="preserve">-luvun </w:t>
            </w:r>
            <w:r w:rsidR="00ED6396">
              <w:rPr>
                <w:rFonts w:ascii="Comic Sans MS" w:hAnsi="Comic Sans MS"/>
                <w:sz w:val="28"/>
                <w:lang w:val="fi-FI"/>
              </w:rPr>
              <w:t xml:space="preserve">alun tapahtumista ovat. </w:t>
            </w:r>
          </w:p>
          <w:p w:rsidR="00ED6396" w:rsidRDefault="00ED6396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D6396" w:rsidRDefault="00ED6396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inline distT="0" distB="0" distL="0" distR="0">
                  <wp:extent cx="5033010" cy="286385"/>
                  <wp:effectExtent l="0" t="0" r="0" b="0"/>
                  <wp:docPr id="4" name="Kuva 4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396" w:rsidRDefault="00ED6396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D6396" w:rsidRPr="001D15C9" w:rsidRDefault="00CC33D0" w:rsidP="00965BE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D15C9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300-luvun alun eKr. historialliset tapahtumat</w:t>
            </w:r>
            <w:r w:rsidRPr="001D15C9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CC33D0" w:rsidRDefault="00CC33D0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C33D0" w:rsidRDefault="00CC33D0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Selvittyään </w:t>
            </w:r>
            <w:r w:rsidR="001D15C9">
              <w:rPr>
                <w:rFonts w:ascii="Comic Sans MS" w:hAnsi="Comic Sans MS"/>
                <w:sz w:val="28"/>
                <w:lang w:val="fi-FI"/>
              </w:rPr>
              <w:t>väliaikaisesti ainakin pahimmista yhteiskunnallisista risti</w:t>
            </w:r>
            <w:r w:rsidR="00AB3392">
              <w:rPr>
                <w:rFonts w:ascii="Comic Sans MS" w:hAnsi="Comic Sans MS"/>
                <w:sz w:val="28"/>
                <w:lang w:val="fi-FI"/>
              </w:rPr>
              <w:t xml:space="preserve">riitaisuuksistaan roomalaiset voivat jälleen ryhtyä ahdistelemaan mahtavinta naapuriaan, vain vajaan 20 kilometrin päässä sijaitsevaa </w:t>
            </w:r>
            <w:proofErr w:type="spellStart"/>
            <w:r w:rsidR="00AB3392">
              <w:rPr>
                <w:rFonts w:ascii="Comic Sans MS" w:hAnsi="Comic Sans MS"/>
                <w:sz w:val="28"/>
                <w:lang w:val="fi-FI"/>
              </w:rPr>
              <w:t>Vejiä</w:t>
            </w:r>
            <w:proofErr w:type="spellEnd"/>
            <w:r w:rsidR="00AB3392">
              <w:rPr>
                <w:rFonts w:ascii="Comic Sans MS" w:hAnsi="Comic Sans MS"/>
                <w:sz w:val="28"/>
                <w:lang w:val="fi-FI"/>
              </w:rPr>
              <w:t xml:space="preserve">, jonka kanssa oli </w:t>
            </w:r>
            <w:r w:rsidR="00556974">
              <w:rPr>
                <w:rFonts w:ascii="Comic Sans MS" w:hAnsi="Comic Sans MS"/>
                <w:sz w:val="28"/>
                <w:lang w:val="fi-FI"/>
              </w:rPr>
              <w:t xml:space="preserve">kilpailtu vuosisatoja sekä paikallisesta arvovallasta että Tiberin suistoalueiden ja suola-altaiden omistuksesta. </w:t>
            </w:r>
          </w:p>
          <w:p w:rsidR="00556974" w:rsidRDefault="00556974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56974" w:rsidRDefault="00556974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5" name="Kuva 5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974" w:rsidRDefault="005A1CA5" w:rsidP="00965BE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Vejin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sijainti oli strategisesti erinomainen, sillä se sijaitsi turvallisella noin 200 hehtaarin </w:t>
            </w:r>
            <w:r w:rsidR="00F61B18">
              <w:rPr>
                <w:rFonts w:ascii="Comic Sans MS" w:hAnsi="Comic Sans MS"/>
                <w:sz w:val="28"/>
                <w:lang w:val="fi-FI"/>
              </w:rPr>
              <w:t xml:space="preserve">kokoisella tuffiylängöllä ja oli Tiberin ja sen sivujoen </w:t>
            </w:r>
            <w:proofErr w:type="spellStart"/>
            <w:r w:rsidR="00F61B18">
              <w:rPr>
                <w:rFonts w:ascii="Comic Sans MS" w:hAnsi="Comic Sans MS"/>
                <w:sz w:val="28"/>
                <w:lang w:val="fi-FI"/>
              </w:rPr>
              <w:t>Formellon</w:t>
            </w:r>
            <w:proofErr w:type="spellEnd"/>
            <w:r w:rsidR="00F61B18">
              <w:rPr>
                <w:rFonts w:ascii="Comic Sans MS" w:hAnsi="Comic Sans MS"/>
                <w:sz w:val="28"/>
                <w:lang w:val="fi-FI"/>
              </w:rPr>
              <w:t xml:space="preserve"> välityksellä yhteydessä mereen. Roomalaiset saivatkin pian </w:t>
            </w:r>
            <w:proofErr w:type="gramStart"/>
            <w:r w:rsidR="0013577F">
              <w:rPr>
                <w:rFonts w:ascii="Comic Sans MS" w:hAnsi="Comic Sans MS"/>
                <w:sz w:val="28"/>
                <w:lang w:val="fi-FI"/>
              </w:rPr>
              <w:t>huomata,  että</w:t>
            </w:r>
            <w:proofErr w:type="gramEnd"/>
            <w:r w:rsidR="0013577F">
              <w:rPr>
                <w:rFonts w:ascii="Comic Sans MS" w:hAnsi="Comic Sans MS"/>
                <w:sz w:val="28"/>
                <w:lang w:val="fi-FI"/>
              </w:rPr>
              <w:t xml:space="preserve"> heidän </w:t>
            </w:r>
            <w:r w:rsidR="0013577F" w:rsidRPr="0013577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&gt;&gt; salamasotansa &gt;&gt;</w:t>
            </w:r>
            <w:r w:rsidR="0013577F">
              <w:rPr>
                <w:rFonts w:ascii="Comic Sans MS" w:hAnsi="Comic Sans MS"/>
                <w:sz w:val="28"/>
                <w:lang w:val="fi-FI"/>
              </w:rPr>
              <w:t xml:space="preserve"> ei tällä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13577F">
              <w:rPr>
                <w:rFonts w:ascii="Comic Sans MS" w:hAnsi="Comic Sans MS"/>
                <w:sz w:val="28"/>
                <w:lang w:val="fi-FI"/>
              </w:rPr>
              <w:t xml:space="preserve">kertaa toiminut vaan oli varauduttava pitkään </w:t>
            </w:r>
            <w:r w:rsidR="00ED13CC">
              <w:rPr>
                <w:rFonts w:ascii="Comic Sans MS" w:hAnsi="Comic Sans MS"/>
                <w:sz w:val="28"/>
                <w:lang w:val="fi-FI"/>
              </w:rPr>
              <w:t xml:space="preserve">piiritykseen. Talonpoikaisarmeijalle piirityksen pitkittyminen oli aina hankalaa, koska sotilaat joutuivat olemaan </w:t>
            </w:r>
            <w:r w:rsidR="00485D5D">
              <w:rPr>
                <w:rFonts w:ascii="Comic Sans MS" w:hAnsi="Comic Sans MS"/>
                <w:sz w:val="28"/>
                <w:lang w:val="fi-FI"/>
              </w:rPr>
              <w:t xml:space="preserve">kauan yhtäjaksoisesti poissa pelloillaan. </w:t>
            </w:r>
            <w:proofErr w:type="spellStart"/>
            <w:r w:rsidR="00485D5D">
              <w:rPr>
                <w:rFonts w:ascii="Comic Sans MS" w:hAnsi="Comic Sans MS"/>
                <w:sz w:val="28"/>
                <w:lang w:val="fi-FI"/>
              </w:rPr>
              <w:t>Vejiä</w:t>
            </w:r>
            <w:proofErr w:type="spellEnd"/>
            <w:r w:rsidR="00485D5D">
              <w:rPr>
                <w:rFonts w:ascii="Comic Sans MS" w:hAnsi="Comic Sans MS"/>
                <w:sz w:val="28"/>
                <w:lang w:val="fi-FI"/>
              </w:rPr>
              <w:t xml:space="preserve"> vastaan käydyn sodan aikana Rooman valtio alkoikin ensimmäistä </w:t>
            </w:r>
            <w:proofErr w:type="gramStart"/>
            <w:r w:rsidR="0012555F">
              <w:rPr>
                <w:rFonts w:ascii="Comic Sans MS" w:hAnsi="Comic Sans MS"/>
                <w:sz w:val="28"/>
                <w:lang w:val="fi-FI"/>
              </w:rPr>
              <w:t>kertaa  maksaa</w:t>
            </w:r>
            <w:proofErr w:type="gramEnd"/>
            <w:r w:rsidR="0012555F">
              <w:rPr>
                <w:rFonts w:ascii="Comic Sans MS" w:hAnsi="Comic Sans MS"/>
                <w:sz w:val="28"/>
                <w:lang w:val="fi-FI"/>
              </w:rPr>
              <w:t xml:space="preserve"> sotilailleen palkkaa  ja huoltaa piiritysjoukkoja  - aikaisemmin talonpoikaissotilaat olivat itse huolehtineet  toimeentulo</w:t>
            </w:r>
            <w:r w:rsidR="00B440BE">
              <w:rPr>
                <w:rFonts w:ascii="Comic Sans MS" w:hAnsi="Comic Sans MS"/>
                <w:sz w:val="28"/>
                <w:lang w:val="fi-FI"/>
              </w:rPr>
              <w:t xml:space="preserve">staan. </w:t>
            </w:r>
          </w:p>
          <w:p w:rsidR="00B440BE" w:rsidRDefault="00B440BE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440BE" w:rsidRDefault="00B440BE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6" name="Kuva 6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0BE" w:rsidRDefault="002638DF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Piiritys alkoi vuonna 406, jolloin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Lucius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Furius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D73AC2">
              <w:rPr>
                <w:rFonts w:ascii="Comic Sans MS" w:hAnsi="Comic Sans MS"/>
                <w:sz w:val="28"/>
                <w:lang w:val="fi-FI"/>
              </w:rPr>
              <w:t>Medullinus</w:t>
            </w:r>
            <w:proofErr w:type="spellEnd"/>
            <w:r w:rsidR="00D73AC2">
              <w:rPr>
                <w:rFonts w:ascii="Comic Sans MS" w:hAnsi="Comic Sans MS"/>
                <w:sz w:val="28"/>
                <w:lang w:val="fi-FI"/>
              </w:rPr>
              <w:t xml:space="preserve"> oli </w:t>
            </w:r>
            <w:proofErr w:type="gramStart"/>
            <w:r w:rsidR="00D73AC2">
              <w:rPr>
                <w:rFonts w:ascii="Comic Sans MS" w:hAnsi="Comic Sans MS"/>
                <w:sz w:val="28"/>
                <w:lang w:val="fi-FI"/>
              </w:rPr>
              <w:t>Rooman  sotapäälliköiden</w:t>
            </w:r>
            <w:proofErr w:type="gramEnd"/>
            <w:r w:rsidR="00D73AC2">
              <w:rPr>
                <w:rFonts w:ascii="Comic Sans MS" w:hAnsi="Comic Sans MS"/>
                <w:sz w:val="28"/>
                <w:lang w:val="fi-FI"/>
              </w:rPr>
              <w:t xml:space="preserve"> joukossa. </w:t>
            </w:r>
            <w:proofErr w:type="spellStart"/>
            <w:r w:rsidR="00D73AC2">
              <w:rPr>
                <w:rFonts w:ascii="Comic Sans MS" w:hAnsi="Comic Sans MS"/>
                <w:sz w:val="28"/>
                <w:lang w:val="fi-FI"/>
              </w:rPr>
              <w:t>Furiusten</w:t>
            </w:r>
            <w:proofErr w:type="spellEnd"/>
            <w:r w:rsidR="00D73AC2">
              <w:rPr>
                <w:rFonts w:ascii="Comic Sans MS" w:hAnsi="Comic Sans MS"/>
                <w:sz w:val="28"/>
                <w:lang w:val="fi-FI"/>
              </w:rPr>
              <w:t xml:space="preserve"> suku oli alun perin todennäköisesti kotoisin </w:t>
            </w:r>
            <w:proofErr w:type="spellStart"/>
            <w:r w:rsidR="00D73AC2">
              <w:rPr>
                <w:rFonts w:ascii="Comic Sans MS" w:hAnsi="Comic Sans MS"/>
                <w:sz w:val="28"/>
                <w:lang w:val="fi-FI"/>
              </w:rPr>
              <w:t>Tuscu</w:t>
            </w:r>
            <w:r w:rsidR="001F67C9">
              <w:rPr>
                <w:rFonts w:ascii="Comic Sans MS" w:hAnsi="Comic Sans MS"/>
                <w:sz w:val="28"/>
                <w:lang w:val="fi-FI"/>
              </w:rPr>
              <w:t>lumista</w:t>
            </w:r>
            <w:proofErr w:type="spellEnd"/>
            <w:r w:rsidR="001F67C9">
              <w:rPr>
                <w:rFonts w:ascii="Comic Sans MS" w:hAnsi="Comic Sans MS"/>
                <w:sz w:val="28"/>
                <w:lang w:val="fi-FI"/>
              </w:rPr>
              <w:t xml:space="preserve">, jonka suhteet Roomaan olivat vaihdelleet ystävyydestä vihamielisyyteen. </w:t>
            </w:r>
            <w:proofErr w:type="spellStart"/>
            <w:r w:rsidR="001F67C9">
              <w:rPr>
                <w:rFonts w:ascii="Comic Sans MS" w:hAnsi="Comic Sans MS"/>
                <w:sz w:val="28"/>
                <w:lang w:val="fi-FI"/>
              </w:rPr>
              <w:t>Veji</w:t>
            </w:r>
            <w:proofErr w:type="spellEnd"/>
            <w:r w:rsidR="001F67C9">
              <w:rPr>
                <w:rFonts w:ascii="Comic Sans MS" w:hAnsi="Comic Sans MS"/>
                <w:sz w:val="28"/>
                <w:lang w:val="fi-FI"/>
              </w:rPr>
              <w:t xml:space="preserve"> oli kuitenkin niin hyvin valmistautunut </w:t>
            </w:r>
            <w:r w:rsidR="00470B7B">
              <w:rPr>
                <w:rFonts w:ascii="Comic Sans MS" w:hAnsi="Comic Sans MS"/>
                <w:sz w:val="28"/>
                <w:lang w:val="fi-FI"/>
              </w:rPr>
              <w:t xml:space="preserve">valloitusyrityksiin, ettei tuloksia </w:t>
            </w:r>
            <w:proofErr w:type="gramStart"/>
            <w:r w:rsidR="00470B7B">
              <w:rPr>
                <w:rFonts w:ascii="Comic Sans MS" w:hAnsi="Comic Sans MS"/>
                <w:sz w:val="28"/>
                <w:lang w:val="fi-FI"/>
              </w:rPr>
              <w:t>tavanomaisin  keinoin</w:t>
            </w:r>
            <w:proofErr w:type="gramEnd"/>
            <w:r w:rsidR="00470B7B">
              <w:rPr>
                <w:rFonts w:ascii="Comic Sans MS" w:hAnsi="Comic Sans MS"/>
                <w:sz w:val="28"/>
                <w:lang w:val="fi-FI"/>
              </w:rPr>
              <w:t xml:space="preserve"> saavutettu. Kun piiritys oli kestänyt jo lähes kymmenen vuotta, ja siihen </w:t>
            </w:r>
            <w:r w:rsidR="00BC7614">
              <w:rPr>
                <w:rFonts w:ascii="Comic Sans MS" w:hAnsi="Comic Sans MS"/>
                <w:sz w:val="28"/>
                <w:lang w:val="fi-FI"/>
              </w:rPr>
              <w:t xml:space="preserve">oli jo </w:t>
            </w:r>
            <w:proofErr w:type="gramStart"/>
            <w:r w:rsidR="00BC7614">
              <w:rPr>
                <w:rFonts w:ascii="Comic Sans MS" w:hAnsi="Comic Sans MS"/>
                <w:sz w:val="28"/>
                <w:lang w:val="fi-FI"/>
              </w:rPr>
              <w:t>ehditty  kyllästyä</w:t>
            </w:r>
            <w:proofErr w:type="gramEnd"/>
            <w:r w:rsidR="00BC7614">
              <w:rPr>
                <w:rFonts w:ascii="Comic Sans MS" w:hAnsi="Comic Sans MS"/>
                <w:sz w:val="28"/>
                <w:lang w:val="fi-FI"/>
              </w:rPr>
              <w:t xml:space="preserve">, käännytettiin  </w:t>
            </w:r>
            <w:proofErr w:type="spellStart"/>
            <w:r w:rsidR="00BC7614">
              <w:rPr>
                <w:rFonts w:ascii="Comic Sans MS" w:hAnsi="Comic Sans MS"/>
                <w:sz w:val="28"/>
                <w:lang w:val="fi-FI"/>
              </w:rPr>
              <w:t>Lucius</w:t>
            </w:r>
            <w:proofErr w:type="spellEnd"/>
            <w:r w:rsidR="00BC761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C7614">
              <w:rPr>
                <w:rFonts w:ascii="Comic Sans MS" w:hAnsi="Comic Sans MS"/>
                <w:sz w:val="28"/>
                <w:lang w:val="fi-FI"/>
              </w:rPr>
              <w:t>Furiuksen</w:t>
            </w:r>
            <w:proofErr w:type="spellEnd"/>
            <w:r w:rsidR="00BC7614">
              <w:rPr>
                <w:rFonts w:ascii="Comic Sans MS" w:hAnsi="Comic Sans MS"/>
                <w:sz w:val="28"/>
                <w:lang w:val="fi-FI"/>
              </w:rPr>
              <w:t xml:space="preserve"> nuoremman veljen Marcuksen puoleen, joka oli jo saa</w:t>
            </w:r>
            <w:r w:rsidR="00F40B6C">
              <w:rPr>
                <w:rFonts w:ascii="Comic Sans MS" w:hAnsi="Comic Sans MS"/>
                <w:sz w:val="28"/>
                <w:lang w:val="fi-FI"/>
              </w:rPr>
              <w:t xml:space="preserve">vuttanut sotilaallista </w:t>
            </w:r>
            <w:r w:rsidR="00F40B6C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menestystä. Hänellä oli </w:t>
            </w:r>
            <w:proofErr w:type="spellStart"/>
            <w:r w:rsidR="00F40B6C" w:rsidRPr="00F40B6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cognomen</w:t>
            </w:r>
            <w:proofErr w:type="spellEnd"/>
            <w:r w:rsidR="00F40B6C" w:rsidRPr="00F40B6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F40B6C" w:rsidRPr="00F40B6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Camillus</w:t>
            </w:r>
            <w:proofErr w:type="spellEnd"/>
            <w:r w:rsidR="00F40B6C" w:rsidRPr="00F40B6C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,</w:t>
            </w:r>
            <w:r w:rsidR="00F40B6C">
              <w:rPr>
                <w:rFonts w:ascii="Comic Sans MS" w:hAnsi="Comic Sans MS"/>
                <w:sz w:val="28"/>
                <w:lang w:val="fi-FI"/>
              </w:rPr>
              <w:t xml:space="preserve"> joka tarkoitti pappisviran haltijan nuorta avustajaa, </w:t>
            </w:r>
            <w:r w:rsidR="00AC3D6E" w:rsidRPr="00AC3D6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&gt;&gt; kuoripoikaa &gt;&gt;.</w:t>
            </w:r>
            <w:r w:rsidR="00AC3D6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 w:rsidR="00AC3D6E">
              <w:rPr>
                <w:rFonts w:ascii="Comic Sans MS" w:hAnsi="Comic Sans MS"/>
                <w:sz w:val="28"/>
                <w:lang w:val="fi-FI"/>
              </w:rPr>
              <w:t xml:space="preserve">Marcus </w:t>
            </w:r>
            <w:proofErr w:type="spellStart"/>
            <w:r w:rsidR="00AC3D6E">
              <w:rPr>
                <w:rFonts w:ascii="Comic Sans MS" w:hAnsi="Comic Sans MS"/>
                <w:sz w:val="28"/>
                <w:lang w:val="fi-FI"/>
              </w:rPr>
              <w:t>Furius</w:t>
            </w:r>
            <w:proofErr w:type="spellEnd"/>
            <w:r w:rsidR="00AC3D6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C3D6E">
              <w:rPr>
                <w:rFonts w:ascii="Comic Sans MS" w:hAnsi="Comic Sans MS"/>
                <w:sz w:val="28"/>
                <w:lang w:val="fi-FI"/>
              </w:rPr>
              <w:t>Camillus</w:t>
            </w:r>
            <w:proofErr w:type="spellEnd"/>
            <w:r w:rsidR="00AC3D6E">
              <w:rPr>
                <w:rFonts w:ascii="Comic Sans MS" w:hAnsi="Comic Sans MS"/>
                <w:sz w:val="28"/>
                <w:lang w:val="fi-FI"/>
              </w:rPr>
              <w:t xml:space="preserve"> oli ehkä lapsena oli ollut tällainen avustaja, kun hänen vanhempi sukulaisensa </w:t>
            </w:r>
            <w:proofErr w:type="spellStart"/>
            <w:r w:rsidR="00D0329E">
              <w:rPr>
                <w:rFonts w:ascii="Comic Sans MS" w:hAnsi="Comic Sans MS"/>
                <w:sz w:val="28"/>
                <w:lang w:val="fi-FI"/>
              </w:rPr>
              <w:t>Quintus</w:t>
            </w:r>
            <w:proofErr w:type="spellEnd"/>
            <w:r w:rsidR="00D0329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D0329E">
              <w:rPr>
                <w:rFonts w:ascii="Comic Sans MS" w:hAnsi="Comic Sans MS"/>
                <w:sz w:val="28"/>
                <w:lang w:val="fi-FI"/>
              </w:rPr>
              <w:t>Furius</w:t>
            </w:r>
            <w:proofErr w:type="spellEnd"/>
            <w:r w:rsidR="00D0329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D0329E">
              <w:rPr>
                <w:rFonts w:ascii="Comic Sans MS" w:hAnsi="Comic Sans MS"/>
                <w:sz w:val="28"/>
                <w:lang w:val="fi-FI"/>
              </w:rPr>
              <w:t>Paculus</w:t>
            </w:r>
            <w:proofErr w:type="spellEnd"/>
            <w:r w:rsidR="00D0329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D0329E" w:rsidRPr="00D0329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pontifex</w:t>
            </w:r>
            <w:proofErr w:type="spellEnd"/>
            <w:r w:rsidR="00D0329E" w:rsidRPr="00D0329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D0329E" w:rsidRPr="00D0329E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maximuksen</w:t>
            </w:r>
            <w:proofErr w:type="spellEnd"/>
            <w:r w:rsidR="00D0329E">
              <w:rPr>
                <w:rFonts w:ascii="Comic Sans MS" w:hAnsi="Comic Sans MS"/>
                <w:sz w:val="28"/>
                <w:lang w:val="fi-FI"/>
              </w:rPr>
              <w:t xml:space="preserve"> virassa.</w:t>
            </w:r>
            <w:proofErr w:type="gramEnd"/>
            <w:r w:rsidR="00D0329E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10809">
              <w:rPr>
                <w:rFonts w:ascii="Comic Sans MS" w:hAnsi="Comic Sans MS"/>
                <w:sz w:val="28"/>
                <w:lang w:val="fi-FI"/>
              </w:rPr>
              <w:t>Furius</w:t>
            </w:r>
            <w:proofErr w:type="spellEnd"/>
            <w:r w:rsidR="00A10809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10809">
              <w:rPr>
                <w:rFonts w:ascii="Comic Sans MS" w:hAnsi="Comic Sans MS"/>
                <w:sz w:val="28"/>
                <w:lang w:val="fi-FI"/>
              </w:rPr>
              <w:t>Camilluksesta</w:t>
            </w:r>
            <w:proofErr w:type="spellEnd"/>
            <w:r w:rsidR="00A10809">
              <w:rPr>
                <w:rFonts w:ascii="Comic Sans MS" w:hAnsi="Comic Sans MS"/>
                <w:sz w:val="28"/>
                <w:lang w:val="fi-FI"/>
              </w:rPr>
              <w:t xml:space="preserve"> tehtiin diktaattori vuonna 396, ja hän huolehti ensin muutamien </w:t>
            </w:r>
            <w:proofErr w:type="spellStart"/>
            <w:r w:rsidR="00A10809">
              <w:rPr>
                <w:rFonts w:ascii="Comic Sans MS" w:hAnsi="Comic Sans MS"/>
                <w:sz w:val="28"/>
                <w:lang w:val="fi-FI"/>
              </w:rPr>
              <w:t>Vejin</w:t>
            </w:r>
            <w:proofErr w:type="spellEnd"/>
            <w:r w:rsidR="00A10809">
              <w:rPr>
                <w:rFonts w:ascii="Comic Sans MS" w:hAnsi="Comic Sans MS"/>
                <w:sz w:val="28"/>
                <w:lang w:val="fi-FI"/>
              </w:rPr>
              <w:t xml:space="preserve"> liittolaiskaupunkien </w:t>
            </w:r>
            <w:r w:rsidR="009F664F">
              <w:rPr>
                <w:rFonts w:ascii="Comic Sans MS" w:hAnsi="Comic Sans MS"/>
                <w:sz w:val="28"/>
                <w:lang w:val="fi-FI"/>
              </w:rPr>
              <w:t>kukistamisesta ja ryhtyi sitten hyökkäykseen itse viholliskaupunkia vastaan. Kerrotaan</w:t>
            </w:r>
            <w:r w:rsidR="000A46BF">
              <w:rPr>
                <w:rFonts w:ascii="Comic Sans MS" w:hAnsi="Comic Sans MS"/>
                <w:sz w:val="28"/>
                <w:lang w:val="fi-FI"/>
              </w:rPr>
              <w:t xml:space="preserve">, että hän kaivatti käytäviä muurien alitse ja pääsi näin kaupungin vesijohto- ja viemäriverkostoon. Tähän </w:t>
            </w:r>
            <w:proofErr w:type="spellStart"/>
            <w:r w:rsidR="000A46BF">
              <w:rPr>
                <w:rFonts w:ascii="Comic Sans MS" w:hAnsi="Comic Sans MS"/>
                <w:sz w:val="28"/>
                <w:lang w:val="fi-FI"/>
              </w:rPr>
              <w:t>vejiläiset</w:t>
            </w:r>
            <w:proofErr w:type="spellEnd"/>
            <w:r w:rsidR="000A46BF">
              <w:rPr>
                <w:rFonts w:ascii="Comic Sans MS" w:hAnsi="Comic Sans MS"/>
                <w:sz w:val="28"/>
                <w:lang w:val="fi-FI"/>
              </w:rPr>
              <w:t xml:space="preserve"> eivät olleet varautuneet, ja voitto </w:t>
            </w:r>
            <w:r w:rsidR="006966B4">
              <w:rPr>
                <w:rFonts w:ascii="Comic Sans MS" w:hAnsi="Comic Sans MS"/>
                <w:sz w:val="28"/>
                <w:lang w:val="fi-FI"/>
              </w:rPr>
              <w:t xml:space="preserve">oli varma. </w:t>
            </w:r>
          </w:p>
          <w:p w:rsidR="006966B4" w:rsidRDefault="006966B4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966B4" w:rsidRDefault="006966B4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7" name="Kuva 7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6B4" w:rsidRDefault="00D80531" w:rsidP="00965BE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Camillus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turvautui piirityksen aikana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Vejin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suojelusjumalattaren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Junon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5578DE" w:rsidRPr="009E730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(etruskien Uni)</w:t>
            </w:r>
            <w:r w:rsidR="005578DE">
              <w:rPr>
                <w:rFonts w:ascii="Comic Sans MS" w:hAnsi="Comic Sans MS"/>
                <w:sz w:val="28"/>
                <w:lang w:val="fi-FI"/>
              </w:rPr>
              <w:t xml:space="preserve"> suojelukseen, sillä roomalaiset eivät omien sanojensa mukaan halunneet käydä sotaa jumalia vaan ihmisiä vastaan ja pyysivät </w:t>
            </w:r>
            <w:r w:rsidR="009E7306">
              <w:rPr>
                <w:rFonts w:ascii="Comic Sans MS" w:hAnsi="Comic Sans MS"/>
                <w:sz w:val="28"/>
                <w:lang w:val="fi-FI"/>
              </w:rPr>
              <w:t>näin olleen viholliskansojen suojelujumalia siirtymään omalle puolelleen</w:t>
            </w:r>
            <w:r w:rsidR="005C0291">
              <w:rPr>
                <w:rFonts w:ascii="Comic Sans MS" w:hAnsi="Comic Sans MS"/>
                <w:sz w:val="28"/>
                <w:lang w:val="fi-FI"/>
              </w:rPr>
              <w:t xml:space="preserve">. Tätä toimenpidettä kutsuttiin nimeltä </w:t>
            </w:r>
            <w:proofErr w:type="spellStart"/>
            <w:r w:rsidR="005C0291" w:rsidRPr="005C029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evocatio</w:t>
            </w:r>
            <w:proofErr w:type="spellEnd"/>
            <w:r w:rsidR="005C0291" w:rsidRPr="005C0291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.</w:t>
            </w:r>
            <w:r w:rsidR="005C0291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5C0291" w:rsidRDefault="005C0291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C0291" w:rsidRDefault="005C0291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8" name="Kuva 8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DD5" w:rsidRDefault="005C0291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Veji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antautui, kaikki sen miespuoliset </w:t>
            </w:r>
            <w:r w:rsidR="002139D3">
              <w:rPr>
                <w:rFonts w:ascii="Comic Sans MS" w:hAnsi="Comic Sans MS"/>
                <w:sz w:val="28"/>
                <w:lang w:val="fi-FI"/>
              </w:rPr>
              <w:t xml:space="preserve">asukakat surmattiin, ja naiset ja lapset myytiin orjiksi. Rikkaassa kaupungissa oli paljon ryöstettävää, ja </w:t>
            </w:r>
            <w:proofErr w:type="spellStart"/>
            <w:r w:rsidR="002139D3">
              <w:rPr>
                <w:rFonts w:ascii="Comic Sans MS" w:hAnsi="Comic Sans MS"/>
                <w:sz w:val="28"/>
                <w:lang w:val="fi-FI"/>
              </w:rPr>
              <w:t>Vejin</w:t>
            </w:r>
            <w:proofErr w:type="spellEnd"/>
            <w:r w:rsidR="002139D3">
              <w:rPr>
                <w:rFonts w:ascii="Comic Sans MS" w:hAnsi="Comic Sans MS"/>
                <w:sz w:val="28"/>
                <w:lang w:val="fi-FI"/>
              </w:rPr>
              <w:t xml:space="preserve"> pellot olivat avarat </w:t>
            </w:r>
            <w:r w:rsidR="00E53937">
              <w:rPr>
                <w:rFonts w:ascii="Comic Sans MS" w:hAnsi="Comic Sans MS"/>
                <w:sz w:val="28"/>
                <w:lang w:val="fi-FI"/>
              </w:rPr>
              <w:t xml:space="preserve">ja kuuluisat viljavuudestaan.  </w:t>
            </w:r>
            <w:proofErr w:type="spellStart"/>
            <w:proofErr w:type="gramStart"/>
            <w:r w:rsidR="00E53937">
              <w:rPr>
                <w:rFonts w:ascii="Comic Sans MS" w:hAnsi="Comic Sans MS"/>
                <w:sz w:val="28"/>
                <w:lang w:val="fi-FI"/>
              </w:rPr>
              <w:t>Camillus</w:t>
            </w:r>
            <w:proofErr w:type="spellEnd"/>
            <w:r w:rsidR="00E53937">
              <w:rPr>
                <w:rFonts w:ascii="Comic Sans MS" w:hAnsi="Comic Sans MS"/>
                <w:sz w:val="28"/>
                <w:lang w:val="fi-FI"/>
              </w:rPr>
              <w:t xml:space="preserve"> vietti loistavan triumfin, jossa häntä kuljetettiin </w:t>
            </w:r>
            <w:r w:rsidR="000B23DE">
              <w:rPr>
                <w:rFonts w:ascii="Comic Sans MS" w:hAnsi="Comic Sans MS"/>
                <w:sz w:val="28"/>
                <w:lang w:val="fi-FI"/>
              </w:rPr>
              <w:t>neljän valkoisen nelivaljakon katsottiin kuuluvan vain jumalille.</w:t>
            </w:r>
            <w:proofErr w:type="gramEnd"/>
            <w:r w:rsidR="000B23DE">
              <w:rPr>
                <w:rFonts w:ascii="Comic Sans MS" w:hAnsi="Comic Sans MS"/>
                <w:sz w:val="28"/>
                <w:lang w:val="fi-FI"/>
              </w:rPr>
              <w:t xml:space="preserve"> Hän oli myös luvannut luovuttaa kymmeneksen sotasaalistaan </w:t>
            </w:r>
            <w:r w:rsidR="00056372">
              <w:rPr>
                <w:rFonts w:ascii="Comic Sans MS" w:hAnsi="Comic Sans MS"/>
                <w:sz w:val="28"/>
                <w:lang w:val="fi-FI"/>
              </w:rPr>
              <w:t>Delfoin Apollolle mutta ei tehnytkään näin. Ennustajat varoittivat, että tämä laiminlyönti tulisi kalliiksi, ja senaatti ke</w:t>
            </w:r>
            <w:r w:rsidR="00B94DD5">
              <w:rPr>
                <w:rFonts w:ascii="Comic Sans MS" w:hAnsi="Comic Sans MS"/>
                <w:sz w:val="28"/>
                <w:lang w:val="fi-FI"/>
              </w:rPr>
              <w:t xml:space="preserve">räsi lunnaat kansalta. </w:t>
            </w:r>
          </w:p>
          <w:p w:rsidR="00B94DD5" w:rsidRDefault="00B94DD5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C0291" w:rsidRDefault="00B94DD5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9" name="Kuva 9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6372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94DD5" w:rsidRDefault="00081465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Itsetuntoa saaneet plebeijit ehdottivat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Vejin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maiden jakamista köyhille </w:t>
            </w:r>
            <w:r w:rsidR="00426CFB">
              <w:rPr>
                <w:rFonts w:ascii="Comic Sans MS" w:hAnsi="Comic Sans MS"/>
                <w:sz w:val="28"/>
                <w:lang w:val="fi-FI"/>
              </w:rPr>
              <w:t xml:space="preserve">kansalaisille, mutta patriisien hallitsema senaatti ei tähän suostunut </w:t>
            </w:r>
            <w:r w:rsidR="00426CFB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eikä </w:t>
            </w:r>
            <w:proofErr w:type="spellStart"/>
            <w:r w:rsidR="00426CFB">
              <w:rPr>
                <w:rFonts w:ascii="Comic Sans MS" w:hAnsi="Comic Sans MS"/>
                <w:sz w:val="28"/>
                <w:lang w:val="fi-FI"/>
              </w:rPr>
              <w:t>Camilluskaan</w:t>
            </w:r>
            <w:proofErr w:type="spellEnd"/>
            <w:r w:rsidR="00426CFB">
              <w:rPr>
                <w:rFonts w:ascii="Comic Sans MS" w:hAnsi="Comic Sans MS"/>
                <w:sz w:val="28"/>
                <w:lang w:val="fi-FI"/>
              </w:rPr>
              <w:t xml:space="preserve"> sitä kannattavat. Sen </w:t>
            </w:r>
            <w:r w:rsidR="00E1761C">
              <w:rPr>
                <w:rFonts w:ascii="Comic Sans MS" w:hAnsi="Comic Sans MS"/>
                <w:sz w:val="28"/>
                <w:lang w:val="fi-FI"/>
              </w:rPr>
              <w:t xml:space="preserve">sijaan hän kävi seuraavaksi </w:t>
            </w:r>
            <w:proofErr w:type="spellStart"/>
            <w:r w:rsidR="00E1761C">
              <w:rPr>
                <w:rFonts w:ascii="Comic Sans MS" w:hAnsi="Comic Sans MS"/>
                <w:sz w:val="28"/>
                <w:lang w:val="fi-FI"/>
              </w:rPr>
              <w:t>Faleriin</w:t>
            </w:r>
            <w:proofErr w:type="spellEnd"/>
            <w:r w:rsidR="00E1761C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="00E1761C">
              <w:rPr>
                <w:rFonts w:ascii="Comic Sans MS" w:hAnsi="Comic Sans MS"/>
                <w:sz w:val="28"/>
                <w:lang w:val="fi-FI"/>
              </w:rPr>
              <w:t>Vejin</w:t>
            </w:r>
            <w:proofErr w:type="spellEnd"/>
            <w:r w:rsidR="00E1761C">
              <w:rPr>
                <w:rFonts w:ascii="Comic Sans MS" w:hAnsi="Comic Sans MS"/>
                <w:sz w:val="28"/>
                <w:lang w:val="fi-FI"/>
              </w:rPr>
              <w:t xml:space="preserve"> viimeisen liittolaiskaupungin, kimppuun ja valloitti </w:t>
            </w:r>
            <w:r w:rsidR="00675989">
              <w:rPr>
                <w:rFonts w:ascii="Comic Sans MS" w:hAnsi="Comic Sans MS"/>
                <w:sz w:val="28"/>
                <w:lang w:val="fi-FI"/>
              </w:rPr>
              <w:t xml:space="preserve">senkin. Rooman alueet olivat hänen ansioistaan melkein kaksinkertaistuneet, ja monet eteläisistä naapurikansoista tarjosivat rauhaa. </w:t>
            </w:r>
          </w:p>
          <w:p w:rsidR="00835C54" w:rsidRDefault="00835C54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35C54" w:rsidRDefault="00835C54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10" name="Kuva 10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C54" w:rsidRDefault="002C111C" w:rsidP="00965BE1">
            <w:pPr>
              <w:rPr>
                <w:rFonts w:ascii="Comic Sans MS" w:hAnsi="Comic Sans MS"/>
                <w:sz w:val="28"/>
                <w:lang w:val="fi-FI"/>
              </w:rPr>
            </w:pPr>
            <w:r w:rsidRPr="002C111C">
              <w:rPr>
                <w:rFonts w:ascii="Comic Sans MS" w:hAnsi="Comic Sans MS"/>
                <w:sz w:val="28"/>
                <w:highlight w:val="yellow"/>
                <w:lang w:val="fi-FI"/>
              </w:rPr>
              <w:t>PETOLLINEN OPETTAJA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2C111C" w:rsidRDefault="002C111C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C111C" w:rsidRDefault="002C111C" w:rsidP="00965BE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Faleriin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valloituksen yhteydessä sattui </w:t>
            </w:r>
            <w:r w:rsidR="00A63B52">
              <w:rPr>
                <w:rFonts w:ascii="Comic Sans MS" w:hAnsi="Comic Sans MS"/>
                <w:sz w:val="28"/>
                <w:lang w:val="fi-FI"/>
              </w:rPr>
              <w:t xml:space="preserve">kummallinen tapaus. Vaikka </w:t>
            </w:r>
            <w:proofErr w:type="spellStart"/>
            <w:r w:rsidR="00A63B52">
              <w:rPr>
                <w:rFonts w:ascii="Comic Sans MS" w:hAnsi="Comic Sans MS"/>
                <w:sz w:val="28"/>
                <w:lang w:val="fi-FI"/>
              </w:rPr>
              <w:t>Camillus</w:t>
            </w:r>
            <w:proofErr w:type="spellEnd"/>
            <w:r w:rsidR="00A63B52">
              <w:rPr>
                <w:rFonts w:ascii="Comic Sans MS" w:hAnsi="Comic Sans MS"/>
                <w:sz w:val="28"/>
                <w:lang w:val="fi-FI"/>
              </w:rPr>
              <w:t xml:space="preserve"> piiritti kaupunkia, asukkaat lähettivät edelleen poikiansa kouluun, joka toimi kreikkalaiseen </w:t>
            </w:r>
            <w:r w:rsidR="00305208">
              <w:rPr>
                <w:rFonts w:ascii="Comic Sans MS" w:hAnsi="Comic Sans MS"/>
                <w:sz w:val="28"/>
                <w:lang w:val="fi-FI"/>
              </w:rPr>
              <w:t xml:space="preserve">tapaan yhden opettajan johdolla. Tämä opettaja oli päättänyt pettää kaupunkinsa, ohjasi </w:t>
            </w:r>
            <w:r w:rsidR="007B1E33">
              <w:rPr>
                <w:rFonts w:ascii="Comic Sans MS" w:hAnsi="Comic Sans MS"/>
                <w:sz w:val="28"/>
                <w:lang w:val="fi-FI"/>
              </w:rPr>
              <w:t xml:space="preserve">pojat muurien ulkopuolelle ja tarjosi heitä panttivangeiksi roomalaisille. Kun </w:t>
            </w:r>
            <w:proofErr w:type="spellStart"/>
            <w:r w:rsidR="007B1E33">
              <w:rPr>
                <w:rFonts w:ascii="Comic Sans MS" w:hAnsi="Comic Sans MS"/>
                <w:sz w:val="28"/>
                <w:lang w:val="fi-FI"/>
              </w:rPr>
              <w:t>Camillus</w:t>
            </w:r>
            <w:proofErr w:type="spellEnd"/>
            <w:r w:rsidR="007B1E33">
              <w:rPr>
                <w:rFonts w:ascii="Comic Sans MS" w:hAnsi="Comic Sans MS"/>
                <w:sz w:val="28"/>
                <w:lang w:val="fi-FI"/>
              </w:rPr>
              <w:t xml:space="preserve"> kuuli tämän, hän käski piestä </w:t>
            </w:r>
            <w:r w:rsidR="009319EB">
              <w:rPr>
                <w:rFonts w:ascii="Comic Sans MS" w:hAnsi="Comic Sans MS"/>
                <w:sz w:val="28"/>
                <w:lang w:val="fi-FI"/>
              </w:rPr>
              <w:t xml:space="preserve">opettajan ja antoi sitten poikien ajaa tämän edellään kaupunkiin. </w:t>
            </w:r>
            <w:proofErr w:type="spellStart"/>
            <w:r w:rsidR="009319EB">
              <w:rPr>
                <w:rFonts w:ascii="Comic Sans MS" w:hAnsi="Comic Sans MS"/>
                <w:sz w:val="28"/>
                <w:lang w:val="fi-FI"/>
              </w:rPr>
              <w:t>Faleriin</w:t>
            </w:r>
            <w:proofErr w:type="spellEnd"/>
            <w:r w:rsidR="009319EB">
              <w:rPr>
                <w:rFonts w:ascii="Comic Sans MS" w:hAnsi="Comic Sans MS"/>
                <w:sz w:val="28"/>
                <w:lang w:val="fi-FI"/>
              </w:rPr>
              <w:t xml:space="preserve"> asukkaat ihmettelivät hänen oikeudenmukaisuuttaan </w:t>
            </w:r>
            <w:proofErr w:type="gramStart"/>
            <w:r w:rsidR="009319EB">
              <w:rPr>
                <w:rFonts w:ascii="Comic Sans MS" w:hAnsi="Comic Sans MS"/>
                <w:sz w:val="28"/>
                <w:lang w:val="fi-FI"/>
              </w:rPr>
              <w:t>ja</w:t>
            </w:r>
            <w:r w:rsidR="00845A0E"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 w:rsidR="009319EB">
              <w:rPr>
                <w:rFonts w:ascii="Comic Sans MS" w:hAnsi="Comic Sans MS"/>
                <w:sz w:val="28"/>
                <w:lang w:val="fi-FI"/>
              </w:rPr>
              <w:t>tarjosivat</w:t>
            </w:r>
            <w:proofErr w:type="gramEnd"/>
            <w:r w:rsidR="009319E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845A0E">
              <w:rPr>
                <w:rFonts w:ascii="Comic Sans MS" w:hAnsi="Comic Sans MS"/>
                <w:sz w:val="28"/>
                <w:lang w:val="fi-FI"/>
              </w:rPr>
              <w:t xml:space="preserve">rauhanneuvotteluja. Sillä kertaa </w:t>
            </w:r>
            <w:proofErr w:type="spellStart"/>
            <w:r w:rsidR="00845A0E">
              <w:rPr>
                <w:rFonts w:ascii="Comic Sans MS" w:hAnsi="Comic Sans MS"/>
                <w:sz w:val="28"/>
                <w:lang w:val="fi-FI"/>
              </w:rPr>
              <w:t>Camillus</w:t>
            </w:r>
            <w:proofErr w:type="spellEnd"/>
            <w:r w:rsidR="00845A0E">
              <w:rPr>
                <w:rFonts w:ascii="Comic Sans MS" w:hAnsi="Comic Sans MS"/>
                <w:sz w:val="28"/>
                <w:lang w:val="fi-FI"/>
              </w:rPr>
              <w:t xml:space="preserve"> suostui ja käski asukkaita vain maksamaan sen vuoden sotakulut. </w:t>
            </w:r>
          </w:p>
          <w:p w:rsidR="00845A0E" w:rsidRDefault="00845A0E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845A0E" w:rsidRDefault="00845A0E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11" name="Kuva 11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A0E" w:rsidRDefault="000E3F0E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Rooman kansalaiset </w:t>
            </w:r>
            <w:r w:rsidR="00DF21C9">
              <w:rPr>
                <w:rFonts w:ascii="Comic Sans MS" w:hAnsi="Comic Sans MS"/>
                <w:sz w:val="28"/>
                <w:lang w:val="fi-FI"/>
              </w:rPr>
              <w:t xml:space="preserve">olivat suuttuneita, koska eivät saaneet siirtyä </w:t>
            </w:r>
            <w:proofErr w:type="spellStart"/>
            <w:r w:rsidR="00DF21C9">
              <w:rPr>
                <w:rFonts w:ascii="Comic Sans MS" w:hAnsi="Comic Sans MS"/>
                <w:sz w:val="28"/>
                <w:lang w:val="fi-FI"/>
              </w:rPr>
              <w:t>Vejin</w:t>
            </w:r>
            <w:proofErr w:type="spellEnd"/>
            <w:r w:rsidR="00DF21C9">
              <w:rPr>
                <w:rFonts w:ascii="Comic Sans MS" w:hAnsi="Comic Sans MS"/>
                <w:sz w:val="28"/>
                <w:lang w:val="fi-FI"/>
              </w:rPr>
              <w:t xml:space="preserve"> alueelle eivätkä ryöstää rikasta </w:t>
            </w:r>
            <w:proofErr w:type="spellStart"/>
            <w:r w:rsidR="004E44FE">
              <w:rPr>
                <w:rFonts w:ascii="Comic Sans MS" w:hAnsi="Comic Sans MS"/>
                <w:sz w:val="28"/>
                <w:lang w:val="fi-FI"/>
              </w:rPr>
              <w:t>Faleriin</w:t>
            </w:r>
            <w:proofErr w:type="spellEnd"/>
            <w:r w:rsidR="004E44FE">
              <w:rPr>
                <w:rFonts w:ascii="Comic Sans MS" w:hAnsi="Comic Sans MS"/>
                <w:sz w:val="28"/>
                <w:lang w:val="fi-FI"/>
              </w:rPr>
              <w:t xml:space="preserve"> kaupunkia ja syyttivät </w:t>
            </w:r>
            <w:proofErr w:type="spellStart"/>
            <w:r w:rsidR="004E44FE">
              <w:rPr>
                <w:rFonts w:ascii="Comic Sans MS" w:hAnsi="Comic Sans MS"/>
                <w:sz w:val="28"/>
                <w:lang w:val="fi-FI"/>
              </w:rPr>
              <w:t>Camillusta</w:t>
            </w:r>
            <w:proofErr w:type="spellEnd"/>
            <w:r w:rsidR="004E44FE">
              <w:rPr>
                <w:rFonts w:ascii="Comic Sans MS" w:hAnsi="Comic Sans MS"/>
                <w:sz w:val="28"/>
                <w:lang w:val="fi-FI"/>
              </w:rPr>
              <w:t xml:space="preserve"> ryöstösaaliin pimittämisestä. Hän ei jäänyt odottamaan oikeudenkäyntiä vaan siirtyi perheineen </w:t>
            </w:r>
            <w:proofErr w:type="spellStart"/>
            <w:r w:rsidR="00172376">
              <w:rPr>
                <w:rFonts w:ascii="Comic Sans MS" w:hAnsi="Comic Sans MS"/>
                <w:sz w:val="28"/>
                <w:lang w:val="fi-FI"/>
              </w:rPr>
              <w:t>Ardeaan</w:t>
            </w:r>
            <w:proofErr w:type="spellEnd"/>
            <w:r w:rsidR="00172376">
              <w:rPr>
                <w:rFonts w:ascii="Comic Sans MS" w:hAnsi="Comic Sans MS"/>
                <w:sz w:val="28"/>
                <w:lang w:val="fi-FI"/>
              </w:rPr>
              <w:t xml:space="preserve"> odottamaan tilanteen kehittymistä. Hänet tuomittiin poissaolevana </w:t>
            </w:r>
            <w:proofErr w:type="gramStart"/>
            <w:r w:rsidR="00172376">
              <w:rPr>
                <w:rFonts w:ascii="Comic Sans MS" w:hAnsi="Comic Sans MS"/>
                <w:sz w:val="28"/>
                <w:lang w:val="fi-FI"/>
              </w:rPr>
              <w:t>sakkoihin  ja</w:t>
            </w:r>
            <w:proofErr w:type="gramEnd"/>
            <w:r w:rsidR="00172376">
              <w:rPr>
                <w:rFonts w:ascii="Comic Sans MS" w:hAnsi="Comic Sans MS"/>
                <w:sz w:val="28"/>
                <w:lang w:val="fi-FI"/>
              </w:rPr>
              <w:t xml:space="preserve"> karkotuksen. </w:t>
            </w:r>
          </w:p>
          <w:p w:rsidR="00172376" w:rsidRDefault="00172376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72376" w:rsidRDefault="00172376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12" name="Kuva 12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376" w:rsidRDefault="001B334E" w:rsidP="00965BE1">
            <w:pPr>
              <w:rPr>
                <w:rFonts w:ascii="Comic Sans MS" w:hAnsi="Comic Sans MS"/>
                <w:sz w:val="28"/>
                <w:lang w:val="fi-FI"/>
              </w:rPr>
            </w:pPr>
            <w:r w:rsidRPr="001B334E">
              <w:rPr>
                <w:rFonts w:ascii="Comic Sans MS" w:hAnsi="Comic Sans MS"/>
                <w:sz w:val="28"/>
                <w:highlight w:val="yellow"/>
                <w:lang w:val="fi-FI"/>
              </w:rPr>
              <w:t>GALLIEN HYÖKKÄYS</w:t>
            </w:r>
          </w:p>
          <w:p w:rsidR="001B334E" w:rsidRDefault="001B334E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B334E" w:rsidRDefault="001B334E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Kelttiläinen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senonien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heimo oleskellut Apenniinien niemimaan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pohjoisimmalla </w:t>
            </w:r>
            <w:r w:rsidR="00742BAE">
              <w:rPr>
                <w:rFonts w:ascii="Comic Sans MS" w:hAnsi="Comic Sans MS"/>
                <w:sz w:val="28"/>
                <w:lang w:val="fi-FI"/>
              </w:rPr>
              <w:t>alueilla</w:t>
            </w:r>
            <w:proofErr w:type="gramEnd"/>
            <w:r w:rsidR="00742BAE">
              <w:rPr>
                <w:rFonts w:ascii="Comic Sans MS" w:hAnsi="Comic Sans MS"/>
                <w:sz w:val="28"/>
                <w:lang w:val="fi-FI"/>
              </w:rPr>
              <w:t xml:space="preserve">  jo jonkin aikaa. Heidän tunkeutumisensa </w:t>
            </w:r>
            <w:r w:rsidR="00742BAE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etelämmäs on monissa suhteissa </w:t>
            </w:r>
            <w:r w:rsidR="00BE5691">
              <w:rPr>
                <w:rFonts w:ascii="Comic Sans MS" w:hAnsi="Comic Sans MS"/>
                <w:sz w:val="28"/>
                <w:lang w:val="fi-FI"/>
              </w:rPr>
              <w:t xml:space="preserve">hämärän peitossa. Antiikin historioitsijat, jotka kirjoittivat heidän tulostaan, ovat eri mieltä tunkeutumisen ajankohdasta </w:t>
            </w:r>
            <w:r w:rsidR="00F32795" w:rsidRPr="00F32795">
              <w:rPr>
                <w:rFonts w:ascii="Comic Sans MS" w:hAnsi="Comic Sans MS"/>
                <w:sz w:val="28"/>
                <w:highlight w:val="yellow"/>
                <w:lang w:val="fi-FI"/>
              </w:rPr>
              <w:t>(393:n ja 386:n välillä eKr.)</w:t>
            </w:r>
            <w:r w:rsidR="00F32795">
              <w:rPr>
                <w:rFonts w:ascii="Comic Sans MS" w:hAnsi="Comic Sans MS"/>
                <w:sz w:val="28"/>
                <w:lang w:val="fi-FI"/>
              </w:rPr>
              <w:t xml:space="preserve"> ja ennen kaikkea tunkeutujien lukumäärästä, joka vaihtelee 30 000:n ja 70 000:</w:t>
            </w:r>
            <w:r w:rsidR="00F30C02">
              <w:rPr>
                <w:rFonts w:ascii="Comic Sans MS" w:hAnsi="Comic Sans MS"/>
                <w:sz w:val="28"/>
                <w:lang w:val="fi-FI"/>
              </w:rPr>
              <w:t>n välillä. On kuitenkin otettava huomioon</w:t>
            </w:r>
            <w:proofErr w:type="gramStart"/>
            <w:r w:rsidR="00F30C02">
              <w:rPr>
                <w:rFonts w:ascii="Comic Sans MS" w:hAnsi="Comic Sans MS"/>
                <w:sz w:val="28"/>
                <w:lang w:val="fi-FI"/>
              </w:rPr>
              <w:t>,,</w:t>
            </w:r>
            <w:proofErr w:type="gramEnd"/>
            <w:r w:rsidR="00F30C02">
              <w:rPr>
                <w:rFonts w:ascii="Comic Sans MS" w:hAnsi="Comic Sans MS"/>
                <w:sz w:val="28"/>
                <w:lang w:val="fi-FI"/>
              </w:rPr>
              <w:t xml:space="preserve"> että antiikin historioitsijoilla </w:t>
            </w:r>
            <w:r w:rsidR="00852171">
              <w:rPr>
                <w:rFonts w:ascii="Comic Sans MS" w:hAnsi="Comic Sans MS"/>
                <w:sz w:val="28"/>
                <w:lang w:val="fi-FI"/>
              </w:rPr>
              <w:t>oli tapana lii</w:t>
            </w:r>
            <w:r w:rsidR="00F30C02">
              <w:rPr>
                <w:rFonts w:ascii="Comic Sans MS" w:hAnsi="Comic Sans MS"/>
                <w:sz w:val="28"/>
                <w:lang w:val="fi-FI"/>
              </w:rPr>
              <w:t xml:space="preserve">oitella vihollisten lukumäärää. </w:t>
            </w:r>
          </w:p>
          <w:p w:rsidR="00852171" w:rsidRDefault="00852171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30C02" w:rsidRDefault="00852171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13" name="Kuva 13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171" w:rsidRDefault="00852171" w:rsidP="00965BE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Livius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3917C0">
              <w:rPr>
                <w:rFonts w:ascii="Comic Sans MS" w:hAnsi="Comic Sans MS"/>
                <w:sz w:val="28"/>
                <w:lang w:val="fi-FI"/>
              </w:rPr>
              <w:t xml:space="preserve">ja </w:t>
            </w:r>
            <w:proofErr w:type="spellStart"/>
            <w:r w:rsidR="003917C0">
              <w:rPr>
                <w:rFonts w:ascii="Comic Sans MS" w:hAnsi="Comic Sans MS"/>
                <w:sz w:val="28"/>
                <w:lang w:val="fi-FI"/>
              </w:rPr>
              <w:t>Dionysios</w:t>
            </w:r>
            <w:proofErr w:type="spellEnd"/>
            <w:r w:rsidR="003917C0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3917C0">
              <w:rPr>
                <w:rFonts w:ascii="Comic Sans MS" w:hAnsi="Comic Sans MS"/>
                <w:sz w:val="28"/>
                <w:lang w:val="fi-FI"/>
              </w:rPr>
              <w:t>Halikarna</w:t>
            </w:r>
            <w:r w:rsidR="00F72A68">
              <w:rPr>
                <w:rFonts w:ascii="Comic Sans MS" w:hAnsi="Comic Sans MS"/>
                <w:sz w:val="28"/>
                <w:lang w:val="fi-FI"/>
              </w:rPr>
              <w:t>ssoslainen</w:t>
            </w:r>
            <w:proofErr w:type="spellEnd"/>
            <w:r w:rsidR="00F72A68">
              <w:rPr>
                <w:rFonts w:ascii="Comic Sans MS" w:hAnsi="Comic Sans MS"/>
                <w:sz w:val="28"/>
                <w:lang w:val="fi-FI"/>
              </w:rPr>
              <w:t xml:space="preserve"> antavat mielenkiintoisen syyn </w:t>
            </w:r>
            <w:proofErr w:type="spellStart"/>
            <w:r w:rsidR="00F72A68">
              <w:rPr>
                <w:rFonts w:ascii="Comic Sans MS" w:hAnsi="Comic Sans MS"/>
                <w:sz w:val="28"/>
                <w:lang w:val="fi-FI"/>
              </w:rPr>
              <w:t>gallien</w:t>
            </w:r>
            <w:proofErr w:type="spellEnd"/>
            <w:r w:rsidR="00F72A68">
              <w:rPr>
                <w:rFonts w:ascii="Comic Sans MS" w:hAnsi="Comic Sans MS"/>
                <w:sz w:val="28"/>
                <w:lang w:val="fi-FI"/>
              </w:rPr>
              <w:t xml:space="preserve"> tulolle, joskin heidän kertomuksensa </w:t>
            </w:r>
            <w:r w:rsidR="00243D13">
              <w:rPr>
                <w:rFonts w:ascii="Comic Sans MS" w:hAnsi="Comic Sans MS"/>
                <w:sz w:val="28"/>
                <w:lang w:val="fi-FI"/>
              </w:rPr>
              <w:t xml:space="preserve">poikkeavat jonkin verran toisistaan. </w:t>
            </w:r>
            <w:proofErr w:type="spellStart"/>
            <w:r w:rsidR="00243D13">
              <w:rPr>
                <w:rFonts w:ascii="Comic Sans MS" w:hAnsi="Comic Sans MS"/>
                <w:sz w:val="28"/>
                <w:lang w:val="fi-FI"/>
              </w:rPr>
              <w:t>Clusiumin</w:t>
            </w:r>
            <w:proofErr w:type="spellEnd"/>
            <w:r w:rsidR="00243D13">
              <w:rPr>
                <w:rFonts w:ascii="Comic Sans MS" w:hAnsi="Comic Sans MS"/>
                <w:sz w:val="28"/>
                <w:lang w:val="fi-FI"/>
              </w:rPr>
              <w:t xml:space="preserve"> etruskikaupungin hallitsija </w:t>
            </w:r>
            <w:proofErr w:type="spellStart"/>
            <w:r w:rsidR="00243D13">
              <w:rPr>
                <w:rFonts w:ascii="Comic Sans MS" w:hAnsi="Comic Sans MS"/>
                <w:sz w:val="28"/>
                <w:lang w:val="fi-FI"/>
              </w:rPr>
              <w:t>Lukumo</w:t>
            </w:r>
            <w:proofErr w:type="spellEnd"/>
            <w:r w:rsidR="00243D13">
              <w:rPr>
                <w:rFonts w:ascii="Comic Sans MS" w:hAnsi="Comic Sans MS"/>
                <w:sz w:val="28"/>
                <w:lang w:val="fi-FI"/>
              </w:rPr>
              <w:t xml:space="preserve"> oli kuollessaan uskonut poikansa </w:t>
            </w:r>
            <w:proofErr w:type="spellStart"/>
            <w:r w:rsidR="00243D13">
              <w:rPr>
                <w:rFonts w:ascii="Comic Sans MS" w:hAnsi="Comic Sans MS"/>
                <w:sz w:val="28"/>
                <w:lang w:val="fi-FI"/>
              </w:rPr>
              <w:t>Arruns-nimisen</w:t>
            </w:r>
            <w:proofErr w:type="spellEnd"/>
            <w:r w:rsidR="00243D13">
              <w:rPr>
                <w:rFonts w:ascii="Comic Sans MS" w:hAnsi="Comic Sans MS"/>
                <w:sz w:val="28"/>
                <w:lang w:val="fi-FI"/>
              </w:rPr>
              <w:t xml:space="preserve"> miehen</w:t>
            </w:r>
            <w:r w:rsidR="00E9079C">
              <w:rPr>
                <w:rFonts w:ascii="Comic Sans MS" w:hAnsi="Comic Sans MS"/>
                <w:sz w:val="28"/>
                <w:lang w:val="fi-FI"/>
              </w:rPr>
              <w:t xml:space="preserve"> holhoukseen. Kun poika varttui, hän vietteli holhoojansa vaimon. </w:t>
            </w:r>
            <w:proofErr w:type="spellStart"/>
            <w:r w:rsidR="00E9079C">
              <w:rPr>
                <w:rFonts w:ascii="Comic Sans MS" w:hAnsi="Comic Sans MS"/>
                <w:sz w:val="28"/>
                <w:lang w:val="fi-FI"/>
              </w:rPr>
              <w:t>Arruns</w:t>
            </w:r>
            <w:proofErr w:type="spellEnd"/>
            <w:r w:rsidR="00E9079C">
              <w:rPr>
                <w:rFonts w:ascii="Comic Sans MS" w:hAnsi="Comic Sans MS"/>
                <w:sz w:val="28"/>
                <w:lang w:val="fi-FI"/>
              </w:rPr>
              <w:t xml:space="preserve"> mietti kostoa ja lähti kaupungista mukanaan lasti alueen herkullisimpia tuotteita: </w:t>
            </w:r>
            <w:r w:rsidR="00A727A4">
              <w:rPr>
                <w:rFonts w:ascii="Comic Sans MS" w:hAnsi="Comic Sans MS"/>
                <w:sz w:val="28"/>
                <w:lang w:val="fi-FI"/>
              </w:rPr>
              <w:t xml:space="preserve">viiniä, viikunoita ja oliiveja. Näitä hän auliisti tarjoili tapaamilleen </w:t>
            </w:r>
            <w:proofErr w:type="spellStart"/>
            <w:r w:rsidR="00A727A4">
              <w:rPr>
                <w:rFonts w:ascii="Comic Sans MS" w:hAnsi="Comic Sans MS"/>
                <w:sz w:val="28"/>
                <w:lang w:val="fi-FI"/>
              </w:rPr>
              <w:t>galleille</w:t>
            </w:r>
            <w:proofErr w:type="spellEnd"/>
            <w:r w:rsidR="00A727A4"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r w:rsidR="002F7CC9">
              <w:rPr>
                <w:rFonts w:ascii="Comic Sans MS" w:hAnsi="Comic Sans MS"/>
                <w:sz w:val="28"/>
                <w:lang w:val="fi-FI"/>
              </w:rPr>
              <w:t xml:space="preserve">Kirjoittajien mukaan nämä eivät olleet vielä koskaan maistaneet niin herkullisia tuotteita ja kysyivät, mistä ne </w:t>
            </w:r>
            <w:r w:rsidR="005974A7">
              <w:rPr>
                <w:rFonts w:ascii="Comic Sans MS" w:hAnsi="Comic Sans MS"/>
                <w:sz w:val="28"/>
                <w:lang w:val="fi-FI"/>
              </w:rPr>
              <w:t xml:space="preserve">olivat peräisin. </w:t>
            </w:r>
            <w:proofErr w:type="spellStart"/>
            <w:r w:rsidR="005974A7">
              <w:rPr>
                <w:rFonts w:ascii="Comic Sans MS" w:hAnsi="Comic Sans MS"/>
                <w:sz w:val="28"/>
                <w:lang w:val="fi-FI"/>
              </w:rPr>
              <w:t>Arruns</w:t>
            </w:r>
            <w:proofErr w:type="spellEnd"/>
            <w:r w:rsidR="005974A7">
              <w:rPr>
                <w:rFonts w:ascii="Comic Sans MS" w:hAnsi="Comic Sans MS"/>
                <w:sz w:val="28"/>
                <w:lang w:val="fi-FI"/>
              </w:rPr>
              <w:t xml:space="preserve"> kertoi, että </w:t>
            </w:r>
            <w:proofErr w:type="spellStart"/>
            <w:r w:rsidR="005974A7">
              <w:rPr>
                <w:rFonts w:ascii="Comic Sans MS" w:hAnsi="Comic Sans MS"/>
                <w:sz w:val="28"/>
                <w:lang w:val="fi-FI"/>
              </w:rPr>
              <w:t>Clusiumin</w:t>
            </w:r>
            <w:proofErr w:type="spellEnd"/>
            <w:r w:rsidR="005974A7">
              <w:rPr>
                <w:rFonts w:ascii="Comic Sans MS" w:hAnsi="Comic Sans MS"/>
                <w:sz w:val="28"/>
                <w:lang w:val="fi-FI"/>
              </w:rPr>
              <w:t xml:space="preserve"> alueella niitä oli mielin määrin ja että </w:t>
            </w:r>
            <w:proofErr w:type="spellStart"/>
            <w:r w:rsidR="001D6577">
              <w:rPr>
                <w:rFonts w:ascii="Comic Sans MS" w:hAnsi="Comic Sans MS"/>
                <w:sz w:val="28"/>
                <w:lang w:val="fi-FI"/>
              </w:rPr>
              <w:t>gallien</w:t>
            </w:r>
            <w:proofErr w:type="spellEnd"/>
            <w:r w:rsidR="001D6577">
              <w:rPr>
                <w:rFonts w:ascii="Comic Sans MS" w:hAnsi="Comic Sans MS"/>
                <w:sz w:val="28"/>
                <w:lang w:val="fi-FI"/>
              </w:rPr>
              <w:t xml:space="preserve"> tarvitsi vain mennä sinne ja ryhtyä nautiskelemaan. </w:t>
            </w:r>
          </w:p>
          <w:p w:rsidR="001D6577" w:rsidRDefault="001D6577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D6577" w:rsidRDefault="001D6577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14" name="Kuva 14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577" w:rsidRDefault="00B647F2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gallit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lähestyivät</w:t>
            </w:r>
            <w:r w:rsidR="00035CA5">
              <w:rPr>
                <w:rFonts w:ascii="Comic Sans MS" w:hAnsi="Comic Sans MS"/>
                <w:sz w:val="28"/>
                <w:lang w:val="fi-FI"/>
              </w:rPr>
              <w:t xml:space="preserve">, </w:t>
            </w:r>
            <w:proofErr w:type="spellStart"/>
            <w:r w:rsidR="00035CA5">
              <w:rPr>
                <w:rFonts w:ascii="Comic Sans MS" w:hAnsi="Comic Sans MS"/>
                <w:sz w:val="28"/>
                <w:lang w:val="fi-FI"/>
              </w:rPr>
              <w:t>clusiumilaiset</w:t>
            </w:r>
            <w:proofErr w:type="spellEnd"/>
            <w:r w:rsidR="00035CA5">
              <w:rPr>
                <w:rFonts w:ascii="Comic Sans MS" w:hAnsi="Comic Sans MS"/>
                <w:sz w:val="28"/>
                <w:lang w:val="fi-FI"/>
              </w:rPr>
              <w:t xml:space="preserve"> huolestuivat ja pyysivät </w:t>
            </w:r>
            <w:proofErr w:type="gramStart"/>
            <w:r w:rsidR="00035CA5">
              <w:rPr>
                <w:rFonts w:ascii="Comic Sans MS" w:hAnsi="Comic Sans MS"/>
                <w:sz w:val="28"/>
                <w:lang w:val="fi-FI"/>
              </w:rPr>
              <w:t>apua  Roomalta</w:t>
            </w:r>
            <w:proofErr w:type="gramEnd"/>
            <w:r w:rsidR="00035CA5">
              <w:rPr>
                <w:rFonts w:ascii="Comic Sans MS" w:hAnsi="Comic Sans MS"/>
                <w:sz w:val="28"/>
                <w:lang w:val="fi-FI"/>
              </w:rPr>
              <w:t>.</w:t>
            </w:r>
            <w:r w:rsidR="00D03B9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035CA5">
              <w:rPr>
                <w:rFonts w:ascii="Comic Sans MS" w:hAnsi="Comic Sans MS"/>
                <w:sz w:val="28"/>
                <w:lang w:val="fi-FI"/>
              </w:rPr>
              <w:t xml:space="preserve">Senaatti lähetti neuvottelijoiksi </w:t>
            </w:r>
            <w:r w:rsidR="00927C2B">
              <w:rPr>
                <w:rFonts w:ascii="Comic Sans MS" w:hAnsi="Comic Sans MS"/>
                <w:sz w:val="28"/>
                <w:lang w:val="fi-FI"/>
              </w:rPr>
              <w:t xml:space="preserve">kolme ylhäisen ja vaikutusvaltaisen patriisin, </w:t>
            </w:r>
            <w:proofErr w:type="spellStart"/>
            <w:r w:rsidR="00927C2B" w:rsidRPr="00927C2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pontifex</w:t>
            </w:r>
            <w:proofErr w:type="spellEnd"/>
            <w:r w:rsidR="00927C2B" w:rsidRPr="00927C2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927C2B" w:rsidRPr="00927C2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maximus</w:t>
            </w:r>
            <w:proofErr w:type="spellEnd"/>
            <w:r w:rsidR="00927C2B">
              <w:rPr>
                <w:rFonts w:ascii="Comic Sans MS" w:hAnsi="Comic Sans MS"/>
                <w:sz w:val="28"/>
                <w:lang w:val="fi-FI"/>
              </w:rPr>
              <w:t xml:space="preserve"> Marcus Fabius </w:t>
            </w:r>
            <w:proofErr w:type="spellStart"/>
            <w:r w:rsidR="00927C2B">
              <w:rPr>
                <w:rFonts w:ascii="Comic Sans MS" w:hAnsi="Comic Sans MS"/>
                <w:sz w:val="28"/>
                <w:lang w:val="fi-FI"/>
              </w:rPr>
              <w:t>Ambustustuksen</w:t>
            </w:r>
            <w:proofErr w:type="spellEnd"/>
            <w:r w:rsidR="00927C2B">
              <w:rPr>
                <w:rFonts w:ascii="Comic Sans MS" w:hAnsi="Comic Sans MS"/>
                <w:sz w:val="28"/>
                <w:lang w:val="fi-FI"/>
              </w:rPr>
              <w:t xml:space="preserve"> kolme poikaa</w:t>
            </w:r>
            <w:r w:rsidR="00D03B94">
              <w:rPr>
                <w:rFonts w:ascii="Comic Sans MS" w:hAnsi="Comic Sans MS"/>
                <w:sz w:val="28"/>
                <w:lang w:val="fi-FI"/>
              </w:rPr>
              <w:t xml:space="preserve">, jotka kuitenkin osallistuivat </w:t>
            </w:r>
            <w:proofErr w:type="spellStart"/>
            <w:r w:rsidR="00D03B94">
              <w:rPr>
                <w:rFonts w:ascii="Comic Sans MS" w:hAnsi="Comic Sans MS"/>
                <w:sz w:val="28"/>
                <w:lang w:val="fi-FI"/>
              </w:rPr>
              <w:t>clusiumilaisten</w:t>
            </w:r>
            <w:proofErr w:type="spellEnd"/>
            <w:r w:rsidR="00D03B94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D03B94">
              <w:rPr>
                <w:rFonts w:ascii="Comic Sans MS" w:hAnsi="Comic Sans MS"/>
                <w:sz w:val="28"/>
                <w:lang w:val="fi-FI"/>
              </w:rPr>
              <w:t>gallien</w:t>
            </w:r>
            <w:proofErr w:type="spellEnd"/>
            <w:r w:rsidR="00D03B94">
              <w:rPr>
                <w:rFonts w:ascii="Comic Sans MS" w:hAnsi="Comic Sans MS"/>
                <w:sz w:val="28"/>
                <w:lang w:val="fi-FI"/>
              </w:rPr>
              <w:t xml:space="preserve"> väliseen kahakkaan ja yksi </w:t>
            </w:r>
            <w:r w:rsidR="00573077">
              <w:rPr>
                <w:rFonts w:ascii="Comic Sans MS" w:hAnsi="Comic Sans MS"/>
                <w:sz w:val="28"/>
                <w:lang w:val="fi-FI"/>
              </w:rPr>
              <w:t xml:space="preserve">heistä vieläpä surmasi erään </w:t>
            </w:r>
            <w:proofErr w:type="spellStart"/>
            <w:r w:rsidR="00573077">
              <w:rPr>
                <w:rFonts w:ascii="Comic Sans MS" w:hAnsi="Comic Sans MS"/>
                <w:sz w:val="28"/>
                <w:lang w:val="fi-FI"/>
              </w:rPr>
              <w:t>gallipäällikön</w:t>
            </w:r>
            <w:proofErr w:type="spellEnd"/>
            <w:r w:rsidR="00573077">
              <w:rPr>
                <w:rFonts w:ascii="Comic Sans MS" w:hAnsi="Comic Sans MS"/>
                <w:sz w:val="28"/>
                <w:lang w:val="fi-FI"/>
              </w:rPr>
              <w:t>. Gallit syyttivät</w:t>
            </w:r>
            <w:r w:rsidR="004502E2">
              <w:rPr>
                <w:rFonts w:ascii="Comic Sans MS" w:hAnsi="Comic Sans MS"/>
                <w:sz w:val="28"/>
                <w:lang w:val="fi-FI"/>
              </w:rPr>
              <w:t xml:space="preserve"> roomalaisveljeksiä neuvottelijan aseman väärinkäyttämisestä ja vaativat näiden luovuttamisesta ja vahingon korvaamista. Roomalaiset eivät kuitenkaan uskaltaneet uhmata </w:t>
            </w:r>
            <w:r w:rsidR="00550C44">
              <w:rPr>
                <w:rFonts w:ascii="Comic Sans MS" w:hAnsi="Comic Sans MS"/>
                <w:sz w:val="28"/>
                <w:lang w:val="fi-FI"/>
              </w:rPr>
              <w:t xml:space="preserve">Fabiusten mahtavaa klaania ja valitsivat vieläpä joitakin lähettiläinä toimineista miehistä seuraavan vuoden </w:t>
            </w:r>
            <w:r w:rsidR="00550C44">
              <w:rPr>
                <w:rFonts w:ascii="Comic Sans MS" w:hAnsi="Comic Sans MS"/>
                <w:sz w:val="28"/>
                <w:lang w:val="fi-FI"/>
              </w:rPr>
              <w:lastRenderedPageBreak/>
              <w:t>sota</w:t>
            </w:r>
            <w:r w:rsidR="005E3C41">
              <w:rPr>
                <w:rFonts w:ascii="Comic Sans MS" w:hAnsi="Comic Sans MS"/>
                <w:sz w:val="28"/>
                <w:lang w:val="fi-FI"/>
              </w:rPr>
              <w:t xml:space="preserve">tribuuneiksi. Tämä suututti </w:t>
            </w:r>
            <w:proofErr w:type="spellStart"/>
            <w:r w:rsidR="005E3C41">
              <w:rPr>
                <w:rFonts w:ascii="Comic Sans MS" w:hAnsi="Comic Sans MS"/>
                <w:sz w:val="28"/>
                <w:lang w:val="fi-FI"/>
              </w:rPr>
              <w:t>galleja</w:t>
            </w:r>
            <w:proofErr w:type="spellEnd"/>
            <w:r w:rsidR="005E3C41">
              <w:rPr>
                <w:rFonts w:ascii="Comic Sans MS" w:hAnsi="Comic Sans MS"/>
                <w:sz w:val="28"/>
                <w:lang w:val="fi-FI"/>
              </w:rPr>
              <w:t xml:space="preserve">, jotka kävivät taisteluun koko roomalaisarmeijaa </w:t>
            </w:r>
            <w:proofErr w:type="gramStart"/>
            <w:r w:rsidR="005E3C41">
              <w:rPr>
                <w:rFonts w:ascii="Comic Sans MS" w:hAnsi="Comic Sans MS"/>
                <w:sz w:val="28"/>
                <w:lang w:val="fi-FI"/>
              </w:rPr>
              <w:t xml:space="preserve">vastaan </w:t>
            </w:r>
            <w:r w:rsidR="006D5E87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6D5E87">
              <w:rPr>
                <w:rFonts w:ascii="Comic Sans MS" w:hAnsi="Comic Sans MS"/>
                <w:sz w:val="28"/>
                <w:lang w:val="fi-FI"/>
              </w:rPr>
              <w:t>Alliajoen</w:t>
            </w:r>
            <w:proofErr w:type="spellEnd"/>
            <w:proofErr w:type="gramEnd"/>
            <w:r w:rsidR="006D5E87">
              <w:rPr>
                <w:rFonts w:ascii="Comic Sans MS" w:hAnsi="Comic Sans MS"/>
                <w:sz w:val="28"/>
                <w:lang w:val="fi-FI"/>
              </w:rPr>
              <w:t xml:space="preserve"> luona lähellä </w:t>
            </w:r>
            <w:proofErr w:type="spellStart"/>
            <w:r w:rsidR="006D5E87">
              <w:rPr>
                <w:rFonts w:ascii="Comic Sans MS" w:hAnsi="Comic Sans MS"/>
                <w:sz w:val="28"/>
                <w:lang w:val="fi-FI"/>
              </w:rPr>
              <w:t>Vejiä</w:t>
            </w:r>
            <w:proofErr w:type="spellEnd"/>
            <w:r w:rsidR="006D5E87">
              <w:rPr>
                <w:rFonts w:ascii="Comic Sans MS" w:hAnsi="Comic Sans MS"/>
                <w:sz w:val="28"/>
                <w:lang w:val="fi-FI"/>
              </w:rPr>
              <w:t xml:space="preserve"> ja löivät roomalaiset perin pohjin. Tämä tapahtui heinäkuun 18. Päivänä, jota roomalaiset </w:t>
            </w:r>
            <w:r w:rsidR="00562ED4">
              <w:rPr>
                <w:rFonts w:ascii="Comic Sans MS" w:hAnsi="Comic Sans MS"/>
                <w:sz w:val="28"/>
                <w:lang w:val="fi-FI"/>
              </w:rPr>
              <w:t xml:space="preserve">myöhemmin pitivät yhtenä historiansa onnettomimmista päivistä. </w:t>
            </w:r>
          </w:p>
          <w:p w:rsidR="00562ED4" w:rsidRDefault="00562ED4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562ED4" w:rsidRDefault="00562ED4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15" name="Kuva 15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ED4" w:rsidRDefault="002D292C" w:rsidP="00965BE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Loput sotilaista pakenivat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Vejin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ja asukkaat Roomasta pyrkivät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Caereen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, joka oli silloin liittolaiskaupunki. Sinne papit </w:t>
            </w:r>
            <w:r w:rsidR="003419E7">
              <w:rPr>
                <w:rFonts w:ascii="Comic Sans MS" w:hAnsi="Comic Sans MS"/>
                <w:sz w:val="28"/>
                <w:lang w:val="fi-FI"/>
              </w:rPr>
              <w:t xml:space="preserve">ja </w:t>
            </w:r>
            <w:proofErr w:type="spellStart"/>
            <w:r w:rsidR="003419E7">
              <w:rPr>
                <w:rFonts w:ascii="Comic Sans MS" w:hAnsi="Comic Sans MS"/>
                <w:sz w:val="28"/>
                <w:lang w:val="fi-FI"/>
              </w:rPr>
              <w:t>Vestan</w:t>
            </w:r>
            <w:proofErr w:type="spellEnd"/>
            <w:r w:rsidR="003419E7">
              <w:rPr>
                <w:rFonts w:ascii="Comic Sans MS" w:hAnsi="Comic Sans MS"/>
                <w:sz w:val="28"/>
                <w:lang w:val="fi-FI"/>
              </w:rPr>
              <w:t xml:space="preserve"> neitsyet kuljettivat myös tärkeimmät valtiolliset pyhät esineet ja pyhän tulen, joka ei saanut koskaan sammua. </w:t>
            </w:r>
            <w:r w:rsidR="00A57D30">
              <w:rPr>
                <w:rFonts w:ascii="Comic Sans MS" w:hAnsi="Comic Sans MS"/>
                <w:sz w:val="28"/>
                <w:lang w:val="fi-FI"/>
              </w:rPr>
              <w:t xml:space="preserve">Papit olivat jalkaisin etenemässä kohti </w:t>
            </w:r>
            <w:proofErr w:type="spellStart"/>
            <w:r w:rsidR="00A57D30">
              <w:rPr>
                <w:rFonts w:ascii="Comic Sans MS" w:hAnsi="Comic Sans MS"/>
                <w:sz w:val="28"/>
                <w:lang w:val="fi-FI"/>
              </w:rPr>
              <w:t>Caerea</w:t>
            </w:r>
            <w:proofErr w:type="spellEnd"/>
            <w:r w:rsidR="00A57D30">
              <w:rPr>
                <w:rFonts w:ascii="Comic Sans MS" w:hAnsi="Comic Sans MS"/>
                <w:sz w:val="28"/>
                <w:lang w:val="fi-FI"/>
              </w:rPr>
              <w:t xml:space="preserve">, kun plebeijisukuinen </w:t>
            </w:r>
            <w:proofErr w:type="spellStart"/>
            <w:r w:rsidR="00A57D30">
              <w:rPr>
                <w:rFonts w:ascii="Comic Sans MS" w:hAnsi="Comic Sans MS"/>
                <w:sz w:val="28"/>
                <w:lang w:val="fi-FI"/>
              </w:rPr>
              <w:t>Lucius</w:t>
            </w:r>
            <w:proofErr w:type="spellEnd"/>
            <w:r w:rsidR="00A57D30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57D30">
              <w:rPr>
                <w:rFonts w:ascii="Comic Sans MS" w:hAnsi="Comic Sans MS"/>
                <w:sz w:val="28"/>
                <w:lang w:val="fi-FI"/>
              </w:rPr>
              <w:t>Albinus</w:t>
            </w:r>
            <w:proofErr w:type="spellEnd"/>
            <w:r w:rsidR="00A57D30">
              <w:rPr>
                <w:rFonts w:ascii="Comic Sans MS" w:hAnsi="Comic Sans MS"/>
                <w:sz w:val="28"/>
                <w:lang w:val="fi-FI"/>
              </w:rPr>
              <w:t xml:space="preserve"> ajoi heidän ohitseen </w:t>
            </w:r>
            <w:r w:rsidR="008F4E5E">
              <w:rPr>
                <w:rFonts w:ascii="Comic Sans MS" w:hAnsi="Comic Sans MS"/>
                <w:sz w:val="28"/>
                <w:lang w:val="fi-FI"/>
              </w:rPr>
              <w:t xml:space="preserve">härkien vetämillä vankkureillaan. </w:t>
            </w:r>
            <w:proofErr w:type="spellStart"/>
            <w:r w:rsidR="008F4E5E">
              <w:rPr>
                <w:rFonts w:ascii="Comic Sans MS" w:hAnsi="Comic Sans MS"/>
                <w:sz w:val="28"/>
                <w:lang w:val="fi-FI"/>
              </w:rPr>
              <w:t>Albinus</w:t>
            </w:r>
            <w:proofErr w:type="spellEnd"/>
            <w:r w:rsidR="008F4E5E">
              <w:rPr>
                <w:rFonts w:ascii="Comic Sans MS" w:hAnsi="Comic Sans MS"/>
                <w:sz w:val="28"/>
                <w:lang w:val="fi-FI"/>
              </w:rPr>
              <w:t xml:space="preserve"> käski perheensä jättää vaunut ja kuljetti papit, </w:t>
            </w:r>
            <w:proofErr w:type="spellStart"/>
            <w:r w:rsidR="008F4E5E">
              <w:rPr>
                <w:rFonts w:ascii="Comic Sans MS" w:hAnsi="Comic Sans MS"/>
                <w:sz w:val="28"/>
                <w:lang w:val="fi-FI"/>
              </w:rPr>
              <w:t>Vestan</w:t>
            </w:r>
            <w:proofErr w:type="spellEnd"/>
            <w:r w:rsidR="008F4E5E">
              <w:rPr>
                <w:rFonts w:ascii="Comic Sans MS" w:hAnsi="Comic Sans MS"/>
                <w:sz w:val="28"/>
                <w:lang w:val="fi-FI"/>
              </w:rPr>
              <w:t xml:space="preserve"> neitsyet </w:t>
            </w:r>
            <w:r w:rsidR="00A55367">
              <w:rPr>
                <w:rFonts w:ascii="Comic Sans MS" w:hAnsi="Comic Sans MS"/>
                <w:sz w:val="28"/>
                <w:lang w:val="fi-FI"/>
              </w:rPr>
              <w:t xml:space="preserve">ja heidän arvokkaat aarteensa turvallisesti </w:t>
            </w:r>
            <w:proofErr w:type="spellStart"/>
            <w:r w:rsidR="00A55367">
              <w:rPr>
                <w:rFonts w:ascii="Comic Sans MS" w:hAnsi="Comic Sans MS"/>
                <w:sz w:val="28"/>
                <w:lang w:val="fi-FI"/>
              </w:rPr>
              <w:t>Caereen</w:t>
            </w:r>
            <w:proofErr w:type="spellEnd"/>
            <w:r w:rsidR="00A55367"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F30C02" w:rsidRPr="00A44A0D" w:rsidRDefault="00F30C02" w:rsidP="00965BE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</w:tbl>
    <w:p w:rsidR="00A73EC7" w:rsidRDefault="00A73EC7">
      <w:pPr>
        <w:rPr>
          <w:lang w:val="fi-FI"/>
        </w:rPr>
      </w:pPr>
    </w:p>
    <w:p w:rsidR="004913AB" w:rsidRDefault="004913AB">
      <w:pPr>
        <w:rPr>
          <w:lang w:val="fi-FI"/>
        </w:rPr>
      </w:pPr>
      <w:r>
        <w:rPr>
          <w:noProof/>
        </w:rPr>
        <w:drawing>
          <wp:inline distT="0" distB="0" distL="0" distR="0">
            <wp:extent cx="5033010" cy="286385"/>
            <wp:effectExtent l="0" t="0" r="0" b="0"/>
            <wp:docPr id="16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AB" w:rsidRDefault="00F379B3">
      <w:pPr>
        <w:rPr>
          <w:rFonts w:ascii="Comic Sans MS" w:hAnsi="Comic Sans MS"/>
          <w:sz w:val="28"/>
          <w:lang w:val="fi-FI"/>
        </w:rPr>
      </w:pPr>
      <w:r w:rsidRPr="00187E54">
        <w:rPr>
          <w:rFonts w:ascii="Comic Sans MS" w:hAnsi="Comic Sans MS"/>
          <w:sz w:val="28"/>
          <w:highlight w:val="yellow"/>
          <w:lang w:val="fi-FI"/>
        </w:rPr>
        <w:t>GALLIT VALTAAVAT ROOMAN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F379B3" w:rsidRDefault="00187E5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Roomaan jääneet asekuntoiset miehet linnoittautuivat Capitoliumille, minne myös ensin </w:t>
      </w:r>
      <w:r w:rsidR="004A4A0D">
        <w:rPr>
          <w:rFonts w:ascii="Comic Sans MS" w:hAnsi="Comic Sans MS"/>
          <w:sz w:val="28"/>
          <w:lang w:val="fi-FI"/>
        </w:rPr>
        <w:t xml:space="preserve">osa senaatista asettui ja minne loput arvoesineet </w:t>
      </w:r>
      <w:proofErr w:type="spellStart"/>
      <w:r w:rsidR="004A4A0D">
        <w:rPr>
          <w:rFonts w:ascii="Comic Sans MS" w:hAnsi="Comic Sans MS"/>
          <w:sz w:val="28"/>
          <w:lang w:val="fi-FI"/>
        </w:rPr>
        <w:t>kujetettiin</w:t>
      </w:r>
      <w:proofErr w:type="spellEnd"/>
      <w:r w:rsidR="004A4A0D">
        <w:rPr>
          <w:rFonts w:ascii="Comic Sans MS" w:hAnsi="Comic Sans MS"/>
          <w:sz w:val="28"/>
          <w:lang w:val="fi-FI"/>
        </w:rPr>
        <w:t xml:space="preserve">. Gallit suuntasivat kulkunsa kohti Roomaa mutta etenivät </w:t>
      </w:r>
      <w:r w:rsidR="00055036">
        <w:rPr>
          <w:rFonts w:ascii="Comic Sans MS" w:hAnsi="Comic Sans MS"/>
          <w:sz w:val="28"/>
          <w:lang w:val="fi-FI"/>
        </w:rPr>
        <w:t xml:space="preserve">varovaisesti, koska epäilivät väijytyksiä. He eivät kuitenkaan kohdanneet minkäänlaista vastarintaa, ja kaupungin portitkin olivat auki. Päällikkönsä </w:t>
      </w:r>
      <w:proofErr w:type="spellStart"/>
      <w:r w:rsidR="002A4938">
        <w:rPr>
          <w:rFonts w:ascii="Comic Sans MS" w:hAnsi="Comic Sans MS"/>
          <w:sz w:val="28"/>
          <w:lang w:val="fi-FI"/>
        </w:rPr>
        <w:t>Brennuksen</w:t>
      </w:r>
      <w:proofErr w:type="spellEnd"/>
      <w:r w:rsidR="002A4938">
        <w:rPr>
          <w:rFonts w:ascii="Comic Sans MS" w:hAnsi="Comic Sans MS"/>
          <w:sz w:val="28"/>
          <w:lang w:val="fi-FI"/>
        </w:rPr>
        <w:t xml:space="preserve"> johdolla he asettuivat taloksi kaupunkiin, jonne eivät olleet uskoneet koskaan pääsevänsä.</w:t>
      </w:r>
    </w:p>
    <w:p w:rsidR="002A4938" w:rsidRDefault="002A493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7" name="Kuva 1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9E" w:rsidRDefault="00F916F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Monet vanhoista virkamiehistä ja senaattoreista eivät tahtoneet jättää talojansa vaan asettuivat juhla-asussaan niiden edustalle istumaan </w:t>
      </w:r>
      <w:r w:rsidR="003230F8">
        <w:rPr>
          <w:rFonts w:ascii="Comic Sans MS" w:hAnsi="Comic Sans MS"/>
          <w:sz w:val="28"/>
          <w:lang w:val="fi-FI"/>
        </w:rPr>
        <w:t>virkaistuimillaan. Gallit katselivat heitä hölmistyneinä eivätkä voineet ymmärtää, olivatko nuo liikkumattomat ja kunnia</w:t>
      </w:r>
      <w:r w:rsidR="00CB12D4">
        <w:rPr>
          <w:rFonts w:ascii="Comic Sans MS" w:hAnsi="Comic Sans MS"/>
          <w:sz w:val="28"/>
          <w:lang w:val="fi-FI"/>
        </w:rPr>
        <w:t xml:space="preserve">narvoiset vanhukset </w:t>
      </w:r>
      <w:proofErr w:type="gramStart"/>
      <w:r w:rsidR="00CB12D4">
        <w:rPr>
          <w:rFonts w:ascii="Comic Sans MS" w:hAnsi="Comic Sans MS"/>
          <w:sz w:val="28"/>
          <w:lang w:val="fi-FI"/>
        </w:rPr>
        <w:t>ihmisiä  ja</w:t>
      </w:r>
      <w:proofErr w:type="gramEnd"/>
      <w:r w:rsidR="00CB12D4">
        <w:rPr>
          <w:rFonts w:ascii="Comic Sans MS" w:hAnsi="Comic Sans MS"/>
          <w:sz w:val="28"/>
          <w:lang w:val="fi-FI"/>
        </w:rPr>
        <w:t xml:space="preserve"> jumalten patsaita. Lopulta eräs sotilaista halusi varmistua asiasta ja nykäisi vanhaa</w:t>
      </w:r>
      <w:r w:rsidR="00684C21">
        <w:rPr>
          <w:rFonts w:ascii="Comic Sans MS" w:hAnsi="Comic Sans MS"/>
          <w:sz w:val="28"/>
          <w:lang w:val="fi-FI"/>
        </w:rPr>
        <w:t xml:space="preserve"> Marcus </w:t>
      </w:r>
      <w:proofErr w:type="spellStart"/>
      <w:r w:rsidR="00684C21">
        <w:rPr>
          <w:rFonts w:ascii="Comic Sans MS" w:hAnsi="Comic Sans MS"/>
          <w:sz w:val="28"/>
          <w:lang w:val="fi-FI"/>
        </w:rPr>
        <w:t>Papiriusta</w:t>
      </w:r>
      <w:proofErr w:type="spellEnd"/>
      <w:r w:rsidR="00684C21">
        <w:rPr>
          <w:rFonts w:ascii="Comic Sans MS" w:hAnsi="Comic Sans MS"/>
          <w:sz w:val="28"/>
          <w:lang w:val="fi-FI"/>
        </w:rPr>
        <w:t xml:space="preserve"> parrasta. Tämä löi häntä heti kasvoihin norsunluisella sauvallaan. Silloin taika murtui, </w:t>
      </w:r>
      <w:proofErr w:type="gramStart"/>
      <w:r w:rsidR="00684C21">
        <w:rPr>
          <w:rFonts w:ascii="Comic Sans MS" w:hAnsi="Comic Sans MS"/>
          <w:sz w:val="28"/>
          <w:lang w:val="fi-FI"/>
        </w:rPr>
        <w:t>sotilaat  tappoivat</w:t>
      </w:r>
      <w:proofErr w:type="gramEnd"/>
      <w:r w:rsidR="00684C21">
        <w:rPr>
          <w:rFonts w:ascii="Comic Sans MS" w:hAnsi="Comic Sans MS"/>
          <w:sz w:val="28"/>
          <w:lang w:val="fi-FI"/>
        </w:rPr>
        <w:t xml:space="preserve"> </w:t>
      </w:r>
      <w:r w:rsidR="00C7639E">
        <w:rPr>
          <w:rFonts w:ascii="Comic Sans MS" w:hAnsi="Comic Sans MS"/>
          <w:sz w:val="28"/>
          <w:lang w:val="fi-FI"/>
        </w:rPr>
        <w:t xml:space="preserve">kaikki kunnianarvoiset vanhukset ja jatkoivat ryöstelyään ympäri kaupunkia ja lähiseutuja. </w:t>
      </w:r>
    </w:p>
    <w:p w:rsidR="002A4938" w:rsidRDefault="00C7639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1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2D4">
        <w:rPr>
          <w:rFonts w:ascii="Comic Sans MS" w:hAnsi="Comic Sans MS"/>
          <w:sz w:val="28"/>
          <w:lang w:val="fi-FI"/>
        </w:rPr>
        <w:t xml:space="preserve"> </w:t>
      </w:r>
    </w:p>
    <w:p w:rsidR="00C7639E" w:rsidRDefault="00894B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Eräs </w:t>
      </w:r>
      <w:proofErr w:type="spellStart"/>
      <w:r>
        <w:rPr>
          <w:rFonts w:ascii="Comic Sans MS" w:hAnsi="Comic Sans MS"/>
          <w:sz w:val="28"/>
          <w:lang w:val="fi-FI"/>
        </w:rPr>
        <w:t>gallijoukkio</w:t>
      </w:r>
      <w:proofErr w:type="spellEnd"/>
      <w:r>
        <w:rPr>
          <w:rFonts w:ascii="Comic Sans MS" w:hAnsi="Comic Sans MS"/>
          <w:sz w:val="28"/>
          <w:lang w:val="fi-FI"/>
        </w:rPr>
        <w:t xml:space="preserve"> osui myös lähelle </w:t>
      </w:r>
      <w:proofErr w:type="spellStart"/>
      <w:r>
        <w:rPr>
          <w:rFonts w:ascii="Comic Sans MS" w:hAnsi="Comic Sans MS"/>
          <w:sz w:val="28"/>
          <w:lang w:val="fi-FI"/>
        </w:rPr>
        <w:t>Ardeaa</w:t>
      </w:r>
      <w:proofErr w:type="spellEnd"/>
      <w:r>
        <w:rPr>
          <w:rFonts w:ascii="Comic Sans MS" w:hAnsi="Comic Sans MS"/>
          <w:sz w:val="28"/>
          <w:lang w:val="fi-FI"/>
        </w:rPr>
        <w:t xml:space="preserve">, missä </w:t>
      </w:r>
      <w:proofErr w:type="spellStart"/>
      <w:r>
        <w:rPr>
          <w:rFonts w:ascii="Comic Sans MS" w:hAnsi="Comic Sans MS"/>
          <w:sz w:val="28"/>
          <w:lang w:val="fi-FI"/>
        </w:rPr>
        <w:t>Camillus</w:t>
      </w:r>
      <w:proofErr w:type="spellEnd"/>
      <w:r>
        <w:rPr>
          <w:rFonts w:ascii="Comic Sans MS" w:hAnsi="Comic Sans MS"/>
          <w:sz w:val="28"/>
          <w:lang w:val="fi-FI"/>
        </w:rPr>
        <w:t xml:space="preserve"> perheineen majaili. Tämä kokosi osast</w:t>
      </w:r>
      <w:r w:rsidR="00885470">
        <w:rPr>
          <w:rFonts w:ascii="Comic Sans MS" w:hAnsi="Comic Sans MS"/>
          <w:sz w:val="28"/>
          <w:lang w:val="fi-FI"/>
        </w:rPr>
        <w:t>o</w:t>
      </w:r>
      <w:r>
        <w:rPr>
          <w:rFonts w:ascii="Comic Sans MS" w:hAnsi="Comic Sans MS"/>
          <w:sz w:val="28"/>
          <w:lang w:val="fi-FI"/>
        </w:rPr>
        <w:t>n kaupun</w:t>
      </w:r>
      <w:r w:rsidR="00885470">
        <w:rPr>
          <w:rFonts w:ascii="Comic Sans MS" w:hAnsi="Comic Sans MS"/>
          <w:sz w:val="28"/>
          <w:lang w:val="fi-FI"/>
        </w:rPr>
        <w:t xml:space="preserve">kilaisista ja kukisti tuon joukkion. Sotilaat alkoivat ehdotella, että päällikkyys suotaisiin jälleen </w:t>
      </w:r>
      <w:proofErr w:type="spellStart"/>
      <w:r w:rsidR="00885470">
        <w:rPr>
          <w:rFonts w:ascii="Comic Sans MS" w:hAnsi="Comic Sans MS"/>
          <w:sz w:val="28"/>
          <w:lang w:val="fi-FI"/>
        </w:rPr>
        <w:t>Camillukselle</w:t>
      </w:r>
      <w:proofErr w:type="spellEnd"/>
      <w:r w:rsidR="00885470">
        <w:rPr>
          <w:rFonts w:ascii="Comic Sans MS" w:hAnsi="Comic Sans MS"/>
          <w:sz w:val="28"/>
          <w:lang w:val="fi-FI"/>
        </w:rPr>
        <w:t xml:space="preserve">, vaikka </w:t>
      </w:r>
      <w:r w:rsidR="004E7464">
        <w:rPr>
          <w:rFonts w:ascii="Comic Sans MS" w:hAnsi="Comic Sans MS"/>
          <w:sz w:val="28"/>
          <w:lang w:val="fi-FI"/>
        </w:rPr>
        <w:t xml:space="preserve">hän olikin karkotuksen alainen. </w:t>
      </w:r>
      <w:proofErr w:type="spellStart"/>
      <w:r w:rsidR="004E7464">
        <w:rPr>
          <w:rFonts w:ascii="Comic Sans MS" w:hAnsi="Comic Sans MS"/>
          <w:sz w:val="28"/>
          <w:lang w:val="fi-FI"/>
        </w:rPr>
        <w:t>Camillus</w:t>
      </w:r>
      <w:proofErr w:type="spellEnd"/>
      <w:r w:rsidR="004E746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4E7464">
        <w:rPr>
          <w:rFonts w:ascii="Comic Sans MS" w:hAnsi="Comic Sans MS"/>
          <w:sz w:val="28"/>
          <w:lang w:val="fi-FI"/>
        </w:rPr>
        <w:t>kieltäyti</w:t>
      </w:r>
      <w:proofErr w:type="spellEnd"/>
      <w:r w:rsidR="004E7464">
        <w:rPr>
          <w:rFonts w:ascii="Comic Sans MS" w:hAnsi="Comic Sans MS"/>
          <w:sz w:val="28"/>
          <w:lang w:val="fi-FI"/>
        </w:rPr>
        <w:t xml:space="preserve"> kaikesta yhteistyöstä, ellei saisi hyvitystä ja virallista vahvistusta</w:t>
      </w:r>
      <w:r w:rsidR="00D024D9">
        <w:rPr>
          <w:rFonts w:ascii="Comic Sans MS" w:hAnsi="Comic Sans MS"/>
          <w:sz w:val="28"/>
          <w:lang w:val="fi-FI"/>
        </w:rPr>
        <w:t xml:space="preserve"> päällikkyydelleen. Sotilas nimeltä </w:t>
      </w:r>
      <w:proofErr w:type="spellStart"/>
      <w:r w:rsidR="00D024D9">
        <w:rPr>
          <w:rFonts w:ascii="Comic Sans MS" w:hAnsi="Comic Sans MS"/>
          <w:sz w:val="28"/>
          <w:lang w:val="fi-FI"/>
        </w:rPr>
        <w:t>Comitius</w:t>
      </w:r>
      <w:proofErr w:type="spellEnd"/>
      <w:r w:rsidR="00D024D9">
        <w:rPr>
          <w:rFonts w:ascii="Comic Sans MS" w:hAnsi="Comic Sans MS"/>
          <w:sz w:val="28"/>
          <w:lang w:val="fi-FI"/>
        </w:rPr>
        <w:t xml:space="preserve"> Pontius lähetettiin solmimaan yhteyttä </w:t>
      </w:r>
      <w:proofErr w:type="spellStart"/>
      <w:r w:rsidR="00D024D9">
        <w:rPr>
          <w:rFonts w:ascii="Comic Sans MS" w:hAnsi="Comic Sans MS"/>
          <w:sz w:val="28"/>
          <w:lang w:val="fi-FI"/>
        </w:rPr>
        <w:t>Capitoliumilla</w:t>
      </w:r>
      <w:proofErr w:type="spellEnd"/>
      <w:r w:rsidR="00D024D9">
        <w:rPr>
          <w:rFonts w:ascii="Comic Sans MS" w:hAnsi="Comic Sans MS"/>
          <w:sz w:val="28"/>
          <w:lang w:val="fi-FI"/>
        </w:rPr>
        <w:t xml:space="preserve"> majaileviin senaatin </w:t>
      </w:r>
      <w:r w:rsidR="00357BC6">
        <w:rPr>
          <w:rFonts w:ascii="Comic Sans MS" w:hAnsi="Comic Sans MS"/>
          <w:sz w:val="28"/>
          <w:lang w:val="fi-FI"/>
        </w:rPr>
        <w:t xml:space="preserve">jäseniin. Hän tunsi kukkulalle reitin, jota viholliset eivät olleet keksineet, ja onnistui kiipeämään senaattorien luo, jotka nimittivät </w:t>
      </w:r>
      <w:proofErr w:type="spellStart"/>
      <w:r w:rsidR="00E40C99">
        <w:rPr>
          <w:rFonts w:ascii="Comic Sans MS" w:hAnsi="Comic Sans MS"/>
          <w:sz w:val="28"/>
          <w:lang w:val="fi-FI"/>
        </w:rPr>
        <w:t>Camilluksen</w:t>
      </w:r>
      <w:proofErr w:type="spellEnd"/>
      <w:r w:rsidR="00E40C99">
        <w:rPr>
          <w:rFonts w:ascii="Comic Sans MS" w:hAnsi="Comic Sans MS"/>
          <w:sz w:val="28"/>
          <w:lang w:val="fi-FI"/>
        </w:rPr>
        <w:t xml:space="preserve"> diktaattoriksi. Pontius onnistui vielä palaamaan takaisin ja </w:t>
      </w:r>
      <w:proofErr w:type="gramStart"/>
      <w:r w:rsidR="00E40C99">
        <w:rPr>
          <w:rFonts w:ascii="Comic Sans MS" w:hAnsi="Comic Sans MS"/>
          <w:sz w:val="28"/>
          <w:lang w:val="fi-FI"/>
        </w:rPr>
        <w:t xml:space="preserve">viemään  </w:t>
      </w:r>
      <w:proofErr w:type="spellStart"/>
      <w:r w:rsidR="00E40C99">
        <w:rPr>
          <w:rFonts w:ascii="Comic Sans MS" w:hAnsi="Comic Sans MS"/>
          <w:sz w:val="28"/>
          <w:lang w:val="fi-FI"/>
        </w:rPr>
        <w:t>Camillukselle</w:t>
      </w:r>
      <w:proofErr w:type="spellEnd"/>
      <w:proofErr w:type="gramEnd"/>
      <w:r w:rsidR="00E40C99">
        <w:rPr>
          <w:rFonts w:ascii="Comic Sans MS" w:hAnsi="Comic Sans MS"/>
          <w:sz w:val="28"/>
          <w:lang w:val="fi-FI"/>
        </w:rPr>
        <w:t xml:space="preserve"> tiedon päällikkyydestä. </w:t>
      </w:r>
    </w:p>
    <w:p w:rsidR="00E40C99" w:rsidRDefault="00E40C9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99" w:rsidRDefault="0048592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Gallit eivät kuitenkaan olleet varautuneet pitkään miehitykseen, ja heidän muonavaransa alkoivat loppua, koska kaikki vilja kaup</w:t>
      </w:r>
      <w:r w:rsidR="003502E3">
        <w:rPr>
          <w:rFonts w:ascii="Comic Sans MS" w:hAnsi="Comic Sans MS"/>
          <w:sz w:val="28"/>
          <w:lang w:val="fi-FI"/>
        </w:rPr>
        <w:t>ungista</w:t>
      </w:r>
      <w:r>
        <w:rPr>
          <w:rFonts w:ascii="Comic Sans MS" w:hAnsi="Comic Sans MS"/>
          <w:sz w:val="28"/>
          <w:lang w:val="fi-FI"/>
        </w:rPr>
        <w:t xml:space="preserve"> oli kuljetettu </w:t>
      </w:r>
      <w:proofErr w:type="spellStart"/>
      <w:r w:rsidR="003502E3">
        <w:rPr>
          <w:rFonts w:ascii="Comic Sans MS" w:hAnsi="Comic Sans MS"/>
          <w:sz w:val="28"/>
          <w:lang w:val="fi-FI"/>
        </w:rPr>
        <w:t>Caereen</w:t>
      </w:r>
      <w:proofErr w:type="spellEnd"/>
      <w:r w:rsidR="003502E3">
        <w:rPr>
          <w:rFonts w:ascii="Comic Sans MS" w:hAnsi="Comic Sans MS"/>
          <w:sz w:val="28"/>
          <w:lang w:val="fi-FI"/>
        </w:rPr>
        <w:t xml:space="preserve">. Sitä paitsi heidän keskuudessaan alkoi puhjeta tauteja, koska vainajia ei ollut </w:t>
      </w:r>
      <w:proofErr w:type="gramStart"/>
      <w:r w:rsidR="003502E3">
        <w:rPr>
          <w:rFonts w:ascii="Comic Sans MS" w:hAnsi="Comic Sans MS"/>
          <w:sz w:val="28"/>
          <w:lang w:val="fi-FI"/>
        </w:rPr>
        <w:t>haudattu  vaan</w:t>
      </w:r>
      <w:proofErr w:type="gramEnd"/>
      <w:r w:rsidR="003502E3">
        <w:rPr>
          <w:rFonts w:ascii="Comic Sans MS" w:hAnsi="Comic Sans MS"/>
          <w:sz w:val="28"/>
          <w:lang w:val="fi-FI"/>
        </w:rPr>
        <w:t xml:space="preserve"> ainoastaan</w:t>
      </w:r>
      <w:r w:rsidR="004862ED">
        <w:rPr>
          <w:rFonts w:ascii="Comic Sans MS" w:hAnsi="Comic Sans MS"/>
          <w:sz w:val="28"/>
          <w:lang w:val="fi-FI"/>
        </w:rPr>
        <w:t xml:space="preserve"> hätäisesti </w:t>
      </w:r>
      <w:r w:rsidR="003502E3">
        <w:rPr>
          <w:rFonts w:ascii="Comic Sans MS" w:hAnsi="Comic Sans MS"/>
          <w:sz w:val="28"/>
          <w:lang w:val="fi-FI"/>
        </w:rPr>
        <w:t xml:space="preserve"> </w:t>
      </w:r>
      <w:r w:rsidR="004862ED">
        <w:rPr>
          <w:rFonts w:ascii="Comic Sans MS" w:hAnsi="Comic Sans MS"/>
          <w:sz w:val="28"/>
          <w:lang w:val="fi-FI"/>
        </w:rPr>
        <w:lastRenderedPageBreak/>
        <w:t xml:space="preserve">poltettu ja koska he olivat majoittuneet kaupungin alaviin osiin, joissa malaria vaivasi. Myös </w:t>
      </w:r>
      <w:proofErr w:type="spellStart"/>
      <w:r w:rsidR="004862ED">
        <w:rPr>
          <w:rFonts w:ascii="Comic Sans MS" w:hAnsi="Comic Sans MS"/>
          <w:sz w:val="28"/>
          <w:lang w:val="fi-FI"/>
        </w:rPr>
        <w:t>Capitoliumin</w:t>
      </w:r>
      <w:proofErr w:type="spellEnd"/>
      <w:r w:rsidR="004862ED">
        <w:rPr>
          <w:rFonts w:ascii="Comic Sans MS" w:hAnsi="Comic Sans MS"/>
          <w:sz w:val="28"/>
          <w:lang w:val="fi-FI"/>
        </w:rPr>
        <w:t xml:space="preserve"> asukkaita uhkasi nälänhätä. </w:t>
      </w:r>
    </w:p>
    <w:p w:rsidR="00470BD8" w:rsidRDefault="00470B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BD8" w:rsidRDefault="007609B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Alkoi käydä ilmi, että </w:t>
      </w:r>
      <w:proofErr w:type="spellStart"/>
      <w:r>
        <w:rPr>
          <w:rFonts w:ascii="Comic Sans MS" w:hAnsi="Comic Sans MS"/>
          <w:sz w:val="28"/>
          <w:lang w:val="fi-FI"/>
        </w:rPr>
        <w:t>gallit</w:t>
      </w:r>
      <w:proofErr w:type="spellEnd"/>
      <w:r>
        <w:rPr>
          <w:rFonts w:ascii="Comic Sans MS" w:hAnsi="Comic Sans MS"/>
          <w:sz w:val="28"/>
          <w:lang w:val="fi-FI"/>
        </w:rPr>
        <w:t xml:space="preserve"> saattaisivat poistua kaupungista, jos saisivat kunnon lunnaat. Sotatribuuni </w:t>
      </w:r>
      <w:proofErr w:type="spellStart"/>
      <w:r>
        <w:rPr>
          <w:rFonts w:ascii="Comic Sans MS" w:hAnsi="Comic Sans MS"/>
          <w:sz w:val="28"/>
          <w:lang w:val="fi-FI"/>
        </w:rPr>
        <w:t>Quintus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Sulpi</w:t>
      </w:r>
      <w:r w:rsidR="00B93EB9">
        <w:rPr>
          <w:rFonts w:ascii="Comic Sans MS" w:hAnsi="Comic Sans MS"/>
          <w:sz w:val="28"/>
          <w:lang w:val="fi-FI"/>
        </w:rPr>
        <w:t>cius</w:t>
      </w:r>
      <w:proofErr w:type="spellEnd"/>
      <w:r w:rsidR="00B93EB9">
        <w:rPr>
          <w:rFonts w:ascii="Comic Sans MS" w:hAnsi="Comic Sans MS"/>
          <w:sz w:val="28"/>
          <w:lang w:val="fi-FI"/>
        </w:rPr>
        <w:t xml:space="preserve"> sopi </w:t>
      </w:r>
      <w:proofErr w:type="spellStart"/>
      <w:r w:rsidR="00B93EB9">
        <w:rPr>
          <w:rFonts w:ascii="Comic Sans MS" w:hAnsi="Comic Sans MS"/>
          <w:sz w:val="28"/>
          <w:lang w:val="fi-FI"/>
        </w:rPr>
        <w:t>Brennuksen</w:t>
      </w:r>
      <w:proofErr w:type="spellEnd"/>
      <w:r w:rsidR="00B93EB9">
        <w:rPr>
          <w:rFonts w:ascii="Comic Sans MS" w:hAnsi="Comic Sans MS"/>
          <w:sz w:val="28"/>
          <w:lang w:val="fi-FI"/>
        </w:rPr>
        <w:t xml:space="preserve"> kanssa tuhannen kultanaulan lunnaista, ja </w:t>
      </w:r>
      <w:proofErr w:type="spellStart"/>
      <w:r w:rsidR="00B93EB9">
        <w:rPr>
          <w:rFonts w:ascii="Comic Sans MS" w:hAnsi="Comic Sans MS"/>
          <w:sz w:val="28"/>
          <w:lang w:val="fi-FI"/>
        </w:rPr>
        <w:t>Capitoliumilta</w:t>
      </w:r>
      <w:proofErr w:type="spellEnd"/>
      <w:r w:rsidR="00B93EB9">
        <w:rPr>
          <w:rFonts w:ascii="Comic Sans MS" w:hAnsi="Comic Sans MS"/>
          <w:sz w:val="28"/>
          <w:lang w:val="fi-FI"/>
        </w:rPr>
        <w:t xml:space="preserve"> että kaupungista onnistuttiin vielä keräämää</w:t>
      </w:r>
      <w:r w:rsidR="008A3E10">
        <w:rPr>
          <w:rFonts w:ascii="Comic Sans MS" w:hAnsi="Comic Sans MS"/>
          <w:sz w:val="28"/>
          <w:lang w:val="fi-FI"/>
        </w:rPr>
        <w:t xml:space="preserve">n </w:t>
      </w:r>
      <w:proofErr w:type="gramStart"/>
      <w:r w:rsidR="008A3E10">
        <w:rPr>
          <w:rFonts w:ascii="Comic Sans MS" w:hAnsi="Comic Sans MS"/>
          <w:sz w:val="28"/>
          <w:lang w:val="fi-FI"/>
        </w:rPr>
        <w:t>suunnilleen  tuo</w:t>
      </w:r>
      <w:proofErr w:type="gramEnd"/>
      <w:r w:rsidR="008A3E10">
        <w:rPr>
          <w:rFonts w:ascii="Comic Sans MS" w:hAnsi="Comic Sans MS"/>
          <w:sz w:val="28"/>
          <w:lang w:val="fi-FI"/>
        </w:rPr>
        <w:t xml:space="preserve"> summa. Mutta kun lunnaita punnittiin, huomattiin </w:t>
      </w:r>
      <w:proofErr w:type="spellStart"/>
      <w:r w:rsidR="008A3E10">
        <w:rPr>
          <w:rFonts w:ascii="Comic Sans MS" w:hAnsi="Comic Sans MS"/>
          <w:sz w:val="28"/>
          <w:lang w:val="fi-FI"/>
        </w:rPr>
        <w:t>gallien</w:t>
      </w:r>
      <w:proofErr w:type="spellEnd"/>
      <w:r w:rsidR="008A3E10">
        <w:rPr>
          <w:rFonts w:ascii="Comic Sans MS" w:hAnsi="Comic Sans MS"/>
          <w:sz w:val="28"/>
          <w:lang w:val="fi-FI"/>
        </w:rPr>
        <w:t xml:space="preserve"> käyttävän väärennettyjen, </w:t>
      </w:r>
      <w:proofErr w:type="gramStart"/>
      <w:r w:rsidR="008A3E10">
        <w:rPr>
          <w:rFonts w:ascii="Comic Sans MS" w:hAnsi="Comic Sans MS"/>
          <w:sz w:val="28"/>
          <w:lang w:val="fi-FI"/>
        </w:rPr>
        <w:t>liina  raskaita</w:t>
      </w:r>
      <w:proofErr w:type="gramEnd"/>
      <w:r w:rsidR="008A3E10">
        <w:rPr>
          <w:rFonts w:ascii="Comic Sans MS" w:hAnsi="Comic Sans MS"/>
          <w:sz w:val="28"/>
          <w:lang w:val="fi-FI"/>
        </w:rPr>
        <w:t xml:space="preserve"> punnuksia</w:t>
      </w:r>
      <w:r w:rsidR="002D4B8B">
        <w:rPr>
          <w:rFonts w:ascii="Comic Sans MS" w:hAnsi="Comic Sans MS"/>
          <w:sz w:val="28"/>
          <w:lang w:val="fi-FI"/>
        </w:rPr>
        <w:t xml:space="preserve">. Kun tästä huomautettiin, </w:t>
      </w:r>
      <w:proofErr w:type="spellStart"/>
      <w:r w:rsidR="002D4B8B">
        <w:rPr>
          <w:rFonts w:ascii="Comic Sans MS" w:hAnsi="Comic Sans MS"/>
          <w:sz w:val="28"/>
          <w:lang w:val="fi-FI"/>
        </w:rPr>
        <w:t>Brennus</w:t>
      </w:r>
      <w:proofErr w:type="spellEnd"/>
      <w:r w:rsidR="002D4B8B">
        <w:rPr>
          <w:rFonts w:ascii="Comic Sans MS" w:hAnsi="Comic Sans MS"/>
          <w:sz w:val="28"/>
          <w:lang w:val="fi-FI"/>
        </w:rPr>
        <w:t xml:space="preserve"> heitti vielä miekkansa punnusten </w:t>
      </w:r>
      <w:proofErr w:type="gramStart"/>
      <w:r w:rsidR="002D4B8B">
        <w:rPr>
          <w:rFonts w:ascii="Comic Sans MS" w:hAnsi="Comic Sans MS"/>
          <w:sz w:val="28"/>
          <w:lang w:val="fi-FI"/>
        </w:rPr>
        <w:t>lisäksi  ja</w:t>
      </w:r>
      <w:proofErr w:type="gramEnd"/>
      <w:r w:rsidR="002D4B8B">
        <w:rPr>
          <w:rFonts w:ascii="Comic Sans MS" w:hAnsi="Comic Sans MS"/>
          <w:sz w:val="28"/>
          <w:lang w:val="fi-FI"/>
        </w:rPr>
        <w:t xml:space="preserve"> huudahti </w:t>
      </w:r>
      <w:r w:rsidR="002D4B8B" w:rsidRPr="00FA0443">
        <w:rPr>
          <w:rFonts w:ascii="Comic Sans MS" w:hAnsi="Comic Sans MS"/>
          <w:b/>
          <w:sz w:val="28"/>
          <w:highlight w:val="yellow"/>
          <w:lang w:val="fi-FI"/>
        </w:rPr>
        <w:t xml:space="preserve">&gt;&gt; </w:t>
      </w:r>
      <w:proofErr w:type="spellStart"/>
      <w:r w:rsidR="002D4B8B" w:rsidRPr="00FA0443">
        <w:rPr>
          <w:rFonts w:ascii="Comic Sans MS" w:hAnsi="Comic Sans MS"/>
          <w:b/>
          <w:sz w:val="28"/>
          <w:highlight w:val="yellow"/>
          <w:lang w:val="fi-FI"/>
        </w:rPr>
        <w:t>Vae</w:t>
      </w:r>
      <w:proofErr w:type="spellEnd"/>
      <w:r w:rsidR="002D4B8B" w:rsidRPr="00FA0443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2D4B8B" w:rsidRPr="00FA0443">
        <w:rPr>
          <w:rFonts w:ascii="Comic Sans MS" w:hAnsi="Comic Sans MS"/>
          <w:b/>
          <w:sz w:val="28"/>
          <w:highlight w:val="yellow"/>
          <w:lang w:val="fi-FI"/>
        </w:rPr>
        <w:t>victis</w:t>
      </w:r>
      <w:proofErr w:type="spellEnd"/>
      <w:r w:rsidR="002D4B8B" w:rsidRPr="00FA0443">
        <w:rPr>
          <w:rFonts w:ascii="Comic Sans MS" w:hAnsi="Comic Sans MS"/>
          <w:b/>
          <w:sz w:val="28"/>
          <w:highlight w:val="yellow"/>
          <w:lang w:val="fi-FI"/>
        </w:rPr>
        <w:t>!&gt;&gt;, &gt;&gt; Voi voitettuja! &gt;&gt;.</w:t>
      </w:r>
      <w:r w:rsidR="002D4B8B">
        <w:rPr>
          <w:rFonts w:ascii="Comic Sans MS" w:hAnsi="Comic Sans MS"/>
          <w:sz w:val="28"/>
          <w:lang w:val="fi-FI"/>
        </w:rPr>
        <w:t xml:space="preserve"> Tätä </w:t>
      </w:r>
      <w:r w:rsidR="00FA0443">
        <w:rPr>
          <w:rFonts w:ascii="Comic Sans MS" w:hAnsi="Comic Sans MS"/>
          <w:sz w:val="28"/>
          <w:lang w:val="fi-FI"/>
        </w:rPr>
        <w:t xml:space="preserve">roomalaiset pitivät suurimpana </w:t>
      </w:r>
      <w:proofErr w:type="gramStart"/>
      <w:r w:rsidR="00FA0443">
        <w:rPr>
          <w:rFonts w:ascii="Comic Sans MS" w:hAnsi="Comic Sans MS"/>
          <w:sz w:val="28"/>
          <w:lang w:val="fi-FI"/>
        </w:rPr>
        <w:t>nöyryytyksenään  ja</w:t>
      </w:r>
      <w:proofErr w:type="gramEnd"/>
      <w:r w:rsidR="00FA0443">
        <w:rPr>
          <w:rFonts w:ascii="Comic Sans MS" w:hAnsi="Comic Sans MS"/>
          <w:sz w:val="28"/>
          <w:lang w:val="fi-FI"/>
        </w:rPr>
        <w:t xml:space="preserve"> pyrkivät korjaamaan sen muuttamalla historian kulkua. </w:t>
      </w:r>
    </w:p>
    <w:p w:rsidR="00FA0443" w:rsidRDefault="00FA044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443" w:rsidRDefault="00E1581A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Livius</w:t>
      </w:r>
      <w:proofErr w:type="spellEnd"/>
      <w:r>
        <w:rPr>
          <w:rFonts w:ascii="Comic Sans MS" w:hAnsi="Comic Sans MS"/>
          <w:sz w:val="28"/>
          <w:lang w:val="fi-FI"/>
        </w:rPr>
        <w:t xml:space="preserve"> kertoo, että </w:t>
      </w:r>
      <w:proofErr w:type="spellStart"/>
      <w:r>
        <w:rPr>
          <w:rFonts w:ascii="Comic Sans MS" w:hAnsi="Comic Sans MS"/>
          <w:sz w:val="28"/>
          <w:lang w:val="fi-FI"/>
        </w:rPr>
        <w:t>Camillus</w:t>
      </w:r>
      <w:proofErr w:type="spellEnd"/>
      <w:r>
        <w:rPr>
          <w:rFonts w:ascii="Comic Sans MS" w:hAnsi="Comic Sans MS"/>
          <w:sz w:val="28"/>
          <w:lang w:val="fi-FI"/>
        </w:rPr>
        <w:t xml:space="preserve"> ehti joukkoineen paikalle juuri kun kultaa oltiin punnitsemassa, heitti oman miekkansa kullan joukkoon ja huudahti: </w:t>
      </w:r>
      <w:r w:rsidRPr="00E00AE1">
        <w:rPr>
          <w:rFonts w:ascii="Comic Sans MS" w:hAnsi="Comic Sans MS"/>
          <w:sz w:val="28"/>
          <w:highlight w:val="yellow"/>
          <w:lang w:val="fi-FI"/>
        </w:rPr>
        <w:t>&gt;&gt; Rooma on aina lunastettu raudalla eikä kullalla</w:t>
      </w:r>
      <w:r w:rsidR="00E00AE1" w:rsidRPr="00E00AE1">
        <w:rPr>
          <w:rFonts w:ascii="Comic Sans MS" w:hAnsi="Comic Sans MS"/>
          <w:sz w:val="28"/>
          <w:highlight w:val="yellow"/>
          <w:lang w:val="fi-FI"/>
        </w:rPr>
        <w:t>! &gt;&gt;</w:t>
      </w:r>
      <w:r w:rsidR="00E00AE1">
        <w:rPr>
          <w:rFonts w:ascii="Comic Sans MS" w:hAnsi="Comic Sans MS"/>
          <w:sz w:val="28"/>
          <w:lang w:val="fi-FI"/>
        </w:rPr>
        <w:t xml:space="preserve"> ja kiisti lunnassopimuksen, joka oli tehty ilma hänen valtuutustaan. </w:t>
      </w:r>
      <w:proofErr w:type="spellStart"/>
      <w:r w:rsidR="00E00AE1">
        <w:rPr>
          <w:rFonts w:ascii="Comic Sans MS" w:hAnsi="Comic Sans MS"/>
          <w:sz w:val="28"/>
          <w:lang w:val="fi-FI"/>
        </w:rPr>
        <w:t>Camilluksen</w:t>
      </w:r>
      <w:proofErr w:type="spellEnd"/>
      <w:r w:rsidR="00E00AE1">
        <w:rPr>
          <w:rFonts w:ascii="Comic Sans MS" w:hAnsi="Comic Sans MS"/>
          <w:sz w:val="28"/>
          <w:lang w:val="fi-FI"/>
        </w:rPr>
        <w:t xml:space="preserve"> väitettiin ajaneen </w:t>
      </w:r>
      <w:proofErr w:type="spellStart"/>
      <w:r w:rsidR="00E00AE1">
        <w:rPr>
          <w:rFonts w:ascii="Comic Sans MS" w:hAnsi="Comic Sans MS"/>
          <w:sz w:val="28"/>
          <w:lang w:val="fi-FI"/>
        </w:rPr>
        <w:t>gallit</w:t>
      </w:r>
      <w:proofErr w:type="spellEnd"/>
      <w:r w:rsidR="00E00AE1">
        <w:rPr>
          <w:rFonts w:ascii="Comic Sans MS" w:hAnsi="Comic Sans MS"/>
          <w:sz w:val="28"/>
          <w:lang w:val="fi-FI"/>
        </w:rPr>
        <w:t xml:space="preserve"> pois Roomasta ja kukistaneen heidät perusteelliset vain vähän myöhemmin. </w:t>
      </w:r>
      <w:proofErr w:type="spellStart"/>
      <w:r w:rsidR="00066171">
        <w:rPr>
          <w:rFonts w:ascii="Comic Sans MS" w:hAnsi="Comic Sans MS"/>
          <w:sz w:val="28"/>
          <w:lang w:val="fi-FI"/>
        </w:rPr>
        <w:t>Camillusta</w:t>
      </w:r>
      <w:proofErr w:type="spellEnd"/>
      <w:r w:rsidR="00066171">
        <w:rPr>
          <w:rFonts w:ascii="Comic Sans MS" w:hAnsi="Comic Sans MS"/>
          <w:sz w:val="28"/>
          <w:lang w:val="fi-FI"/>
        </w:rPr>
        <w:t xml:space="preserve"> kunnioitettiin suuresti ja hänen diktaattorin virka-aikaansa jatkettiin pidemmäksi kuin kenenkään aikaisemmin </w:t>
      </w:r>
      <w:r w:rsidR="008639BF">
        <w:rPr>
          <w:rFonts w:ascii="Comic Sans MS" w:hAnsi="Comic Sans MS"/>
          <w:sz w:val="28"/>
          <w:lang w:val="fi-FI"/>
        </w:rPr>
        <w:t xml:space="preserve">diktaattorin. Häntä kutsuttiin </w:t>
      </w:r>
      <w:r w:rsidR="008639BF" w:rsidRPr="008639BF">
        <w:rPr>
          <w:rFonts w:ascii="Comic Sans MS" w:hAnsi="Comic Sans MS"/>
          <w:sz w:val="28"/>
          <w:highlight w:val="yellow"/>
          <w:lang w:val="fi-FI"/>
        </w:rPr>
        <w:t xml:space="preserve">&gt;&gt; Uudeksi </w:t>
      </w:r>
      <w:proofErr w:type="spellStart"/>
      <w:r w:rsidR="008639BF" w:rsidRPr="008639BF">
        <w:rPr>
          <w:rFonts w:ascii="Comic Sans MS" w:hAnsi="Comic Sans MS"/>
          <w:sz w:val="28"/>
          <w:highlight w:val="yellow"/>
          <w:lang w:val="fi-FI"/>
        </w:rPr>
        <w:t>Romuluksesksi</w:t>
      </w:r>
      <w:proofErr w:type="spellEnd"/>
      <w:r w:rsidR="008639BF" w:rsidRPr="008639BF">
        <w:rPr>
          <w:rFonts w:ascii="Comic Sans MS" w:hAnsi="Comic Sans MS"/>
          <w:sz w:val="28"/>
          <w:highlight w:val="yellow"/>
          <w:lang w:val="fi-FI"/>
        </w:rPr>
        <w:t xml:space="preserve"> &gt;&gt; ja &gt;&gt; Rooman toiseksi perustajaksi &gt;&gt;.</w:t>
      </w:r>
      <w:r w:rsidR="008639BF">
        <w:rPr>
          <w:rFonts w:ascii="Comic Sans MS" w:hAnsi="Comic Sans MS"/>
          <w:sz w:val="28"/>
          <w:lang w:val="fi-FI"/>
        </w:rPr>
        <w:t xml:space="preserve"> </w:t>
      </w:r>
    </w:p>
    <w:p w:rsidR="008639BF" w:rsidRDefault="008639B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2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BF" w:rsidRDefault="00F5418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Aivan näin ei tosiasiassa varmaankaan tapahtunut. Kreikkalaisia lähteitä käyttäneet </w:t>
      </w:r>
      <w:proofErr w:type="gramStart"/>
      <w:r>
        <w:rPr>
          <w:rFonts w:ascii="Comic Sans MS" w:hAnsi="Comic Sans MS"/>
          <w:sz w:val="28"/>
          <w:lang w:val="fi-FI"/>
        </w:rPr>
        <w:t xml:space="preserve">historioitsijat </w:t>
      </w:r>
      <w:r w:rsidR="0030575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0575D">
        <w:rPr>
          <w:rFonts w:ascii="Comic Sans MS" w:hAnsi="Comic Sans MS"/>
          <w:sz w:val="28"/>
          <w:lang w:val="fi-FI"/>
        </w:rPr>
        <w:t>Polybios</w:t>
      </w:r>
      <w:proofErr w:type="spellEnd"/>
      <w:proofErr w:type="gramEnd"/>
      <w:r w:rsidR="0030575D">
        <w:rPr>
          <w:rFonts w:ascii="Comic Sans MS" w:hAnsi="Comic Sans MS"/>
          <w:sz w:val="28"/>
          <w:lang w:val="fi-FI"/>
        </w:rPr>
        <w:t xml:space="preserve"> ja Plutarkhos kertovat tapahtumat </w:t>
      </w:r>
      <w:r w:rsidR="0030575D">
        <w:rPr>
          <w:rFonts w:ascii="Comic Sans MS" w:hAnsi="Comic Sans MS"/>
          <w:sz w:val="28"/>
          <w:lang w:val="fi-FI"/>
        </w:rPr>
        <w:lastRenderedPageBreak/>
        <w:t xml:space="preserve">toisin, niin että </w:t>
      </w:r>
      <w:proofErr w:type="spellStart"/>
      <w:r w:rsidR="0030575D">
        <w:rPr>
          <w:rFonts w:ascii="Comic Sans MS" w:hAnsi="Comic Sans MS"/>
          <w:sz w:val="28"/>
          <w:lang w:val="fi-FI"/>
        </w:rPr>
        <w:t>gallit</w:t>
      </w:r>
      <w:proofErr w:type="spellEnd"/>
      <w:r w:rsidR="0030575D">
        <w:rPr>
          <w:rFonts w:ascii="Comic Sans MS" w:hAnsi="Comic Sans MS"/>
          <w:sz w:val="28"/>
          <w:lang w:val="fi-FI"/>
        </w:rPr>
        <w:t xml:space="preserve"> poistuivat saaliineen vapaasta tahdostaan mutta menettivät </w:t>
      </w:r>
      <w:r w:rsidR="00E257BC">
        <w:rPr>
          <w:rFonts w:ascii="Comic Sans MS" w:hAnsi="Comic Sans MS"/>
          <w:sz w:val="28"/>
          <w:lang w:val="fi-FI"/>
        </w:rPr>
        <w:t xml:space="preserve">kylläkin aarteensa eri syistä myöhemmin. </w:t>
      </w:r>
    </w:p>
    <w:p w:rsidR="00E257BC" w:rsidRDefault="00E257B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3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BC" w:rsidRDefault="00F521C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Rooma oli joka tapauksessa raunioina, ja rahvas vaati kaup</w:t>
      </w:r>
      <w:r w:rsidR="009B701C">
        <w:rPr>
          <w:rFonts w:ascii="Comic Sans MS" w:hAnsi="Comic Sans MS"/>
          <w:sz w:val="28"/>
          <w:lang w:val="fi-FI"/>
        </w:rPr>
        <w:t>u</w:t>
      </w:r>
      <w:r>
        <w:rPr>
          <w:rFonts w:ascii="Comic Sans MS" w:hAnsi="Comic Sans MS"/>
          <w:sz w:val="28"/>
          <w:lang w:val="fi-FI"/>
        </w:rPr>
        <w:t xml:space="preserve">ngin </w:t>
      </w:r>
      <w:r w:rsidR="009B701C">
        <w:rPr>
          <w:rFonts w:ascii="Comic Sans MS" w:hAnsi="Comic Sans MS"/>
          <w:sz w:val="28"/>
          <w:lang w:val="fi-FI"/>
        </w:rPr>
        <w:t xml:space="preserve">siirtämistä </w:t>
      </w:r>
      <w:proofErr w:type="spellStart"/>
      <w:r w:rsidR="009B701C">
        <w:rPr>
          <w:rFonts w:ascii="Comic Sans MS" w:hAnsi="Comic Sans MS"/>
          <w:sz w:val="28"/>
          <w:lang w:val="fi-FI"/>
        </w:rPr>
        <w:t>Vejiin</w:t>
      </w:r>
      <w:proofErr w:type="spellEnd"/>
      <w:r w:rsidR="009B701C">
        <w:rPr>
          <w:rFonts w:ascii="Comic Sans MS" w:hAnsi="Comic Sans MS"/>
          <w:sz w:val="28"/>
          <w:lang w:val="fi-FI"/>
        </w:rPr>
        <w:t xml:space="preserve">, koska rakennukset siellä olivat paremmassa kunnossa ja koska alue oli terveellisempi. </w:t>
      </w:r>
      <w:proofErr w:type="spellStart"/>
      <w:r w:rsidR="009B701C">
        <w:rPr>
          <w:rFonts w:ascii="Comic Sans MS" w:hAnsi="Comic Sans MS"/>
          <w:sz w:val="28"/>
          <w:lang w:val="fi-FI"/>
        </w:rPr>
        <w:t>Camillus</w:t>
      </w:r>
      <w:proofErr w:type="spellEnd"/>
      <w:r w:rsidR="009B701C">
        <w:rPr>
          <w:rFonts w:ascii="Comic Sans MS" w:hAnsi="Comic Sans MS"/>
          <w:sz w:val="28"/>
          <w:lang w:val="fi-FI"/>
        </w:rPr>
        <w:t xml:space="preserve"> määräsi </w:t>
      </w:r>
      <w:proofErr w:type="spellStart"/>
      <w:r w:rsidR="009B701C">
        <w:rPr>
          <w:rFonts w:ascii="Comic Sans MS" w:hAnsi="Comic Sans MS"/>
          <w:sz w:val="28"/>
          <w:lang w:val="fi-FI"/>
        </w:rPr>
        <w:t>pidetäväksi</w:t>
      </w:r>
      <w:proofErr w:type="spellEnd"/>
      <w:r w:rsidR="009B701C">
        <w:rPr>
          <w:rFonts w:ascii="Comic Sans MS" w:hAnsi="Comic Sans MS"/>
          <w:sz w:val="28"/>
          <w:lang w:val="fi-FI"/>
        </w:rPr>
        <w:t xml:space="preserve"> asiasta keskustelun </w:t>
      </w:r>
      <w:r w:rsidR="00DB4E00">
        <w:rPr>
          <w:rFonts w:ascii="Comic Sans MS" w:hAnsi="Comic Sans MS"/>
          <w:sz w:val="28"/>
          <w:lang w:val="fi-FI"/>
        </w:rPr>
        <w:t xml:space="preserve">senaatissa. Sattui olemaan kuuma kesäpäivä, ja senaatin ovet olivat auki. Senaattorien neuvotellessa pieni joukko-osasto sotilaita </w:t>
      </w:r>
      <w:proofErr w:type="spellStart"/>
      <w:r w:rsidR="00DB4E00">
        <w:rPr>
          <w:rFonts w:ascii="Comic Sans MS" w:hAnsi="Comic Sans MS"/>
          <w:sz w:val="28"/>
          <w:lang w:val="fi-FI"/>
        </w:rPr>
        <w:t>centurionsa</w:t>
      </w:r>
      <w:proofErr w:type="spellEnd"/>
      <w:r w:rsidR="00DB4E00">
        <w:rPr>
          <w:rFonts w:ascii="Comic Sans MS" w:hAnsi="Comic Sans MS"/>
          <w:sz w:val="28"/>
          <w:lang w:val="fi-FI"/>
        </w:rPr>
        <w:t xml:space="preserve"> johdolla saapui </w:t>
      </w:r>
      <w:r w:rsidR="007B12F7">
        <w:rPr>
          <w:rFonts w:ascii="Comic Sans MS" w:hAnsi="Comic Sans MS"/>
          <w:sz w:val="28"/>
          <w:lang w:val="fi-FI"/>
        </w:rPr>
        <w:t xml:space="preserve">senaatin edustalle etsiessään levähdyspaikkaa. Senaattorit </w:t>
      </w:r>
      <w:proofErr w:type="gramStart"/>
      <w:r w:rsidR="007B12F7">
        <w:rPr>
          <w:rFonts w:ascii="Comic Sans MS" w:hAnsi="Comic Sans MS"/>
          <w:sz w:val="28"/>
          <w:lang w:val="fi-FI"/>
        </w:rPr>
        <w:t xml:space="preserve">kuulivat  </w:t>
      </w:r>
      <w:proofErr w:type="spellStart"/>
      <w:r w:rsidR="007B12F7">
        <w:rPr>
          <w:rFonts w:ascii="Comic Sans MS" w:hAnsi="Comic Sans MS"/>
          <w:sz w:val="28"/>
          <w:lang w:val="fi-FI"/>
        </w:rPr>
        <w:t>centurion</w:t>
      </w:r>
      <w:proofErr w:type="spellEnd"/>
      <w:proofErr w:type="gramEnd"/>
      <w:r w:rsidR="007B12F7">
        <w:rPr>
          <w:rFonts w:ascii="Comic Sans MS" w:hAnsi="Comic Sans MS"/>
          <w:sz w:val="28"/>
          <w:lang w:val="fi-FI"/>
        </w:rPr>
        <w:t xml:space="preserve"> huutavan miehilleen </w:t>
      </w:r>
      <w:r w:rsidR="007B12F7" w:rsidRPr="007E3F24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7B12F7" w:rsidRPr="007E3F24">
        <w:rPr>
          <w:rFonts w:ascii="Comic Sans MS" w:hAnsi="Comic Sans MS"/>
          <w:sz w:val="28"/>
          <w:highlight w:val="yellow"/>
          <w:lang w:val="fi-FI"/>
        </w:rPr>
        <w:t>Hic</w:t>
      </w:r>
      <w:proofErr w:type="spellEnd"/>
      <w:r w:rsidR="007B12F7" w:rsidRPr="007E3F24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7B12F7" w:rsidRPr="007E3F24">
        <w:rPr>
          <w:rFonts w:ascii="Comic Sans MS" w:hAnsi="Comic Sans MS"/>
          <w:sz w:val="28"/>
          <w:highlight w:val="yellow"/>
          <w:lang w:val="fi-FI"/>
        </w:rPr>
        <w:t>manebimus</w:t>
      </w:r>
      <w:proofErr w:type="spellEnd"/>
      <w:r w:rsidR="007B12F7" w:rsidRPr="007E3F24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7B12F7" w:rsidRPr="007E3F24">
        <w:rPr>
          <w:rFonts w:ascii="Comic Sans MS" w:hAnsi="Comic Sans MS"/>
          <w:sz w:val="28"/>
          <w:highlight w:val="yellow"/>
          <w:lang w:val="fi-FI"/>
        </w:rPr>
        <w:t>optime</w:t>
      </w:r>
      <w:proofErr w:type="spellEnd"/>
      <w:r w:rsidR="007E3F24" w:rsidRPr="007E3F24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 w:rsidR="007E3F24">
        <w:rPr>
          <w:rFonts w:ascii="Comic Sans MS" w:hAnsi="Comic Sans MS"/>
          <w:sz w:val="28"/>
          <w:lang w:val="fi-FI"/>
        </w:rPr>
        <w:t xml:space="preserve">, </w:t>
      </w:r>
      <w:r w:rsidR="007E3F24" w:rsidRPr="00CC1584">
        <w:rPr>
          <w:rFonts w:ascii="Comic Sans MS" w:hAnsi="Comic Sans MS"/>
          <w:sz w:val="28"/>
          <w:highlight w:val="yellow"/>
          <w:lang w:val="fi-FI"/>
        </w:rPr>
        <w:t>Tähän meidän on hyvä jäädä &gt;&gt;.</w:t>
      </w:r>
      <w:r w:rsidR="007E3F24">
        <w:rPr>
          <w:rFonts w:ascii="Comic Sans MS" w:hAnsi="Comic Sans MS"/>
          <w:sz w:val="28"/>
          <w:lang w:val="fi-FI"/>
        </w:rPr>
        <w:t xml:space="preserve"> Senaattorit </w:t>
      </w:r>
      <w:r w:rsidR="00CC1584">
        <w:rPr>
          <w:rFonts w:ascii="Comic Sans MS" w:hAnsi="Comic Sans MS"/>
          <w:sz w:val="28"/>
          <w:lang w:val="fi-FI"/>
        </w:rPr>
        <w:t xml:space="preserve">pitivät tätä jumalten heille antamana </w:t>
      </w:r>
      <w:proofErr w:type="gramStart"/>
      <w:r w:rsidR="00CC1584">
        <w:rPr>
          <w:rFonts w:ascii="Comic Sans MS" w:hAnsi="Comic Sans MS"/>
          <w:sz w:val="28"/>
          <w:lang w:val="fi-FI"/>
        </w:rPr>
        <w:t>merkkinä  ja</w:t>
      </w:r>
      <w:proofErr w:type="gramEnd"/>
      <w:r w:rsidR="00CC1584">
        <w:rPr>
          <w:rFonts w:ascii="Comic Sans MS" w:hAnsi="Comic Sans MS"/>
          <w:sz w:val="28"/>
          <w:lang w:val="fi-FI"/>
        </w:rPr>
        <w:t xml:space="preserve"> päättivät, ettei kaupunkia muutettaisi </w:t>
      </w:r>
      <w:proofErr w:type="spellStart"/>
      <w:r w:rsidR="00CC1584">
        <w:rPr>
          <w:rFonts w:ascii="Comic Sans MS" w:hAnsi="Comic Sans MS"/>
          <w:sz w:val="28"/>
          <w:lang w:val="fi-FI"/>
        </w:rPr>
        <w:t>Vejin</w:t>
      </w:r>
      <w:proofErr w:type="spellEnd"/>
      <w:r w:rsidR="00CC1584">
        <w:rPr>
          <w:rFonts w:ascii="Comic Sans MS" w:hAnsi="Comic Sans MS"/>
          <w:sz w:val="28"/>
          <w:lang w:val="fi-FI"/>
        </w:rPr>
        <w:t xml:space="preserve"> alueelle.</w:t>
      </w:r>
      <w:r w:rsidR="000D49F4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CC1584">
        <w:rPr>
          <w:rFonts w:ascii="Comic Sans MS" w:hAnsi="Comic Sans MS"/>
          <w:sz w:val="28"/>
          <w:lang w:val="fi-FI"/>
        </w:rPr>
        <w:t xml:space="preserve"> </w:t>
      </w:r>
    </w:p>
    <w:p w:rsidR="00CC1584" w:rsidRDefault="00CC158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4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84" w:rsidRDefault="00CC158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Roomalaiset </w:t>
      </w:r>
      <w:r w:rsidR="00070BCA">
        <w:rPr>
          <w:rFonts w:ascii="Comic Sans MS" w:hAnsi="Comic Sans MS"/>
          <w:sz w:val="28"/>
          <w:lang w:val="fi-FI"/>
        </w:rPr>
        <w:t xml:space="preserve">päättivät, etteivät he tulevaisuudessa enää olisi yhtä turvattomia mahdollisen hyökkääjän uhatessa ja rakensivat </w:t>
      </w:r>
      <w:proofErr w:type="spellStart"/>
      <w:r w:rsidR="00070BCA">
        <w:rPr>
          <w:rFonts w:ascii="Comic Sans MS" w:hAnsi="Comic Sans MS"/>
          <w:sz w:val="28"/>
          <w:lang w:val="fi-FI"/>
        </w:rPr>
        <w:t>Vejin</w:t>
      </w:r>
      <w:proofErr w:type="spellEnd"/>
      <w:r w:rsidR="00070BCA">
        <w:rPr>
          <w:rFonts w:ascii="Comic Sans MS" w:hAnsi="Comic Sans MS"/>
          <w:sz w:val="28"/>
          <w:lang w:val="fi-FI"/>
        </w:rPr>
        <w:t xml:space="preserve"> alueelta saadusta </w:t>
      </w:r>
      <w:proofErr w:type="spellStart"/>
      <w:r w:rsidR="002A6A75">
        <w:rPr>
          <w:rFonts w:ascii="Comic Sans MS" w:hAnsi="Comic Sans MS"/>
          <w:sz w:val="28"/>
          <w:lang w:val="fi-FI"/>
        </w:rPr>
        <w:t>grotta</w:t>
      </w:r>
      <w:proofErr w:type="spellEnd"/>
      <w:r w:rsidR="002A6A7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A6A75">
        <w:rPr>
          <w:rFonts w:ascii="Comic Sans MS" w:hAnsi="Comic Sans MS"/>
          <w:sz w:val="28"/>
          <w:lang w:val="fi-FI"/>
        </w:rPr>
        <w:t>oscura-tuffista</w:t>
      </w:r>
      <w:proofErr w:type="spellEnd"/>
      <w:r w:rsidR="002A6A75">
        <w:rPr>
          <w:rFonts w:ascii="Comic Sans MS" w:hAnsi="Comic Sans MS"/>
          <w:sz w:val="28"/>
          <w:lang w:val="fi-FI"/>
        </w:rPr>
        <w:t xml:space="preserve"> mahtavan yksitoista kilometriä pitkän muurijärjestelmän, jotka merkittävimpiä osia </w:t>
      </w:r>
      <w:r w:rsidR="00981EFF">
        <w:rPr>
          <w:rFonts w:ascii="Comic Sans MS" w:hAnsi="Comic Sans MS"/>
          <w:sz w:val="28"/>
          <w:lang w:val="fi-FI"/>
        </w:rPr>
        <w:t xml:space="preserve">on vieläkin näkyvissä. </w:t>
      </w:r>
    </w:p>
    <w:p w:rsidR="00981EFF" w:rsidRDefault="00981E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EFF" w:rsidRDefault="00981EF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Marcus </w:t>
      </w:r>
      <w:proofErr w:type="spellStart"/>
      <w:r>
        <w:rPr>
          <w:rFonts w:ascii="Comic Sans MS" w:hAnsi="Comic Sans MS"/>
          <w:sz w:val="28"/>
          <w:lang w:val="fi-FI"/>
        </w:rPr>
        <w:t>Furius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Camillus</w:t>
      </w:r>
      <w:proofErr w:type="spellEnd"/>
      <w:r>
        <w:rPr>
          <w:rFonts w:ascii="Comic Sans MS" w:hAnsi="Comic Sans MS"/>
          <w:sz w:val="28"/>
          <w:lang w:val="fi-FI"/>
        </w:rPr>
        <w:t xml:space="preserve"> joutui vielä myöhemminkin vasten tahtoaan ottamaan vastuun valtion turvallisuudesta. Hän kuoli Roomassa vallinneeseen </w:t>
      </w:r>
      <w:r w:rsidR="008427B9">
        <w:rPr>
          <w:rFonts w:ascii="Comic Sans MS" w:hAnsi="Comic Sans MS"/>
          <w:sz w:val="28"/>
          <w:lang w:val="fi-FI"/>
        </w:rPr>
        <w:t xml:space="preserve">kulkutautiin vuonna 365, </w:t>
      </w:r>
      <w:proofErr w:type="gramStart"/>
      <w:r w:rsidR="008427B9">
        <w:rPr>
          <w:rFonts w:ascii="Comic Sans MS" w:hAnsi="Comic Sans MS"/>
          <w:sz w:val="28"/>
          <w:lang w:val="fi-FI"/>
        </w:rPr>
        <w:t>vain  pari</w:t>
      </w:r>
      <w:proofErr w:type="gramEnd"/>
      <w:r w:rsidR="008427B9">
        <w:rPr>
          <w:rFonts w:ascii="Comic Sans MS" w:hAnsi="Comic Sans MS"/>
          <w:sz w:val="28"/>
          <w:lang w:val="fi-FI"/>
        </w:rPr>
        <w:t xml:space="preserve"> vuotta sen jälkeen, kun </w:t>
      </w:r>
      <w:r w:rsidR="008427B9">
        <w:rPr>
          <w:rFonts w:ascii="Comic Sans MS" w:hAnsi="Comic Sans MS"/>
          <w:sz w:val="28"/>
          <w:lang w:val="fi-FI"/>
        </w:rPr>
        <w:lastRenderedPageBreak/>
        <w:t xml:space="preserve">kansankokous oli säätänyt lait, jotka muuttivat täydellisesti Rooman tasavallan hallinnon ja Rooman yhteiskunnan. </w:t>
      </w:r>
    </w:p>
    <w:p w:rsidR="00C7207A" w:rsidRDefault="00C7207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6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7A" w:rsidRDefault="00C7207A">
      <w:pPr>
        <w:rPr>
          <w:rFonts w:ascii="Comic Sans MS" w:hAnsi="Comic Sans MS"/>
          <w:sz w:val="28"/>
          <w:lang w:val="fi-FI"/>
        </w:rPr>
      </w:pPr>
      <w:r w:rsidRPr="00DF6969">
        <w:rPr>
          <w:rFonts w:ascii="Comic Sans MS" w:hAnsi="Comic Sans MS"/>
          <w:sz w:val="28"/>
          <w:highlight w:val="yellow"/>
          <w:lang w:val="fi-FI"/>
        </w:rPr>
        <w:t>MARCUS MANLIUS CAPITOLINUS</w:t>
      </w:r>
    </w:p>
    <w:p w:rsidR="00DF6969" w:rsidRDefault="00DF696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Rooman </w:t>
      </w:r>
      <w:proofErr w:type="spellStart"/>
      <w:r>
        <w:rPr>
          <w:rFonts w:ascii="Comic Sans MS" w:hAnsi="Comic Sans MS"/>
          <w:sz w:val="28"/>
          <w:lang w:val="fi-FI"/>
        </w:rPr>
        <w:t>Capitoliumkukkula</w:t>
      </w:r>
      <w:proofErr w:type="spellEnd"/>
      <w:r w:rsidR="00510F3E">
        <w:rPr>
          <w:rStyle w:val="Alaviitteenviite"/>
          <w:rFonts w:ascii="Comic Sans MS" w:hAnsi="Comic Sans MS"/>
          <w:sz w:val="28"/>
          <w:lang w:val="fi-FI"/>
        </w:rPr>
        <w:footnoteReference w:id="2"/>
      </w:r>
      <w:r>
        <w:rPr>
          <w:rFonts w:ascii="Comic Sans MS" w:hAnsi="Comic Sans MS"/>
          <w:sz w:val="28"/>
          <w:lang w:val="fi-FI"/>
        </w:rPr>
        <w:t xml:space="preserve"> on kaks</w:t>
      </w:r>
      <w:r w:rsidR="00510F3E">
        <w:rPr>
          <w:rFonts w:ascii="Comic Sans MS" w:hAnsi="Comic Sans MS"/>
          <w:sz w:val="28"/>
          <w:lang w:val="fi-FI"/>
        </w:rPr>
        <w:t xml:space="preserve">ihuippuinen. Läntisellä </w:t>
      </w:r>
      <w:r w:rsidR="00105E2F">
        <w:rPr>
          <w:rFonts w:ascii="Comic Sans MS" w:hAnsi="Comic Sans MS"/>
          <w:sz w:val="28"/>
          <w:lang w:val="fi-FI"/>
        </w:rPr>
        <w:t xml:space="preserve">huipulla sijaitsi suuri </w:t>
      </w:r>
      <w:proofErr w:type="spellStart"/>
      <w:r w:rsidR="00105E2F">
        <w:rPr>
          <w:rFonts w:ascii="Comic Sans MS" w:hAnsi="Comic Sans MS"/>
          <w:sz w:val="28"/>
          <w:lang w:val="fi-FI"/>
        </w:rPr>
        <w:t>Juppiteer</w:t>
      </w:r>
      <w:proofErr w:type="spellEnd"/>
      <w:r w:rsidR="00105E2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05E2F">
        <w:rPr>
          <w:rFonts w:ascii="Comic Sans MS" w:hAnsi="Comic Sans MS"/>
          <w:sz w:val="28"/>
          <w:lang w:val="fi-FI"/>
        </w:rPr>
        <w:t>Optimus</w:t>
      </w:r>
      <w:proofErr w:type="spellEnd"/>
      <w:r w:rsidR="00105E2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05E2F">
        <w:rPr>
          <w:rFonts w:ascii="Comic Sans MS" w:hAnsi="Comic Sans MS"/>
          <w:sz w:val="28"/>
          <w:lang w:val="fi-FI"/>
        </w:rPr>
        <w:t>Maximuksen</w:t>
      </w:r>
      <w:proofErr w:type="spellEnd"/>
      <w:r w:rsidR="00105E2F">
        <w:rPr>
          <w:rFonts w:ascii="Comic Sans MS" w:hAnsi="Comic Sans MS"/>
          <w:sz w:val="28"/>
          <w:lang w:val="fi-FI"/>
        </w:rPr>
        <w:t xml:space="preserve"> temppeli, kun taas itäinen huippu oli Rooman linnavuori</w:t>
      </w:r>
      <w:r w:rsidR="000361A8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0361A8">
        <w:rPr>
          <w:rFonts w:ascii="Comic Sans MS" w:hAnsi="Comic Sans MS"/>
          <w:sz w:val="28"/>
          <w:lang w:val="fi-FI"/>
        </w:rPr>
        <w:t>Arx</w:t>
      </w:r>
      <w:proofErr w:type="spellEnd"/>
      <w:r w:rsidR="000361A8">
        <w:rPr>
          <w:rFonts w:ascii="Comic Sans MS" w:hAnsi="Comic Sans MS"/>
          <w:sz w:val="28"/>
          <w:lang w:val="fi-FI"/>
        </w:rPr>
        <w:t xml:space="preserve">. </w:t>
      </w:r>
      <w:proofErr w:type="gramStart"/>
      <w:r w:rsidR="000361A8">
        <w:rPr>
          <w:rFonts w:ascii="Comic Sans MS" w:hAnsi="Comic Sans MS"/>
          <w:sz w:val="28"/>
          <w:lang w:val="fi-FI"/>
        </w:rPr>
        <w:t>Linnavuorella  oli</w:t>
      </w:r>
      <w:proofErr w:type="gramEnd"/>
      <w:r w:rsidR="000361A8">
        <w:rPr>
          <w:rFonts w:ascii="Comic Sans MS" w:hAnsi="Comic Sans MS"/>
          <w:sz w:val="28"/>
          <w:lang w:val="fi-FI"/>
        </w:rPr>
        <w:t xml:space="preserve"> vielä 300-luvun alussa eKr. myös yksityisasutusta, ja patriisisukulainen Marcus </w:t>
      </w:r>
      <w:proofErr w:type="spellStart"/>
      <w:r w:rsidR="008C4B1C">
        <w:rPr>
          <w:rFonts w:ascii="Comic Sans MS" w:hAnsi="Comic Sans MS"/>
          <w:sz w:val="28"/>
          <w:lang w:val="fi-FI"/>
        </w:rPr>
        <w:t>Manlius</w:t>
      </w:r>
      <w:proofErr w:type="spellEnd"/>
      <w:r w:rsidR="008C4B1C">
        <w:rPr>
          <w:rFonts w:ascii="Comic Sans MS" w:hAnsi="Comic Sans MS"/>
          <w:sz w:val="28"/>
          <w:lang w:val="fi-FI"/>
        </w:rPr>
        <w:t xml:space="preserve">, joka oli ollut konsulina vuonna 392, asui myös siellä. Hän oli vastuussa kukkulan puolustuksessa </w:t>
      </w:r>
      <w:proofErr w:type="spellStart"/>
      <w:r w:rsidR="008C4B1C">
        <w:rPr>
          <w:rFonts w:ascii="Comic Sans MS" w:hAnsi="Comic Sans MS"/>
          <w:sz w:val="28"/>
          <w:lang w:val="fi-FI"/>
        </w:rPr>
        <w:t>gallien</w:t>
      </w:r>
      <w:proofErr w:type="spellEnd"/>
      <w:r w:rsidR="00FE7AF8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8C4B1C">
        <w:rPr>
          <w:rFonts w:ascii="Comic Sans MS" w:hAnsi="Comic Sans MS"/>
          <w:sz w:val="28"/>
          <w:lang w:val="fi-FI"/>
        </w:rPr>
        <w:t xml:space="preserve"> </w:t>
      </w:r>
      <w:r w:rsidR="00722DFC">
        <w:rPr>
          <w:rFonts w:ascii="Comic Sans MS" w:hAnsi="Comic Sans MS"/>
          <w:sz w:val="28"/>
          <w:lang w:val="fi-FI"/>
        </w:rPr>
        <w:t xml:space="preserve">piirittäessä sitä ja </w:t>
      </w:r>
      <w:r w:rsidR="00EA5810">
        <w:rPr>
          <w:rFonts w:ascii="Comic Sans MS" w:hAnsi="Comic Sans MS"/>
          <w:sz w:val="28"/>
          <w:lang w:val="fi-FI"/>
        </w:rPr>
        <w:t xml:space="preserve">pyrkiessä kaikin voimin </w:t>
      </w:r>
      <w:proofErr w:type="gramStart"/>
      <w:r w:rsidR="00EA5810">
        <w:rPr>
          <w:rFonts w:ascii="Comic Sans MS" w:hAnsi="Comic Sans MS"/>
          <w:sz w:val="28"/>
          <w:lang w:val="fi-FI"/>
        </w:rPr>
        <w:t>hyökkäämään  kukkulan</w:t>
      </w:r>
      <w:proofErr w:type="gramEnd"/>
      <w:r w:rsidR="00EA5810">
        <w:rPr>
          <w:rFonts w:ascii="Comic Sans MS" w:hAnsi="Comic Sans MS"/>
          <w:sz w:val="28"/>
          <w:lang w:val="fi-FI"/>
        </w:rPr>
        <w:t xml:space="preserve"> puolustajien kimppuun. </w:t>
      </w:r>
    </w:p>
    <w:p w:rsidR="00EA5810" w:rsidRDefault="00EA581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0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10" w:rsidRDefault="00CE709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Camilluksen</w:t>
      </w:r>
      <w:proofErr w:type="spellEnd"/>
      <w:r>
        <w:rPr>
          <w:rFonts w:ascii="Comic Sans MS" w:hAnsi="Comic Sans MS"/>
          <w:sz w:val="28"/>
          <w:lang w:val="fi-FI"/>
        </w:rPr>
        <w:t xml:space="preserve"> diktaattorinimitykselle haettiin vahvistusta </w:t>
      </w:r>
      <w:proofErr w:type="spellStart"/>
      <w:r>
        <w:rPr>
          <w:rFonts w:ascii="Comic Sans MS" w:hAnsi="Comic Sans MS"/>
          <w:sz w:val="28"/>
          <w:lang w:val="fi-FI"/>
        </w:rPr>
        <w:t>Capitoliumilla</w:t>
      </w:r>
      <w:proofErr w:type="spellEnd"/>
      <w:r>
        <w:rPr>
          <w:rFonts w:ascii="Comic Sans MS" w:hAnsi="Comic Sans MS"/>
          <w:sz w:val="28"/>
          <w:lang w:val="fi-FI"/>
        </w:rPr>
        <w:t xml:space="preserve"> maj</w:t>
      </w:r>
      <w:r w:rsidR="006E406A">
        <w:rPr>
          <w:rFonts w:ascii="Comic Sans MS" w:hAnsi="Comic Sans MS"/>
          <w:sz w:val="28"/>
          <w:lang w:val="fi-FI"/>
        </w:rPr>
        <w:t xml:space="preserve">ailevilta senaatin edustajilta. </w:t>
      </w:r>
      <w:proofErr w:type="spellStart"/>
      <w:r w:rsidR="006E406A">
        <w:rPr>
          <w:rFonts w:ascii="Comic Sans MS" w:hAnsi="Comic Sans MS"/>
          <w:sz w:val="28"/>
          <w:lang w:val="fi-FI"/>
        </w:rPr>
        <w:t>Cominius</w:t>
      </w:r>
      <w:proofErr w:type="spellEnd"/>
      <w:r w:rsidR="006E406A">
        <w:rPr>
          <w:rFonts w:ascii="Comic Sans MS" w:hAnsi="Comic Sans MS"/>
          <w:sz w:val="28"/>
          <w:lang w:val="fi-FI"/>
        </w:rPr>
        <w:t xml:space="preserve"> Pontius- niminen sotilas lähetettiin kiipeämään kukkulalle salaista reittiä pitkin. Valitettavasti </w:t>
      </w:r>
      <w:proofErr w:type="spellStart"/>
      <w:r w:rsidR="00486A49">
        <w:rPr>
          <w:rFonts w:ascii="Comic Sans MS" w:hAnsi="Comic Sans MS"/>
          <w:sz w:val="28"/>
          <w:lang w:val="fi-FI"/>
        </w:rPr>
        <w:t>gallit</w:t>
      </w:r>
      <w:proofErr w:type="spellEnd"/>
      <w:r w:rsidR="00486A49">
        <w:rPr>
          <w:rFonts w:ascii="Comic Sans MS" w:hAnsi="Comic Sans MS"/>
          <w:sz w:val="28"/>
          <w:lang w:val="fi-FI"/>
        </w:rPr>
        <w:t xml:space="preserve"> huomasivat Pontiuksen käyttämän reitin ja lähettivät heti taitavia </w:t>
      </w:r>
      <w:proofErr w:type="gramStart"/>
      <w:r w:rsidR="00486A49">
        <w:rPr>
          <w:rFonts w:ascii="Comic Sans MS" w:hAnsi="Comic Sans MS"/>
          <w:sz w:val="28"/>
          <w:lang w:val="fi-FI"/>
        </w:rPr>
        <w:t>kiipeilijöitä  nousemaan</w:t>
      </w:r>
      <w:proofErr w:type="gramEnd"/>
      <w:r w:rsidR="00486A49">
        <w:rPr>
          <w:rFonts w:ascii="Comic Sans MS" w:hAnsi="Comic Sans MS"/>
          <w:sz w:val="28"/>
          <w:lang w:val="fi-FI"/>
        </w:rPr>
        <w:t xml:space="preserve"> samaa reittiä </w:t>
      </w:r>
      <w:r w:rsidR="00CB379A">
        <w:rPr>
          <w:rFonts w:ascii="Comic Sans MS" w:hAnsi="Comic Sans MS"/>
          <w:sz w:val="28"/>
          <w:lang w:val="fi-FI"/>
        </w:rPr>
        <w:t xml:space="preserve">Capitoliumille. </w:t>
      </w:r>
      <w:proofErr w:type="gramStart"/>
      <w:r w:rsidR="00CB379A">
        <w:rPr>
          <w:rFonts w:ascii="Comic Sans MS" w:hAnsi="Comic Sans MS"/>
          <w:sz w:val="28"/>
          <w:lang w:val="fi-FI"/>
        </w:rPr>
        <w:t>Kukkulalla  uskottiin</w:t>
      </w:r>
      <w:proofErr w:type="gramEnd"/>
      <w:r w:rsidR="00CB379A">
        <w:rPr>
          <w:rFonts w:ascii="Comic Sans MS" w:hAnsi="Comic Sans MS"/>
          <w:sz w:val="28"/>
          <w:lang w:val="fi-FI"/>
        </w:rPr>
        <w:t xml:space="preserve"> oltavan </w:t>
      </w:r>
      <w:r w:rsidR="00FE7AF8">
        <w:rPr>
          <w:rFonts w:ascii="Comic Sans MS" w:hAnsi="Comic Sans MS"/>
          <w:sz w:val="28"/>
          <w:lang w:val="fi-FI"/>
        </w:rPr>
        <w:t xml:space="preserve">turvassa, ja vartiointi oli huolimaton. Gallit </w:t>
      </w:r>
      <w:r w:rsidR="00AD69E6">
        <w:rPr>
          <w:rFonts w:ascii="Comic Sans MS" w:hAnsi="Comic Sans MS"/>
          <w:sz w:val="28"/>
          <w:lang w:val="fi-FI"/>
        </w:rPr>
        <w:t xml:space="preserve">olivat jo pääsemässä perille kukkulan laelle, eivätkä edes tavallisesti hyvin valppaat koirat olleet havainneet </w:t>
      </w:r>
      <w:r w:rsidR="00CA50B3">
        <w:rPr>
          <w:rFonts w:ascii="Comic Sans MS" w:hAnsi="Comic Sans MS"/>
          <w:sz w:val="28"/>
          <w:lang w:val="fi-FI"/>
        </w:rPr>
        <w:t xml:space="preserve">merkkiäkään vaarasta. Silloin </w:t>
      </w:r>
      <w:proofErr w:type="spellStart"/>
      <w:r w:rsidR="00CA50B3">
        <w:rPr>
          <w:rFonts w:ascii="Comic Sans MS" w:hAnsi="Comic Sans MS"/>
          <w:sz w:val="28"/>
          <w:lang w:val="fi-FI"/>
        </w:rPr>
        <w:t>Juno</w:t>
      </w:r>
      <w:proofErr w:type="spellEnd"/>
      <w:r w:rsidR="00CA50B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A50B3">
        <w:rPr>
          <w:rFonts w:ascii="Comic Sans MS" w:hAnsi="Comic Sans MS"/>
          <w:sz w:val="28"/>
          <w:lang w:val="fi-FI"/>
        </w:rPr>
        <w:t>Monetan</w:t>
      </w:r>
      <w:proofErr w:type="spellEnd"/>
      <w:r w:rsidR="00CA50B3">
        <w:rPr>
          <w:rFonts w:ascii="Comic Sans MS" w:hAnsi="Comic Sans MS"/>
          <w:sz w:val="28"/>
          <w:lang w:val="fi-FI"/>
        </w:rPr>
        <w:t xml:space="preserve"> temppelin pyhät hanhet päästivät </w:t>
      </w:r>
      <w:r w:rsidR="00B85C63">
        <w:rPr>
          <w:rFonts w:ascii="Comic Sans MS" w:hAnsi="Comic Sans MS"/>
          <w:sz w:val="28"/>
          <w:lang w:val="fi-FI"/>
        </w:rPr>
        <w:t xml:space="preserve">valtavan kaakatuksen ja herättivät Marcus </w:t>
      </w:r>
      <w:proofErr w:type="spellStart"/>
      <w:r w:rsidR="00B85C63">
        <w:rPr>
          <w:rFonts w:ascii="Comic Sans MS" w:hAnsi="Comic Sans MS"/>
          <w:sz w:val="28"/>
          <w:lang w:val="fi-FI"/>
        </w:rPr>
        <w:t>Manliuksen</w:t>
      </w:r>
      <w:proofErr w:type="spellEnd"/>
      <w:r w:rsidR="00B85C63">
        <w:rPr>
          <w:rFonts w:ascii="Comic Sans MS" w:hAnsi="Comic Sans MS"/>
          <w:sz w:val="28"/>
          <w:lang w:val="fi-FI"/>
        </w:rPr>
        <w:t xml:space="preserve">. Tämä ehti viime hetkessä vaaralliselle paikalle ja </w:t>
      </w:r>
      <w:proofErr w:type="gramStart"/>
      <w:r w:rsidR="00B85C63">
        <w:rPr>
          <w:rFonts w:ascii="Comic Sans MS" w:hAnsi="Comic Sans MS"/>
          <w:sz w:val="28"/>
          <w:lang w:val="fi-FI"/>
        </w:rPr>
        <w:t xml:space="preserve">onnistui </w:t>
      </w:r>
      <w:r w:rsidR="004F1403">
        <w:rPr>
          <w:rFonts w:ascii="Comic Sans MS" w:hAnsi="Comic Sans MS"/>
          <w:sz w:val="28"/>
          <w:lang w:val="fi-FI"/>
        </w:rPr>
        <w:t xml:space="preserve"> hakkaamaan</w:t>
      </w:r>
      <w:proofErr w:type="gramEnd"/>
      <w:r w:rsidR="004F1403">
        <w:rPr>
          <w:rFonts w:ascii="Comic Sans MS" w:hAnsi="Comic Sans MS"/>
          <w:sz w:val="28"/>
          <w:lang w:val="fi-FI"/>
        </w:rPr>
        <w:t xml:space="preserve"> ensimmäisen vihollisen käden irti muurista, jolloin tämä putosi rinnettä alas vieden </w:t>
      </w:r>
      <w:r w:rsidR="004F1403">
        <w:rPr>
          <w:rFonts w:ascii="Comic Sans MS" w:hAnsi="Comic Sans MS"/>
          <w:sz w:val="28"/>
          <w:lang w:val="fi-FI"/>
        </w:rPr>
        <w:lastRenderedPageBreak/>
        <w:t xml:space="preserve">muita hyökkääjiä mukanaan. </w:t>
      </w:r>
      <w:proofErr w:type="spellStart"/>
      <w:r w:rsidR="004F1403">
        <w:rPr>
          <w:rFonts w:ascii="Comic Sans MS" w:hAnsi="Comic Sans MS"/>
          <w:sz w:val="28"/>
          <w:lang w:val="fi-FI"/>
        </w:rPr>
        <w:t>Manliuksen</w:t>
      </w:r>
      <w:proofErr w:type="spellEnd"/>
      <w:r w:rsidR="004F1403">
        <w:rPr>
          <w:rFonts w:ascii="Comic Sans MS" w:hAnsi="Comic Sans MS"/>
          <w:sz w:val="28"/>
          <w:lang w:val="fi-FI"/>
        </w:rPr>
        <w:t xml:space="preserve"> </w:t>
      </w:r>
      <w:proofErr w:type="spellStart"/>
      <w:proofErr w:type="gramStart"/>
      <w:r w:rsidR="008329E3">
        <w:rPr>
          <w:rFonts w:ascii="Comic Sans MS" w:hAnsi="Comic Sans MS"/>
          <w:sz w:val="28"/>
          <w:lang w:val="fi-FI"/>
        </w:rPr>
        <w:t>valpautta</w:t>
      </w:r>
      <w:proofErr w:type="spellEnd"/>
      <w:r w:rsidR="008329E3">
        <w:rPr>
          <w:rFonts w:ascii="Comic Sans MS" w:hAnsi="Comic Sans MS"/>
          <w:sz w:val="28"/>
          <w:lang w:val="fi-FI"/>
        </w:rPr>
        <w:t xml:space="preserve">  ylistettiin</w:t>
      </w:r>
      <w:proofErr w:type="gramEnd"/>
      <w:r w:rsidR="008329E3">
        <w:rPr>
          <w:rFonts w:ascii="Comic Sans MS" w:hAnsi="Comic Sans MS"/>
          <w:sz w:val="28"/>
          <w:lang w:val="fi-FI"/>
        </w:rPr>
        <w:t xml:space="preserve">, ja ruoan niukkuudesta huolimatta piiritetyt antoivat hänelle palkkioiksi osan </w:t>
      </w:r>
      <w:r w:rsidR="0033477E">
        <w:rPr>
          <w:rFonts w:ascii="Comic Sans MS" w:hAnsi="Comic Sans MS"/>
          <w:sz w:val="28"/>
          <w:lang w:val="fi-FI"/>
        </w:rPr>
        <w:t xml:space="preserve">eväistään  ja viinistään, ja häntä alettiin kutsua nimellä </w:t>
      </w:r>
      <w:proofErr w:type="spellStart"/>
      <w:r w:rsidR="0033477E">
        <w:rPr>
          <w:rFonts w:ascii="Comic Sans MS" w:hAnsi="Comic Sans MS"/>
          <w:sz w:val="28"/>
          <w:lang w:val="fi-FI"/>
        </w:rPr>
        <w:t>Capitolinus</w:t>
      </w:r>
      <w:proofErr w:type="spellEnd"/>
      <w:r w:rsidR="0033477E">
        <w:rPr>
          <w:rFonts w:ascii="Comic Sans MS" w:hAnsi="Comic Sans MS"/>
          <w:sz w:val="28"/>
          <w:lang w:val="fi-FI"/>
        </w:rPr>
        <w:t xml:space="preserve">. </w:t>
      </w:r>
    </w:p>
    <w:p w:rsidR="00107465" w:rsidRDefault="00107465" w:rsidP="00107465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175000" cy="2387600"/>
            <wp:effectExtent l="19050" t="0" r="6350" b="0"/>
            <wp:docPr id="34" name="Kuva 33" descr="han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h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65" w:rsidRDefault="00107465" w:rsidP="0010746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95B4F">
          <w:rPr>
            <w:noProof/>
          </w:rPr>
          <w:t>1</w:t>
        </w:r>
      </w:fldSimple>
      <w:r>
        <w:t xml:space="preserve"> </w:t>
      </w:r>
      <w:proofErr w:type="spellStart"/>
      <w:r>
        <w:t>hanhi</w:t>
      </w:r>
      <w:proofErr w:type="spellEnd"/>
    </w:p>
    <w:p w:rsidR="00107465" w:rsidRDefault="0010746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5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65" w:rsidRDefault="002E7F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Lunnaat maksettiin, ja </w:t>
      </w:r>
      <w:proofErr w:type="spellStart"/>
      <w:r>
        <w:rPr>
          <w:rFonts w:ascii="Comic Sans MS" w:hAnsi="Comic Sans MS"/>
          <w:sz w:val="28"/>
          <w:lang w:val="fi-FI"/>
        </w:rPr>
        <w:t>gallit</w:t>
      </w:r>
      <w:proofErr w:type="spellEnd"/>
      <w:r>
        <w:rPr>
          <w:rFonts w:ascii="Comic Sans MS" w:hAnsi="Comic Sans MS"/>
          <w:sz w:val="28"/>
          <w:lang w:val="fi-FI"/>
        </w:rPr>
        <w:t xml:space="preserve"> vetäytyivät </w:t>
      </w:r>
      <w:r w:rsidR="004F192F">
        <w:rPr>
          <w:rFonts w:ascii="Comic Sans MS" w:hAnsi="Comic Sans MS"/>
          <w:sz w:val="28"/>
          <w:lang w:val="fi-FI"/>
        </w:rPr>
        <w:t xml:space="preserve">Roomasta jättäen kaupungin raunioksi. </w:t>
      </w:r>
      <w:proofErr w:type="spellStart"/>
      <w:r w:rsidR="004F192F">
        <w:rPr>
          <w:rFonts w:ascii="Comic Sans MS" w:hAnsi="Comic Sans MS"/>
          <w:sz w:val="28"/>
          <w:lang w:val="fi-FI"/>
        </w:rPr>
        <w:t>Caereen</w:t>
      </w:r>
      <w:proofErr w:type="spellEnd"/>
      <w:r w:rsidR="004F192F">
        <w:rPr>
          <w:rFonts w:ascii="Comic Sans MS" w:hAnsi="Comic Sans MS"/>
          <w:sz w:val="28"/>
          <w:lang w:val="fi-FI"/>
        </w:rPr>
        <w:t xml:space="preserve"> paenneet </w:t>
      </w:r>
      <w:proofErr w:type="spellStart"/>
      <w:r w:rsidR="004F192F">
        <w:rPr>
          <w:rFonts w:ascii="Comic Sans MS" w:hAnsi="Comic Sans MS"/>
          <w:sz w:val="28"/>
          <w:lang w:val="fi-FI"/>
        </w:rPr>
        <w:t>Vestan</w:t>
      </w:r>
      <w:proofErr w:type="spellEnd"/>
      <w:r w:rsidR="004F192F">
        <w:rPr>
          <w:rFonts w:ascii="Comic Sans MS" w:hAnsi="Comic Sans MS"/>
          <w:sz w:val="28"/>
          <w:lang w:val="fi-FI"/>
        </w:rPr>
        <w:t xml:space="preserve"> neitsyet, papit ja kansalaiset palasivat tuoden mukanaan kaupungin </w:t>
      </w:r>
      <w:r w:rsidR="00580B02">
        <w:rPr>
          <w:rFonts w:ascii="Comic Sans MS" w:hAnsi="Comic Sans MS"/>
          <w:sz w:val="28"/>
          <w:lang w:val="fi-FI"/>
        </w:rPr>
        <w:t xml:space="preserve">pyhän esineet, ja myös ne jotka olivat yrittäneet asettua </w:t>
      </w:r>
      <w:proofErr w:type="spellStart"/>
      <w:r w:rsidR="00580B02">
        <w:rPr>
          <w:rFonts w:ascii="Comic Sans MS" w:hAnsi="Comic Sans MS"/>
          <w:sz w:val="28"/>
          <w:lang w:val="fi-FI"/>
        </w:rPr>
        <w:t>Vejiin</w:t>
      </w:r>
      <w:proofErr w:type="spellEnd"/>
      <w:r w:rsidR="00580B02">
        <w:rPr>
          <w:rStyle w:val="Alaviitteenviite"/>
          <w:rFonts w:ascii="Comic Sans MS" w:hAnsi="Comic Sans MS"/>
          <w:sz w:val="28"/>
          <w:lang w:val="fi-FI"/>
        </w:rPr>
        <w:footnoteReference w:id="4"/>
      </w:r>
      <w:r w:rsidR="0001640D">
        <w:rPr>
          <w:rFonts w:ascii="Comic Sans MS" w:hAnsi="Comic Sans MS"/>
          <w:sz w:val="28"/>
          <w:lang w:val="fi-FI"/>
        </w:rPr>
        <w:t xml:space="preserve">, pakotettiin senaatin päätöksellä palaamaan Roomaan. Varsinkin monet köyhät plebeijit joutuivat </w:t>
      </w:r>
      <w:proofErr w:type="gramStart"/>
      <w:r w:rsidR="00FA2383">
        <w:rPr>
          <w:rFonts w:ascii="Comic Sans MS" w:hAnsi="Comic Sans MS"/>
          <w:sz w:val="28"/>
          <w:lang w:val="fi-FI"/>
        </w:rPr>
        <w:t>suurin vaikeuksiin</w:t>
      </w:r>
      <w:proofErr w:type="gramEnd"/>
      <w:r w:rsidR="00FA2383">
        <w:rPr>
          <w:rFonts w:ascii="Comic Sans MS" w:hAnsi="Comic Sans MS"/>
          <w:sz w:val="28"/>
          <w:lang w:val="fi-FI"/>
        </w:rPr>
        <w:t xml:space="preserve">, koska he olivat menettäneet koko omaisuutensa ja joutuivat turvautumaan rahanlainaajien tukeen. Nämä toimivat </w:t>
      </w:r>
      <w:r w:rsidR="00635DE4">
        <w:rPr>
          <w:rFonts w:ascii="Comic Sans MS" w:hAnsi="Comic Sans MS"/>
          <w:sz w:val="28"/>
          <w:lang w:val="fi-FI"/>
        </w:rPr>
        <w:t xml:space="preserve">säälimättömästi, ja patriisivaltainen senaatti tuki heitä ehdoitta. </w:t>
      </w:r>
    </w:p>
    <w:p w:rsidR="00635DE4" w:rsidRDefault="00635DE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6" name="Kuva 3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E4" w:rsidRDefault="003F683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Marcus </w:t>
      </w:r>
      <w:proofErr w:type="spellStart"/>
      <w:r>
        <w:rPr>
          <w:rFonts w:ascii="Comic Sans MS" w:hAnsi="Comic Sans MS"/>
          <w:sz w:val="28"/>
          <w:lang w:val="fi-FI"/>
        </w:rPr>
        <w:t>Manlius</w:t>
      </w:r>
      <w:proofErr w:type="spellEnd"/>
      <w:r>
        <w:rPr>
          <w:rStyle w:val="Alaviitteenviite"/>
          <w:rFonts w:ascii="Comic Sans MS" w:hAnsi="Comic Sans MS"/>
          <w:sz w:val="28"/>
          <w:lang w:val="fi-FI"/>
        </w:rPr>
        <w:footnoteReference w:id="5"/>
      </w:r>
      <w:r>
        <w:rPr>
          <w:rFonts w:ascii="Comic Sans MS" w:hAnsi="Comic Sans MS"/>
          <w:sz w:val="28"/>
          <w:lang w:val="fi-FI"/>
        </w:rPr>
        <w:t xml:space="preserve"> nautti suurta suosiota kansan keskuudessa </w:t>
      </w:r>
      <w:r w:rsidR="00A35F38">
        <w:rPr>
          <w:rFonts w:ascii="Comic Sans MS" w:hAnsi="Comic Sans MS"/>
          <w:sz w:val="28"/>
          <w:lang w:val="fi-FI"/>
        </w:rPr>
        <w:t xml:space="preserve">ja halusi </w:t>
      </w:r>
      <w:proofErr w:type="spellStart"/>
      <w:r w:rsidR="00A35F38">
        <w:rPr>
          <w:rFonts w:ascii="Comic Sans MS" w:hAnsi="Comic Sans MS"/>
          <w:sz w:val="28"/>
          <w:lang w:val="fi-FI"/>
        </w:rPr>
        <w:t>autaa</w:t>
      </w:r>
      <w:proofErr w:type="spellEnd"/>
      <w:r w:rsidR="00A35F38">
        <w:rPr>
          <w:rFonts w:ascii="Comic Sans MS" w:hAnsi="Comic Sans MS"/>
          <w:sz w:val="28"/>
          <w:lang w:val="fi-FI"/>
        </w:rPr>
        <w:t xml:space="preserve"> hädänalaisia. Hän pelasti omilla varoillaan muutamia </w:t>
      </w:r>
      <w:proofErr w:type="gramStart"/>
      <w:r w:rsidR="00A35F38">
        <w:rPr>
          <w:rFonts w:ascii="Comic Sans MS" w:hAnsi="Comic Sans MS"/>
          <w:sz w:val="28"/>
          <w:lang w:val="fi-FI"/>
        </w:rPr>
        <w:lastRenderedPageBreak/>
        <w:t>velkavankeudella  uhattuja</w:t>
      </w:r>
      <w:proofErr w:type="gramEnd"/>
      <w:r w:rsidR="00A35F38">
        <w:rPr>
          <w:rFonts w:ascii="Comic Sans MS" w:hAnsi="Comic Sans MS"/>
          <w:sz w:val="28"/>
          <w:lang w:val="fi-FI"/>
        </w:rPr>
        <w:t xml:space="preserve"> ja myi  jopa maanomaisuuttaan voidakseen </w:t>
      </w:r>
      <w:r w:rsidR="009C2ADF">
        <w:rPr>
          <w:rFonts w:ascii="Comic Sans MS" w:hAnsi="Comic Sans MS"/>
          <w:sz w:val="28"/>
          <w:lang w:val="fi-FI"/>
        </w:rPr>
        <w:t xml:space="preserve">auttaa useampia. Toisaalta monet väittivät että hän kadehti </w:t>
      </w:r>
      <w:proofErr w:type="spellStart"/>
      <w:r w:rsidR="009C2ADF">
        <w:rPr>
          <w:rFonts w:ascii="Comic Sans MS" w:hAnsi="Comic Sans MS"/>
          <w:sz w:val="28"/>
          <w:lang w:val="fi-FI"/>
        </w:rPr>
        <w:t>Camilluksen</w:t>
      </w:r>
      <w:proofErr w:type="spellEnd"/>
      <w:r w:rsidR="009C2ADF">
        <w:rPr>
          <w:rFonts w:ascii="Comic Sans MS" w:hAnsi="Comic Sans MS"/>
          <w:sz w:val="28"/>
          <w:lang w:val="fi-FI"/>
        </w:rPr>
        <w:t xml:space="preserve"> valtaa ja suosiota</w:t>
      </w:r>
      <w:r w:rsidR="00136E90">
        <w:rPr>
          <w:rFonts w:ascii="Comic Sans MS" w:hAnsi="Comic Sans MS"/>
          <w:sz w:val="28"/>
          <w:lang w:val="fi-FI"/>
        </w:rPr>
        <w:t xml:space="preserve"> ja pyrki toiminnallaan saamaan vielä enemmän kannatusta alempien kansanluokkien keskuudessa. </w:t>
      </w:r>
      <w:proofErr w:type="spellStart"/>
      <w:r w:rsidR="00136E90">
        <w:rPr>
          <w:rFonts w:ascii="Comic Sans MS" w:hAnsi="Comic Sans MS"/>
          <w:sz w:val="28"/>
          <w:lang w:val="fi-FI"/>
        </w:rPr>
        <w:t>Liviuksen</w:t>
      </w:r>
      <w:proofErr w:type="spellEnd"/>
      <w:r w:rsidR="00136E90">
        <w:rPr>
          <w:rFonts w:ascii="Comic Sans MS" w:hAnsi="Comic Sans MS"/>
          <w:sz w:val="28"/>
          <w:lang w:val="fi-FI"/>
        </w:rPr>
        <w:t xml:space="preserve"> mukaan hän oli ensimmäinen patriisi, joka </w:t>
      </w:r>
      <w:proofErr w:type="gramStart"/>
      <w:r w:rsidR="00136E90">
        <w:rPr>
          <w:rFonts w:ascii="Comic Sans MS" w:hAnsi="Comic Sans MS"/>
          <w:sz w:val="28"/>
          <w:lang w:val="fi-FI"/>
        </w:rPr>
        <w:t xml:space="preserve">sortui </w:t>
      </w:r>
      <w:r w:rsidR="006021D4">
        <w:rPr>
          <w:rFonts w:ascii="Comic Sans MS" w:hAnsi="Comic Sans MS"/>
          <w:sz w:val="28"/>
          <w:lang w:val="fi-FI"/>
        </w:rPr>
        <w:t xml:space="preserve"> </w:t>
      </w:r>
      <w:r w:rsidR="006021D4" w:rsidRPr="006021D4">
        <w:rPr>
          <w:rFonts w:ascii="Comic Sans MS" w:hAnsi="Comic Sans MS"/>
          <w:b/>
          <w:sz w:val="28"/>
          <w:highlight w:val="yellow"/>
          <w:lang w:val="fi-FI"/>
        </w:rPr>
        <w:t>&gt;</w:t>
      </w:r>
      <w:proofErr w:type="gramEnd"/>
      <w:r w:rsidR="006021D4" w:rsidRPr="006021D4">
        <w:rPr>
          <w:rFonts w:ascii="Comic Sans MS" w:hAnsi="Comic Sans MS"/>
          <w:b/>
          <w:sz w:val="28"/>
          <w:highlight w:val="yellow"/>
          <w:lang w:val="fi-FI"/>
        </w:rPr>
        <w:t>&gt; populismiin &gt;&gt;</w:t>
      </w:r>
      <w:r w:rsidR="006021D4">
        <w:rPr>
          <w:rFonts w:ascii="Comic Sans MS" w:hAnsi="Comic Sans MS"/>
          <w:sz w:val="28"/>
          <w:lang w:val="fi-FI"/>
        </w:rPr>
        <w:t xml:space="preserve"> ryhtymällä kannattamaan alempia kansanluokkia ja hyökkäsi samalla oman säätynsä </w:t>
      </w:r>
      <w:r w:rsidR="00D04FB3">
        <w:rPr>
          <w:rFonts w:ascii="Comic Sans MS" w:hAnsi="Comic Sans MS"/>
          <w:sz w:val="28"/>
          <w:lang w:val="fi-FI"/>
        </w:rPr>
        <w:t xml:space="preserve">kunnioitetuinta edustajaa vastaan. </w:t>
      </w:r>
    </w:p>
    <w:p w:rsidR="00D04FB3" w:rsidRDefault="00D04FB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7" name="Kuva 3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FB3" w:rsidRDefault="0007360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Manlius</w:t>
      </w:r>
      <w:proofErr w:type="spellEnd"/>
      <w:r>
        <w:rPr>
          <w:rFonts w:ascii="Comic Sans MS" w:hAnsi="Comic Sans MS"/>
          <w:sz w:val="28"/>
          <w:lang w:val="fi-FI"/>
        </w:rPr>
        <w:t xml:space="preserve"> syytettiin kuninkuuden tavoittelusta</w:t>
      </w:r>
      <w:r w:rsidR="00217EDA">
        <w:rPr>
          <w:rFonts w:ascii="Comic Sans MS" w:hAnsi="Comic Sans MS"/>
          <w:sz w:val="28"/>
          <w:lang w:val="fi-FI"/>
        </w:rPr>
        <w:t xml:space="preserve">, ja hänet tuomittiin kuolemaan. Kansankokous </w:t>
      </w:r>
      <w:proofErr w:type="gramStart"/>
      <w:r w:rsidR="00217EDA">
        <w:rPr>
          <w:rFonts w:ascii="Comic Sans MS" w:hAnsi="Comic Sans MS"/>
          <w:sz w:val="28"/>
          <w:lang w:val="fi-FI"/>
        </w:rPr>
        <w:t>hyväksyi  tuomion</w:t>
      </w:r>
      <w:proofErr w:type="gramEnd"/>
      <w:r w:rsidR="00217EDA">
        <w:rPr>
          <w:rFonts w:ascii="Comic Sans MS" w:hAnsi="Comic Sans MS"/>
          <w:sz w:val="28"/>
          <w:lang w:val="fi-FI"/>
        </w:rPr>
        <w:t xml:space="preserve"> vasta sitten kun päätöksenteko oli siirretty paikkaan, jonne </w:t>
      </w:r>
      <w:proofErr w:type="spellStart"/>
      <w:r w:rsidR="00217EDA">
        <w:rPr>
          <w:rFonts w:ascii="Comic Sans MS" w:hAnsi="Comic Sans MS"/>
          <w:sz w:val="28"/>
          <w:lang w:val="fi-FI"/>
        </w:rPr>
        <w:t>Capitolium</w:t>
      </w:r>
      <w:proofErr w:type="spellEnd"/>
      <w:r w:rsidR="00217EDA">
        <w:rPr>
          <w:rFonts w:ascii="Comic Sans MS" w:hAnsi="Comic Sans MS"/>
          <w:sz w:val="28"/>
          <w:lang w:val="fi-FI"/>
        </w:rPr>
        <w:t xml:space="preserve"> ei näkynyt. Sen verran </w:t>
      </w:r>
      <w:r w:rsidR="00FB18CB">
        <w:rPr>
          <w:rFonts w:ascii="Comic Sans MS" w:hAnsi="Comic Sans MS"/>
          <w:sz w:val="28"/>
          <w:lang w:val="fi-FI"/>
        </w:rPr>
        <w:t xml:space="preserve">huono omatunto päättäjillä sentään vielä oli. </w:t>
      </w:r>
    </w:p>
    <w:p w:rsidR="00FB18CB" w:rsidRDefault="00FB18C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8" name="Kuva 3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CB" w:rsidRDefault="000C44A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Marcus </w:t>
      </w:r>
      <w:proofErr w:type="spellStart"/>
      <w:r>
        <w:rPr>
          <w:rFonts w:ascii="Comic Sans MS" w:hAnsi="Comic Sans MS"/>
          <w:sz w:val="28"/>
          <w:lang w:val="fi-FI"/>
        </w:rPr>
        <w:t>Manlius</w:t>
      </w:r>
      <w:proofErr w:type="spellEnd"/>
      <w:r>
        <w:rPr>
          <w:rFonts w:ascii="Comic Sans MS" w:hAnsi="Comic Sans MS"/>
          <w:sz w:val="28"/>
          <w:lang w:val="fi-FI"/>
        </w:rPr>
        <w:t xml:space="preserve"> heitettiin maanpetoksesta syytettynä alas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Tarpeijin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0A45AB">
        <w:rPr>
          <w:rFonts w:ascii="Comic Sans MS" w:hAnsi="Comic Sans MS"/>
          <w:sz w:val="28"/>
          <w:lang w:val="fi-FI"/>
        </w:rPr>
        <w:t xml:space="preserve"> kalliolta</w:t>
      </w:r>
      <w:proofErr w:type="gramEnd"/>
      <w:r w:rsidR="000A45AB">
        <w:rPr>
          <w:rFonts w:ascii="Comic Sans MS" w:hAnsi="Comic Sans MS"/>
          <w:sz w:val="28"/>
          <w:lang w:val="fi-FI"/>
        </w:rPr>
        <w:t xml:space="preserve"> vuonna 384. Senaatti päätti, ettei </w:t>
      </w:r>
      <w:proofErr w:type="spellStart"/>
      <w:r w:rsidR="000A45AB">
        <w:rPr>
          <w:rFonts w:ascii="Comic Sans MS" w:hAnsi="Comic Sans MS"/>
          <w:sz w:val="28"/>
          <w:lang w:val="fi-FI"/>
        </w:rPr>
        <w:t>Capitoliumilla</w:t>
      </w:r>
      <w:proofErr w:type="spellEnd"/>
      <w:r w:rsidR="000A45AB">
        <w:rPr>
          <w:rFonts w:ascii="Comic Sans MS" w:hAnsi="Comic Sans MS"/>
          <w:sz w:val="28"/>
          <w:lang w:val="fi-FI"/>
        </w:rPr>
        <w:t xml:space="preserve"> saisi tästedes asustaa ainakaan patriiseja, ja muukin </w:t>
      </w:r>
      <w:r w:rsidR="00801158">
        <w:rPr>
          <w:rFonts w:ascii="Comic Sans MS" w:hAnsi="Comic Sans MS"/>
          <w:sz w:val="28"/>
          <w:lang w:val="fi-FI"/>
        </w:rPr>
        <w:t xml:space="preserve">yksityisasutusta päättyi siellä pian. </w:t>
      </w:r>
      <w:proofErr w:type="spellStart"/>
      <w:r w:rsidR="00801158">
        <w:rPr>
          <w:rFonts w:ascii="Comic Sans MS" w:hAnsi="Comic Sans MS"/>
          <w:sz w:val="28"/>
          <w:lang w:val="fi-FI"/>
        </w:rPr>
        <w:t>Manliusten</w:t>
      </w:r>
      <w:proofErr w:type="spellEnd"/>
      <w:r w:rsidR="00801158">
        <w:rPr>
          <w:rFonts w:ascii="Comic Sans MS" w:hAnsi="Comic Sans MS"/>
          <w:sz w:val="28"/>
          <w:lang w:val="fi-FI"/>
        </w:rPr>
        <w:t xml:space="preserve"> patriisisuku puolestaan päätti ettei </w:t>
      </w:r>
      <w:r w:rsidR="00DA1C49">
        <w:rPr>
          <w:rFonts w:ascii="Comic Sans MS" w:hAnsi="Comic Sans MS"/>
          <w:sz w:val="28"/>
          <w:lang w:val="fi-FI"/>
        </w:rPr>
        <w:t xml:space="preserve">kukaan </w:t>
      </w:r>
      <w:proofErr w:type="spellStart"/>
      <w:proofErr w:type="gramStart"/>
      <w:r w:rsidR="00DA1C49">
        <w:rPr>
          <w:rFonts w:ascii="Comic Sans MS" w:hAnsi="Comic Sans MS"/>
          <w:sz w:val="28"/>
          <w:lang w:val="fi-FI"/>
        </w:rPr>
        <w:t>Manlius</w:t>
      </w:r>
      <w:proofErr w:type="spellEnd"/>
      <w:r w:rsidR="00DA1C49">
        <w:rPr>
          <w:rFonts w:ascii="Comic Sans MS" w:hAnsi="Comic Sans MS"/>
          <w:sz w:val="28"/>
          <w:lang w:val="fi-FI"/>
        </w:rPr>
        <w:t xml:space="preserve">  tästä</w:t>
      </w:r>
      <w:proofErr w:type="gramEnd"/>
      <w:r w:rsidR="00DA1C49">
        <w:rPr>
          <w:rFonts w:ascii="Comic Sans MS" w:hAnsi="Comic Sans MS"/>
          <w:sz w:val="28"/>
          <w:lang w:val="fi-FI"/>
        </w:rPr>
        <w:t xml:space="preserve"> lähtien saisi kantaa etunimeä Marcus. </w:t>
      </w:r>
    </w:p>
    <w:p w:rsidR="002C029F" w:rsidRDefault="002C029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9" name="Kuva 3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9F" w:rsidRDefault="005413D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Moderni historiankirjoitus on kauan epäillyt tämänkin legendan paikkansapitävyyttä. Siinä on liiaksi </w:t>
      </w:r>
      <w:r w:rsidR="001B6636">
        <w:rPr>
          <w:rFonts w:ascii="Comic Sans MS" w:hAnsi="Comic Sans MS"/>
          <w:sz w:val="28"/>
          <w:lang w:val="fi-FI"/>
        </w:rPr>
        <w:t xml:space="preserve">yhtymäkohtia </w:t>
      </w:r>
      <w:proofErr w:type="spellStart"/>
      <w:r w:rsidR="001B6636">
        <w:rPr>
          <w:rFonts w:ascii="Comic Sans MS" w:hAnsi="Comic Sans MS"/>
          <w:sz w:val="28"/>
          <w:lang w:val="fi-FI"/>
        </w:rPr>
        <w:t>Spurius</w:t>
      </w:r>
      <w:proofErr w:type="spellEnd"/>
      <w:r w:rsidR="001B6636">
        <w:rPr>
          <w:rFonts w:ascii="Comic Sans MS" w:hAnsi="Comic Sans MS"/>
          <w:sz w:val="28"/>
          <w:lang w:val="fi-FI"/>
        </w:rPr>
        <w:t xml:space="preserve"> Cassiusta ja </w:t>
      </w:r>
      <w:proofErr w:type="spellStart"/>
      <w:r w:rsidR="001B6636">
        <w:rPr>
          <w:rFonts w:ascii="Comic Sans MS" w:hAnsi="Comic Sans MS"/>
          <w:sz w:val="28"/>
          <w:lang w:val="fi-FI"/>
        </w:rPr>
        <w:t>Spurius</w:t>
      </w:r>
      <w:proofErr w:type="spellEnd"/>
      <w:r w:rsidR="001B663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B6636">
        <w:rPr>
          <w:rFonts w:ascii="Comic Sans MS" w:hAnsi="Comic Sans MS"/>
          <w:sz w:val="28"/>
          <w:lang w:val="fi-FI"/>
        </w:rPr>
        <w:t>Maeliusta</w:t>
      </w:r>
      <w:proofErr w:type="spellEnd"/>
      <w:r w:rsidR="001B6636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1B6636">
        <w:rPr>
          <w:rFonts w:ascii="Comic Sans MS" w:hAnsi="Comic Sans MS"/>
          <w:sz w:val="28"/>
          <w:lang w:val="fi-FI"/>
        </w:rPr>
        <w:t>koskeneisiin  tarinoihin</w:t>
      </w:r>
      <w:proofErr w:type="gramEnd"/>
      <w:r w:rsidR="001B6636">
        <w:rPr>
          <w:rFonts w:ascii="Comic Sans MS" w:hAnsi="Comic Sans MS"/>
          <w:sz w:val="28"/>
          <w:lang w:val="fi-FI"/>
        </w:rPr>
        <w:t xml:space="preserve"> ja se sopii liiankin hyvin 300</w:t>
      </w:r>
      <w:r w:rsidR="00CF757A">
        <w:rPr>
          <w:rFonts w:ascii="Comic Sans MS" w:hAnsi="Comic Sans MS"/>
          <w:sz w:val="28"/>
          <w:lang w:val="fi-FI"/>
        </w:rPr>
        <w:t xml:space="preserve">-luvun alun yhteiskunnallisiin kiistoihin. Jo Theodor </w:t>
      </w:r>
      <w:proofErr w:type="spellStart"/>
      <w:r w:rsidR="00CF757A">
        <w:rPr>
          <w:rFonts w:ascii="Comic Sans MS" w:hAnsi="Comic Sans MS"/>
          <w:sz w:val="28"/>
          <w:lang w:val="fi-FI"/>
        </w:rPr>
        <w:t>Mommsen</w:t>
      </w:r>
      <w:proofErr w:type="spellEnd"/>
      <w:r w:rsidR="00CF757A">
        <w:rPr>
          <w:rFonts w:ascii="Comic Sans MS" w:hAnsi="Comic Sans MS"/>
          <w:sz w:val="28"/>
          <w:lang w:val="fi-FI"/>
        </w:rPr>
        <w:t xml:space="preserve"> esitti </w:t>
      </w:r>
      <w:proofErr w:type="gramStart"/>
      <w:r w:rsidR="00CF757A">
        <w:rPr>
          <w:rFonts w:ascii="Comic Sans MS" w:hAnsi="Comic Sans MS"/>
          <w:sz w:val="28"/>
          <w:lang w:val="fi-FI"/>
        </w:rPr>
        <w:t>ajatuksen ,</w:t>
      </w:r>
      <w:proofErr w:type="gramEnd"/>
      <w:r w:rsidR="00CF757A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="00CF757A">
        <w:rPr>
          <w:rFonts w:ascii="Comic Sans MS" w:hAnsi="Comic Sans MS"/>
          <w:sz w:val="28"/>
          <w:lang w:val="fi-FI"/>
        </w:rPr>
        <w:t>cognmen</w:t>
      </w:r>
      <w:proofErr w:type="spellEnd"/>
      <w:r w:rsidR="00CF757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F757A">
        <w:rPr>
          <w:rFonts w:ascii="Comic Sans MS" w:hAnsi="Comic Sans MS"/>
          <w:sz w:val="28"/>
          <w:lang w:val="fi-FI"/>
        </w:rPr>
        <w:t>Capitolinus</w:t>
      </w:r>
      <w:proofErr w:type="spellEnd"/>
      <w:r w:rsidR="00CF757A">
        <w:rPr>
          <w:rFonts w:ascii="Comic Sans MS" w:hAnsi="Comic Sans MS"/>
          <w:sz w:val="28"/>
          <w:lang w:val="fi-FI"/>
        </w:rPr>
        <w:t xml:space="preserve"> johtui </w:t>
      </w:r>
      <w:r w:rsidR="00006A5B">
        <w:rPr>
          <w:rFonts w:ascii="Comic Sans MS" w:hAnsi="Comic Sans MS"/>
          <w:sz w:val="28"/>
          <w:lang w:val="fi-FI"/>
        </w:rPr>
        <w:t xml:space="preserve">Marcus </w:t>
      </w:r>
      <w:proofErr w:type="spellStart"/>
      <w:r w:rsidR="00006A5B">
        <w:rPr>
          <w:rFonts w:ascii="Comic Sans MS" w:hAnsi="Comic Sans MS"/>
          <w:sz w:val="28"/>
          <w:lang w:val="fi-FI"/>
        </w:rPr>
        <w:t>Manliuksen</w:t>
      </w:r>
      <w:proofErr w:type="spellEnd"/>
      <w:r w:rsidR="00006A5B">
        <w:rPr>
          <w:rFonts w:ascii="Comic Sans MS" w:hAnsi="Comic Sans MS"/>
          <w:sz w:val="28"/>
          <w:lang w:val="fi-FI"/>
        </w:rPr>
        <w:t xml:space="preserve"> asuinpaikasta eikä hänen uroteostaan. </w:t>
      </w:r>
    </w:p>
    <w:p w:rsidR="0093134F" w:rsidRDefault="009313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41" name="Kuva 3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4F" w:rsidRDefault="0093134F">
      <w:pPr>
        <w:rPr>
          <w:rFonts w:ascii="Comic Sans MS" w:hAnsi="Comic Sans MS"/>
          <w:sz w:val="28"/>
          <w:lang w:val="fi-FI"/>
        </w:rPr>
      </w:pPr>
      <w:r w:rsidRPr="0093134F">
        <w:rPr>
          <w:rFonts w:ascii="Comic Sans MS" w:hAnsi="Comic Sans MS"/>
          <w:sz w:val="28"/>
          <w:highlight w:val="yellow"/>
          <w:lang w:val="fi-FI"/>
        </w:rPr>
        <w:t>MICON JA HÄNEN TYTTÄRENSÄ PERO</w:t>
      </w:r>
    </w:p>
    <w:p w:rsidR="0093134F" w:rsidRDefault="0093134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Vähän </w:t>
      </w:r>
      <w:proofErr w:type="spellStart"/>
      <w:r>
        <w:rPr>
          <w:rFonts w:ascii="Comic Sans MS" w:hAnsi="Comic Sans MS"/>
          <w:sz w:val="28"/>
          <w:lang w:val="fi-FI"/>
        </w:rPr>
        <w:t>Ovidiusta</w:t>
      </w:r>
      <w:proofErr w:type="spellEnd"/>
      <w:r>
        <w:rPr>
          <w:rFonts w:ascii="Comic Sans MS" w:hAnsi="Comic Sans MS"/>
          <w:sz w:val="28"/>
          <w:lang w:val="fi-FI"/>
        </w:rPr>
        <w:t xml:space="preserve"> nuorempi </w:t>
      </w:r>
      <w:r w:rsidR="00E04D25">
        <w:rPr>
          <w:rFonts w:ascii="Comic Sans MS" w:hAnsi="Comic Sans MS"/>
          <w:sz w:val="28"/>
          <w:lang w:val="fi-FI"/>
        </w:rPr>
        <w:t xml:space="preserve">kirjailija </w:t>
      </w:r>
      <w:proofErr w:type="spellStart"/>
      <w:r w:rsidR="00E04D25">
        <w:rPr>
          <w:rFonts w:ascii="Comic Sans MS" w:hAnsi="Comic Sans MS"/>
          <w:sz w:val="28"/>
          <w:lang w:val="fi-FI"/>
        </w:rPr>
        <w:t>Valerius</w:t>
      </w:r>
      <w:proofErr w:type="spellEnd"/>
      <w:r w:rsidR="00E04D2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E50CC">
        <w:rPr>
          <w:rFonts w:ascii="Comic Sans MS" w:hAnsi="Comic Sans MS"/>
          <w:sz w:val="28"/>
          <w:lang w:val="fi-FI"/>
        </w:rPr>
        <w:t>Maximus</w:t>
      </w:r>
      <w:proofErr w:type="spellEnd"/>
      <w:r w:rsidR="001E50CC">
        <w:rPr>
          <w:rFonts w:ascii="Comic Sans MS" w:hAnsi="Comic Sans MS"/>
          <w:sz w:val="28"/>
          <w:lang w:val="fi-FI"/>
        </w:rPr>
        <w:t xml:space="preserve"> on säilyttänyt tälle aikakaudelle sopivan tarinan vanhasta plebeijistä nimeltä </w:t>
      </w:r>
      <w:proofErr w:type="spellStart"/>
      <w:r w:rsidR="001E50CC">
        <w:rPr>
          <w:rFonts w:ascii="Comic Sans MS" w:hAnsi="Comic Sans MS"/>
          <w:sz w:val="28"/>
          <w:lang w:val="fi-FI"/>
        </w:rPr>
        <w:t>Micon</w:t>
      </w:r>
      <w:proofErr w:type="spellEnd"/>
      <w:r w:rsidR="001E50CC">
        <w:rPr>
          <w:rFonts w:ascii="Comic Sans MS" w:hAnsi="Comic Sans MS"/>
          <w:sz w:val="28"/>
          <w:lang w:val="fi-FI"/>
        </w:rPr>
        <w:t xml:space="preserve"> joka oli tuomittu vankeuteen lopuksi ikäänsä. Jotta </w:t>
      </w:r>
      <w:r w:rsidR="00E2513E">
        <w:rPr>
          <w:rFonts w:ascii="Comic Sans MS" w:hAnsi="Comic Sans MS"/>
          <w:sz w:val="28"/>
          <w:lang w:val="fi-FI"/>
        </w:rPr>
        <w:t xml:space="preserve">vankeusaika lyhenisi, vallanpitäjät olivat kieltäneet antamasta hänelle ruokaa ja juomaa. Hänen tyttärensä </w:t>
      </w:r>
      <w:proofErr w:type="spellStart"/>
      <w:r w:rsidR="00E2513E">
        <w:rPr>
          <w:rFonts w:ascii="Comic Sans MS" w:hAnsi="Comic Sans MS"/>
          <w:sz w:val="28"/>
          <w:lang w:val="fi-FI"/>
        </w:rPr>
        <w:t>Pero</w:t>
      </w:r>
      <w:proofErr w:type="spellEnd"/>
      <w:r w:rsidR="00E2513E">
        <w:rPr>
          <w:rFonts w:ascii="Comic Sans MS" w:hAnsi="Comic Sans MS"/>
          <w:sz w:val="28"/>
          <w:lang w:val="fi-FI"/>
        </w:rPr>
        <w:t xml:space="preserve"> pääsi kuitenkin </w:t>
      </w:r>
      <w:r w:rsidR="00185A7D">
        <w:rPr>
          <w:rFonts w:ascii="Comic Sans MS" w:hAnsi="Comic Sans MS"/>
          <w:sz w:val="28"/>
          <w:lang w:val="fi-FI"/>
        </w:rPr>
        <w:t xml:space="preserve">käymään iltaisin hänen luonaan mutta hänkään ei saanut tuoda ruokaa isälleen. Vartijat ihmettelivät, miten vanhus saattoi pysyä hengissä niin kauan ja jäivät </w:t>
      </w:r>
      <w:r w:rsidR="00841991">
        <w:rPr>
          <w:rFonts w:ascii="Comic Sans MS" w:hAnsi="Comic Sans MS"/>
          <w:sz w:val="28"/>
          <w:lang w:val="fi-FI"/>
        </w:rPr>
        <w:t xml:space="preserve">seuraamaan tilannetta. Silloin huomattiin, että tytär ruokki isäänsä joka ilta rintamaidolla, mikä piti tämän hengissä. </w:t>
      </w:r>
    </w:p>
    <w:p w:rsidR="00841991" w:rsidRDefault="008419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2" name="Kuva 3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991" w:rsidRDefault="00836A1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Tätä pidettiin niin arvokkaana todisteena vanhempaa kohtaan osoitetusta </w:t>
      </w:r>
      <w:proofErr w:type="gramStart"/>
      <w:r>
        <w:rPr>
          <w:rFonts w:ascii="Comic Sans MS" w:hAnsi="Comic Sans MS"/>
          <w:sz w:val="28"/>
          <w:lang w:val="fi-FI"/>
        </w:rPr>
        <w:t xml:space="preserve">kunnioituksesta  </w:t>
      </w:r>
      <w:r w:rsidRPr="00DE73BA">
        <w:rPr>
          <w:rFonts w:ascii="Comic Sans MS" w:hAnsi="Comic Sans MS"/>
          <w:b/>
          <w:sz w:val="28"/>
          <w:highlight w:val="yellow"/>
          <w:lang w:val="fi-FI"/>
        </w:rPr>
        <w:t>(</w:t>
      </w:r>
      <w:proofErr w:type="spellStart"/>
      <w:r w:rsidRPr="00DE73BA">
        <w:rPr>
          <w:rFonts w:ascii="Comic Sans MS" w:hAnsi="Comic Sans MS"/>
          <w:b/>
          <w:sz w:val="28"/>
          <w:highlight w:val="yellow"/>
          <w:lang w:val="fi-FI"/>
        </w:rPr>
        <w:t>pietas</w:t>
      </w:r>
      <w:proofErr w:type="spellEnd"/>
      <w:proofErr w:type="gramEnd"/>
      <w:r w:rsidRPr="00DE73BA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Pr="00DE73BA">
        <w:rPr>
          <w:rFonts w:ascii="Comic Sans MS" w:hAnsi="Comic Sans MS"/>
          <w:b/>
          <w:sz w:val="28"/>
          <w:highlight w:val="yellow"/>
          <w:lang w:val="fi-FI"/>
        </w:rPr>
        <w:t>erga</w:t>
      </w:r>
      <w:proofErr w:type="spellEnd"/>
      <w:r w:rsidRPr="00DE73BA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Pr="00DE73BA">
        <w:rPr>
          <w:rFonts w:ascii="Comic Sans MS" w:hAnsi="Comic Sans MS"/>
          <w:b/>
          <w:sz w:val="28"/>
          <w:highlight w:val="yellow"/>
          <w:lang w:val="fi-FI"/>
        </w:rPr>
        <w:t>parentes</w:t>
      </w:r>
      <w:proofErr w:type="spellEnd"/>
      <w:r w:rsidRPr="00DE73BA">
        <w:rPr>
          <w:rFonts w:ascii="Comic Sans MS" w:hAnsi="Comic Sans MS"/>
          <w:b/>
          <w:sz w:val="28"/>
          <w:highlight w:val="yellow"/>
          <w:lang w:val="fi-FI"/>
        </w:rPr>
        <w:t>)</w:t>
      </w:r>
      <w:r w:rsidR="00DE73BA" w:rsidRPr="00DE73BA">
        <w:rPr>
          <w:rFonts w:ascii="Comic Sans MS" w:hAnsi="Comic Sans MS"/>
          <w:b/>
          <w:sz w:val="28"/>
          <w:highlight w:val="yellow"/>
          <w:lang w:val="fi-FI"/>
        </w:rPr>
        <w:t>,</w:t>
      </w:r>
      <w:r w:rsidR="00DE73BA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="00DE73BA">
        <w:rPr>
          <w:rFonts w:ascii="Comic Sans MS" w:hAnsi="Comic Sans MS"/>
          <w:sz w:val="28"/>
          <w:lang w:val="fi-FI"/>
        </w:rPr>
        <w:t>Plinius</w:t>
      </w:r>
      <w:proofErr w:type="spellEnd"/>
      <w:r w:rsidR="00DE73BA">
        <w:rPr>
          <w:rFonts w:ascii="Comic Sans MS" w:hAnsi="Comic Sans MS"/>
          <w:sz w:val="28"/>
          <w:lang w:val="fi-FI"/>
        </w:rPr>
        <w:t xml:space="preserve"> Vanhempi kertoi saman tarinan ja että kohtausta on kuvattu kolmessa </w:t>
      </w:r>
      <w:proofErr w:type="spellStart"/>
      <w:r w:rsidR="00DE73BA">
        <w:rPr>
          <w:rFonts w:ascii="Comic Sans MS" w:hAnsi="Comic Sans MS"/>
          <w:sz w:val="28"/>
          <w:lang w:val="fi-FI"/>
        </w:rPr>
        <w:t>Pompejin</w:t>
      </w:r>
      <w:proofErr w:type="spellEnd"/>
      <w:r w:rsidR="00DE73BA">
        <w:rPr>
          <w:rFonts w:ascii="Comic Sans MS" w:hAnsi="Comic Sans MS"/>
          <w:sz w:val="28"/>
          <w:lang w:val="fi-FI"/>
        </w:rPr>
        <w:t xml:space="preserve"> seinämaalauksessa. Niistä merkittävin </w:t>
      </w:r>
      <w:r w:rsidR="00222ABA">
        <w:rPr>
          <w:rFonts w:ascii="Comic Sans MS" w:hAnsi="Comic Sans MS"/>
          <w:sz w:val="28"/>
          <w:lang w:val="fi-FI"/>
        </w:rPr>
        <w:t xml:space="preserve">on Marcus </w:t>
      </w:r>
      <w:proofErr w:type="spellStart"/>
      <w:r w:rsidR="00222ABA">
        <w:rPr>
          <w:rFonts w:ascii="Comic Sans MS" w:hAnsi="Comic Sans MS"/>
          <w:sz w:val="28"/>
          <w:lang w:val="fi-FI"/>
        </w:rPr>
        <w:t>Lucretius</w:t>
      </w:r>
      <w:proofErr w:type="spellEnd"/>
      <w:r w:rsidR="00222AB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222ABA">
        <w:rPr>
          <w:rFonts w:ascii="Comic Sans MS" w:hAnsi="Comic Sans MS"/>
          <w:sz w:val="28"/>
          <w:lang w:val="fi-FI"/>
        </w:rPr>
        <w:t>Fronton</w:t>
      </w:r>
      <w:proofErr w:type="spellEnd"/>
      <w:r w:rsidR="00222ABA">
        <w:rPr>
          <w:rFonts w:ascii="Comic Sans MS" w:hAnsi="Comic Sans MS"/>
          <w:sz w:val="28"/>
          <w:lang w:val="fi-FI"/>
        </w:rPr>
        <w:t xml:space="preserve"> talossa yhdessä </w:t>
      </w:r>
      <w:proofErr w:type="spellStart"/>
      <w:r w:rsidR="00222ABA">
        <w:rPr>
          <w:rFonts w:ascii="Comic Sans MS" w:hAnsi="Comic Sans MS"/>
          <w:sz w:val="28"/>
          <w:lang w:val="fi-FI"/>
        </w:rPr>
        <w:t>Narkissosta</w:t>
      </w:r>
      <w:proofErr w:type="spellEnd"/>
      <w:r w:rsidR="00222ABA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222ABA">
        <w:rPr>
          <w:rFonts w:ascii="Comic Sans MS" w:hAnsi="Comic Sans MS"/>
          <w:sz w:val="28"/>
          <w:lang w:val="fi-FI"/>
        </w:rPr>
        <w:t>esittävän  maalauksen</w:t>
      </w:r>
      <w:proofErr w:type="gramEnd"/>
      <w:r w:rsidR="00222ABA">
        <w:rPr>
          <w:rFonts w:ascii="Comic Sans MS" w:hAnsi="Comic Sans MS"/>
          <w:sz w:val="28"/>
          <w:lang w:val="fi-FI"/>
        </w:rPr>
        <w:t xml:space="preserve"> kanssa. </w:t>
      </w:r>
      <w:proofErr w:type="spellStart"/>
      <w:r w:rsidR="00222ABA">
        <w:rPr>
          <w:rFonts w:ascii="Comic Sans MS" w:hAnsi="Comic Sans MS"/>
          <w:sz w:val="28"/>
          <w:lang w:val="fi-FI"/>
        </w:rPr>
        <w:t>Narkissos</w:t>
      </w:r>
      <w:proofErr w:type="spellEnd"/>
      <w:r w:rsidR="00222ABA">
        <w:rPr>
          <w:rFonts w:ascii="Comic Sans MS" w:hAnsi="Comic Sans MS"/>
          <w:sz w:val="28"/>
          <w:lang w:val="fi-FI"/>
        </w:rPr>
        <w:t xml:space="preserve"> edustanee tässä yhteydessä </w:t>
      </w:r>
      <w:proofErr w:type="spellStart"/>
      <w:r w:rsidR="00222ABA">
        <w:rPr>
          <w:rFonts w:ascii="Comic Sans MS" w:hAnsi="Comic Sans MS"/>
          <w:sz w:val="28"/>
          <w:lang w:val="fi-FI"/>
        </w:rPr>
        <w:t>itsekyyttä</w:t>
      </w:r>
      <w:proofErr w:type="spellEnd"/>
      <w:r w:rsidR="00222ABA">
        <w:rPr>
          <w:rFonts w:ascii="Comic Sans MS" w:hAnsi="Comic Sans MS"/>
          <w:sz w:val="28"/>
          <w:lang w:val="fi-FI"/>
        </w:rPr>
        <w:t xml:space="preserve"> ja itsekeskeisyyttä, kun taas </w:t>
      </w:r>
      <w:proofErr w:type="spellStart"/>
      <w:r w:rsidR="009E3AB5">
        <w:rPr>
          <w:rFonts w:ascii="Comic Sans MS" w:hAnsi="Comic Sans MS"/>
          <w:sz w:val="28"/>
          <w:lang w:val="fi-FI"/>
        </w:rPr>
        <w:t>Pero</w:t>
      </w:r>
      <w:proofErr w:type="spellEnd"/>
      <w:r w:rsidR="003A23E6">
        <w:rPr>
          <w:rStyle w:val="Alaviitteenviite"/>
          <w:rFonts w:ascii="Comic Sans MS" w:hAnsi="Comic Sans MS"/>
          <w:sz w:val="28"/>
          <w:lang w:val="fi-FI"/>
        </w:rPr>
        <w:footnoteReference w:id="6"/>
      </w:r>
      <w:r w:rsidR="009E3AB5">
        <w:rPr>
          <w:rFonts w:ascii="Comic Sans MS" w:hAnsi="Comic Sans MS"/>
          <w:sz w:val="28"/>
          <w:lang w:val="fi-FI"/>
        </w:rPr>
        <w:t xml:space="preserve"> on velvollisuudentunnon ja </w:t>
      </w:r>
      <w:proofErr w:type="gramStart"/>
      <w:r w:rsidR="009E3AB5">
        <w:rPr>
          <w:rFonts w:ascii="Comic Sans MS" w:hAnsi="Comic Sans MS"/>
          <w:sz w:val="28"/>
          <w:lang w:val="fi-FI"/>
        </w:rPr>
        <w:t>kunnioituksen  perikuva</w:t>
      </w:r>
      <w:proofErr w:type="gramEnd"/>
      <w:r w:rsidR="009E3AB5">
        <w:rPr>
          <w:rFonts w:ascii="Comic Sans MS" w:hAnsi="Comic Sans MS"/>
          <w:sz w:val="28"/>
          <w:lang w:val="fi-FI"/>
        </w:rPr>
        <w:t xml:space="preserve">, mikä käy ilmi myös kuvan yhteydessä olevasta hyvin fragmentaalirisesta runosta. </w:t>
      </w:r>
    </w:p>
    <w:p w:rsidR="009E3AB5" w:rsidRDefault="009E3AB5">
      <w:pPr>
        <w:rPr>
          <w:rFonts w:ascii="Comic Sans MS" w:hAnsi="Comic Sans MS"/>
          <w:sz w:val="28"/>
          <w:lang w:val="fi-FI"/>
        </w:rPr>
      </w:pPr>
    </w:p>
    <w:p w:rsidR="00B95B4F" w:rsidRDefault="00006A5B" w:rsidP="00B95B4F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063308" cy="3077155"/>
            <wp:effectExtent l="19050" t="0" r="0" b="0"/>
            <wp:docPr id="40" name="Kuva 39" descr="theodor-mommsen-1817-1903-german-historian-TA28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r-mommsen-1817-1903-german-historian-TA28W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565" cy="308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5B" w:rsidRDefault="00B95B4F" w:rsidP="00B95B4F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Theodore Mommsen (1817-1903)</w:t>
      </w:r>
    </w:p>
    <w:p w:rsidR="0033477E" w:rsidRDefault="0033477E">
      <w:pPr>
        <w:rPr>
          <w:rFonts w:ascii="Comic Sans MS" w:hAnsi="Comic Sans MS"/>
          <w:sz w:val="28"/>
          <w:lang w:val="fi-FI"/>
        </w:rPr>
      </w:pPr>
    </w:p>
    <w:p w:rsidR="00510F3E" w:rsidRDefault="00510F3E">
      <w:pPr>
        <w:rPr>
          <w:rFonts w:ascii="Comic Sans MS" w:hAnsi="Comic Sans MS"/>
          <w:sz w:val="28"/>
          <w:lang w:val="fi-FI"/>
        </w:rPr>
      </w:pPr>
    </w:p>
    <w:p w:rsidR="00510F3E" w:rsidRDefault="00510F3E" w:rsidP="00510F3E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943600" cy="5669280"/>
            <wp:effectExtent l="19050" t="0" r="0" b="0"/>
            <wp:docPr id="29" name="Kuva 28" descr="Rooman_kukku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an_kukkula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F3E" w:rsidRDefault="00510F3E" w:rsidP="00510F3E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95B4F">
          <w:rPr>
            <w:noProof/>
          </w:rPr>
          <w:t>3</w:t>
        </w:r>
      </w:fldSimple>
      <w:r>
        <w:t xml:space="preserve"> </w:t>
      </w:r>
      <w:proofErr w:type="spellStart"/>
      <w:r>
        <w:t>Rooman</w:t>
      </w:r>
      <w:proofErr w:type="spellEnd"/>
      <w:r>
        <w:t xml:space="preserve"> </w:t>
      </w:r>
      <w:proofErr w:type="spellStart"/>
      <w:r>
        <w:t>kukkulat</w:t>
      </w:r>
      <w:proofErr w:type="spellEnd"/>
    </w:p>
    <w:p w:rsidR="00C7207A" w:rsidRDefault="00C7207A">
      <w:pPr>
        <w:rPr>
          <w:rFonts w:ascii="Comic Sans MS" w:hAnsi="Comic Sans MS"/>
          <w:sz w:val="28"/>
          <w:lang w:val="fi-FI"/>
        </w:rPr>
      </w:pPr>
    </w:p>
    <w:p w:rsidR="00C7207A" w:rsidRDefault="00510F3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762500" cy="2543175"/>
            <wp:effectExtent l="19050" t="0" r="0" b="0"/>
            <wp:docPr id="28" name="Kuva 26" descr="juno mo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monet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07A" w:rsidRDefault="00C7207A" w:rsidP="00C7207A">
      <w:pPr>
        <w:keepNext/>
      </w:pPr>
    </w:p>
    <w:p w:rsidR="00C7207A" w:rsidRDefault="00C7207A" w:rsidP="00C7207A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B95B4F">
          <w:rPr>
            <w:noProof/>
          </w:rPr>
          <w:t>4</w:t>
        </w:r>
      </w:fldSimple>
      <w:r>
        <w:t xml:space="preserve"> Juno Moneta</w:t>
      </w:r>
    </w:p>
    <w:p w:rsidR="00C7639E" w:rsidRPr="00F379B3" w:rsidRDefault="00C7639E">
      <w:pPr>
        <w:rPr>
          <w:rFonts w:ascii="Comic Sans MS" w:hAnsi="Comic Sans MS"/>
          <w:sz w:val="28"/>
          <w:lang w:val="fi-FI"/>
        </w:rPr>
      </w:pPr>
    </w:p>
    <w:sectPr w:rsidR="00C7639E" w:rsidRPr="00F379B3" w:rsidSect="00A73EC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10" w:rsidRDefault="00836A10" w:rsidP="008960EC">
      <w:pPr>
        <w:spacing w:after="0" w:line="240" w:lineRule="auto"/>
      </w:pPr>
      <w:r>
        <w:separator/>
      </w:r>
    </w:p>
  </w:endnote>
  <w:endnote w:type="continuationSeparator" w:id="0">
    <w:p w:rsidR="00836A10" w:rsidRDefault="00836A10" w:rsidP="008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10" w:rsidRDefault="00836A10" w:rsidP="008960EC">
      <w:pPr>
        <w:spacing w:after="0" w:line="240" w:lineRule="auto"/>
      </w:pPr>
      <w:r>
        <w:separator/>
      </w:r>
    </w:p>
  </w:footnote>
  <w:footnote w:type="continuationSeparator" w:id="0">
    <w:p w:rsidR="00836A10" w:rsidRDefault="00836A10" w:rsidP="008960EC">
      <w:pPr>
        <w:spacing w:after="0" w:line="240" w:lineRule="auto"/>
      </w:pPr>
      <w:r>
        <w:continuationSeparator/>
      </w:r>
    </w:p>
  </w:footnote>
  <w:footnote w:id="1">
    <w:p w:rsidR="00836A10" w:rsidRPr="00FC5427" w:rsidRDefault="00836A1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FC5427">
        <w:rPr>
          <w:lang w:val="fi-FI"/>
        </w:rPr>
        <w:t xml:space="preserve"> Tätä samaa lausumaa käytti ministeri </w:t>
      </w:r>
      <w:proofErr w:type="spellStart"/>
      <w:r w:rsidRPr="00FC5427">
        <w:rPr>
          <w:lang w:val="fi-FI"/>
        </w:rPr>
        <w:t>Q</w:t>
      </w:r>
      <w:r>
        <w:rPr>
          <w:lang w:val="fi-FI"/>
        </w:rPr>
        <w:t>uintino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Sella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Quirinaliskukkulalla</w:t>
      </w:r>
      <w:proofErr w:type="spellEnd"/>
      <w:r>
        <w:rPr>
          <w:lang w:val="fi-FI"/>
        </w:rPr>
        <w:t xml:space="preserve"> Rooman valloituksen jälkeen vuonna 1871, kun keskusteltiin siitä pitäisikö &gt;&gt; uutta Roomaa &gt;&gt; rakentaa vanhan Rooman muurien ulkopuolelle ja jättää vanha kaupunki rauhaan. </w:t>
      </w:r>
      <w:proofErr w:type="gramStart"/>
      <w:r>
        <w:rPr>
          <w:lang w:val="fi-FI"/>
        </w:rPr>
        <w:t>Samoin  sanoivat</w:t>
      </w:r>
      <w:proofErr w:type="gramEnd"/>
      <w:r>
        <w:rPr>
          <w:lang w:val="fi-FI"/>
        </w:rPr>
        <w:t xml:space="preserve"> myöhemmin myös presidentti Sandro </w:t>
      </w:r>
      <w:proofErr w:type="spellStart"/>
      <w:r>
        <w:rPr>
          <w:lang w:val="fi-FI"/>
        </w:rPr>
        <w:t>Pertini</w:t>
      </w:r>
      <w:proofErr w:type="spellEnd"/>
      <w:r>
        <w:rPr>
          <w:lang w:val="fi-FI"/>
        </w:rPr>
        <w:t xml:space="preserve"> ja pääministeri Silvio Berlusconi, kun heitä yritettiin kammeta viroistaan. </w:t>
      </w:r>
    </w:p>
  </w:footnote>
  <w:footnote w:id="2">
    <w:p w:rsidR="00836A10" w:rsidRPr="00510F3E" w:rsidRDefault="00836A1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510F3E">
        <w:rPr>
          <w:lang w:val="fi-FI"/>
        </w:rPr>
        <w:t xml:space="preserve"> </w:t>
      </w:r>
      <w:hyperlink r:id="rId1" w:history="1">
        <w:r w:rsidRPr="00510F3E">
          <w:rPr>
            <w:rStyle w:val="Hyperlinkki"/>
            <w:lang w:val="fi-FI"/>
          </w:rPr>
          <w:t>https://fi.wikipedia.org/wiki/Capitolium</w:t>
        </w:r>
      </w:hyperlink>
    </w:p>
  </w:footnote>
  <w:footnote w:id="3">
    <w:p w:rsidR="00836A10" w:rsidRPr="00FE7AF8" w:rsidRDefault="00836A1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FE7AF8">
        <w:rPr>
          <w:lang w:val="fi-FI"/>
        </w:rPr>
        <w:t xml:space="preserve"> </w:t>
      </w:r>
      <w:hyperlink r:id="rId2" w:history="1">
        <w:r w:rsidRPr="00FE7AF8">
          <w:rPr>
            <w:rStyle w:val="Hyperlinkki"/>
            <w:lang w:val="fi-FI"/>
          </w:rPr>
          <w:t>https://fi.wikipedia.org/wiki/Capitolium</w:t>
        </w:r>
      </w:hyperlink>
    </w:p>
  </w:footnote>
  <w:footnote w:id="4">
    <w:p w:rsidR="00836A10" w:rsidRPr="00580B02" w:rsidRDefault="00836A1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580B02">
        <w:rPr>
          <w:lang w:val="fi-FI"/>
        </w:rPr>
        <w:t xml:space="preserve"> </w:t>
      </w:r>
      <w:hyperlink r:id="rId3" w:history="1">
        <w:r w:rsidRPr="00580B02">
          <w:rPr>
            <w:rStyle w:val="Hyperlinkki"/>
            <w:lang w:val="fi-FI"/>
          </w:rPr>
          <w:t>https://fi.wikipedia.org/wiki/Veji</w:t>
        </w:r>
      </w:hyperlink>
    </w:p>
  </w:footnote>
  <w:footnote w:id="5">
    <w:p w:rsidR="00836A10" w:rsidRPr="003F6832" w:rsidRDefault="00836A10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3F6832">
        <w:rPr>
          <w:lang w:val="fi-FI"/>
        </w:rPr>
        <w:t xml:space="preserve"> </w:t>
      </w:r>
      <w:hyperlink r:id="rId4" w:history="1">
        <w:r w:rsidRPr="003F6832">
          <w:rPr>
            <w:rStyle w:val="Hyperlinkki"/>
            <w:lang w:val="fi-FI"/>
          </w:rPr>
          <w:t>https://fi.wikipedia.org/wiki/Marcus_Manlius_Capitolinus</w:t>
        </w:r>
      </w:hyperlink>
    </w:p>
  </w:footnote>
  <w:footnote w:id="6">
    <w:p w:rsidR="003A23E6" w:rsidRPr="003A23E6" w:rsidRDefault="003A23E6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3A23E6">
        <w:rPr>
          <w:lang w:val="fi-FI"/>
        </w:rPr>
        <w:t xml:space="preserve"> </w:t>
      </w:r>
      <w:hyperlink r:id="rId5" w:history="1">
        <w:r w:rsidRPr="003A23E6">
          <w:rPr>
            <w:rStyle w:val="Hyperlinkki"/>
            <w:lang w:val="fi-FI"/>
          </w:rPr>
          <w:t>https://fi.wikipedia.org/wiki/Pero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836A10" w:rsidRDefault="00836A10">
        <w:pPr>
          <w:pStyle w:val="Yltunniste"/>
          <w:jc w:val="right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B36E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B36E9">
          <w:rPr>
            <w:b/>
            <w:noProof/>
          </w:rPr>
          <w:t>17</w:t>
        </w:r>
        <w:r>
          <w:rPr>
            <w:b/>
            <w:sz w:val="24"/>
            <w:szCs w:val="24"/>
          </w:rPr>
          <w:fldChar w:fldCharType="end"/>
        </w:r>
      </w:p>
    </w:sdtContent>
  </w:sdt>
  <w:p w:rsidR="00836A10" w:rsidRDefault="00836A10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0EC"/>
    <w:rsid w:val="00006A5B"/>
    <w:rsid w:val="0001412F"/>
    <w:rsid w:val="0001640D"/>
    <w:rsid w:val="00035CA5"/>
    <w:rsid w:val="000361A8"/>
    <w:rsid w:val="00055036"/>
    <w:rsid w:val="00056372"/>
    <w:rsid w:val="00066171"/>
    <w:rsid w:val="00070BCA"/>
    <w:rsid w:val="00073602"/>
    <w:rsid w:val="00081465"/>
    <w:rsid w:val="000A45AB"/>
    <w:rsid w:val="000A46BF"/>
    <w:rsid w:val="000B23DE"/>
    <w:rsid w:val="000B7247"/>
    <w:rsid w:val="000C44A7"/>
    <w:rsid w:val="000D49F4"/>
    <w:rsid w:val="000E3F0E"/>
    <w:rsid w:val="00105E2F"/>
    <w:rsid w:val="00107465"/>
    <w:rsid w:val="00117D98"/>
    <w:rsid w:val="00122065"/>
    <w:rsid w:val="0012555F"/>
    <w:rsid w:val="0013577F"/>
    <w:rsid w:val="00136E90"/>
    <w:rsid w:val="00172376"/>
    <w:rsid w:val="0017564A"/>
    <w:rsid w:val="00185A7D"/>
    <w:rsid w:val="00187E54"/>
    <w:rsid w:val="001A01FA"/>
    <w:rsid w:val="001B334E"/>
    <w:rsid w:val="001B6636"/>
    <w:rsid w:val="001D15C9"/>
    <w:rsid w:val="001D377C"/>
    <w:rsid w:val="001D6577"/>
    <w:rsid w:val="001E50CC"/>
    <w:rsid w:val="001F67C9"/>
    <w:rsid w:val="002139D3"/>
    <w:rsid w:val="00217EDA"/>
    <w:rsid w:val="00222ABA"/>
    <w:rsid w:val="00243D13"/>
    <w:rsid w:val="002638DF"/>
    <w:rsid w:val="00277414"/>
    <w:rsid w:val="002A4938"/>
    <w:rsid w:val="002A6A75"/>
    <w:rsid w:val="002C029F"/>
    <w:rsid w:val="002C111C"/>
    <w:rsid w:val="002D292C"/>
    <w:rsid w:val="002D4B8B"/>
    <w:rsid w:val="002E7FC7"/>
    <w:rsid w:val="002F7CC9"/>
    <w:rsid w:val="00305208"/>
    <w:rsid w:val="0030575D"/>
    <w:rsid w:val="00310E34"/>
    <w:rsid w:val="003230F8"/>
    <w:rsid w:val="0033477E"/>
    <w:rsid w:val="003419E7"/>
    <w:rsid w:val="003502E3"/>
    <w:rsid w:val="00357BC6"/>
    <w:rsid w:val="003917C0"/>
    <w:rsid w:val="003A23E6"/>
    <w:rsid w:val="003A329C"/>
    <w:rsid w:val="003C6014"/>
    <w:rsid w:val="003F6832"/>
    <w:rsid w:val="00426CFB"/>
    <w:rsid w:val="004275DA"/>
    <w:rsid w:val="00434E16"/>
    <w:rsid w:val="00435B5D"/>
    <w:rsid w:val="00442EBB"/>
    <w:rsid w:val="00445BF9"/>
    <w:rsid w:val="004502E2"/>
    <w:rsid w:val="00470B7B"/>
    <w:rsid w:val="00470BD8"/>
    <w:rsid w:val="0048592E"/>
    <w:rsid w:val="00485D5D"/>
    <w:rsid w:val="004862ED"/>
    <w:rsid w:val="00486A49"/>
    <w:rsid w:val="004913AB"/>
    <w:rsid w:val="004A4A0D"/>
    <w:rsid w:val="004C399B"/>
    <w:rsid w:val="004E44FE"/>
    <w:rsid w:val="004E7464"/>
    <w:rsid w:val="004F1403"/>
    <w:rsid w:val="004F192F"/>
    <w:rsid w:val="00510F3E"/>
    <w:rsid w:val="00513AD3"/>
    <w:rsid w:val="005413D8"/>
    <w:rsid w:val="00550C44"/>
    <w:rsid w:val="00556974"/>
    <w:rsid w:val="005578DE"/>
    <w:rsid w:val="00562ED4"/>
    <w:rsid w:val="00573077"/>
    <w:rsid w:val="00580B02"/>
    <w:rsid w:val="005974A7"/>
    <w:rsid w:val="005A1CA5"/>
    <w:rsid w:val="005B36E9"/>
    <w:rsid w:val="005B5921"/>
    <w:rsid w:val="005C0291"/>
    <w:rsid w:val="005E06A1"/>
    <w:rsid w:val="005E0C1A"/>
    <w:rsid w:val="005E3C41"/>
    <w:rsid w:val="006021D4"/>
    <w:rsid w:val="0063529B"/>
    <w:rsid w:val="00635DE4"/>
    <w:rsid w:val="00643551"/>
    <w:rsid w:val="00675989"/>
    <w:rsid w:val="00684C21"/>
    <w:rsid w:val="006966B4"/>
    <w:rsid w:val="006D5E87"/>
    <w:rsid w:val="006E406A"/>
    <w:rsid w:val="007036FB"/>
    <w:rsid w:val="00722DFC"/>
    <w:rsid w:val="0072371B"/>
    <w:rsid w:val="00742BAE"/>
    <w:rsid w:val="007609B5"/>
    <w:rsid w:val="007B12F7"/>
    <w:rsid w:val="007B1E33"/>
    <w:rsid w:val="007E3F24"/>
    <w:rsid w:val="00801158"/>
    <w:rsid w:val="008329E3"/>
    <w:rsid w:val="00834562"/>
    <w:rsid w:val="00835C54"/>
    <w:rsid w:val="00836A10"/>
    <w:rsid w:val="00841991"/>
    <w:rsid w:val="008427B9"/>
    <w:rsid w:val="00845A0E"/>
    <w:rsid w:val="00852171"/>
    <w:rsid w:val="008639BF"/>
    <w:rsid w:val="00885470"/>
    <w:rsid w:val="00894B46"/>
    <w:rsid w:val="008960EC"/>
    <w:rsid w:val="008A3E10"/>
    <w:rsid w:val="008C4B1C"/>
    <w:rsid w:val="008F4E5E"/>
    <w:rsid w:val="00927C2B"/>
    <w:rsid w:val="0093134F"/>
    <w:rsid w:val="009319EB"/>
    <w:rsid w:val="009622C3"/>
    <w:rsid w:val="00965BE1"/>
    <w:rsid w:val="00981EFF"/>
    <w:rsid w:val="009B701C"/>
    <w:rsid w:val="009C2ADF"/>
    <w:rsid w:val="009C7D61"/>
    <w:rsid w:val="009E3491"/>
    <w:rsid w:val="009E3AB5"/>
    <w:rsid w:val="009E7306"/>
    <w:rsid w:val="009F664F"/>
    <w:rsid w:val="00A10809"/>
    <w:rsid w:val="00A214F2"/>
    <w:rsid w:val="00A35F38"/>
    <w:rsid w:val="00A44A0D"/>
    <w:rsid w:val="00A55367"/>
    <w:rsid w:val="00A57D30"/>
    <w:rsid w:val="00A63B52"/>
    <w:rsid w:val="00A66C92"/>
    <w:rsid w:val="00A727A4"/>
    <w:rsid w:val="00A73EC7"/>
    <w:rsid w:val="00A75448"/>
    <w:rsid w:val="00AB3392"/>
    <w:rsid w:val="00AC3D6E"/>
    <w:rsid w:val="00AD69E6"/>
    <w:rsid w:val="00B440BE"/>
    <w:rsid w:val="00B647F2"/>
    <w:rsid w:val="00B85C63"/>
    <w:rsid w:val="00B93EB9"/>
    <w:rsid w:val="00B94DD5"/>
    <w:rsid w:val="00B95B4F"/>
    <w:rsid w:val="00BC7614"/>
    <w:rsid w:val="00BE5691"/>
    <w:rsid w:val="00C255B7"/>
    <w:rsid w:val="00C7207A"/>
    <w:rsid w:val="00C7639E"/>
    <w:rsid w:val="00CA1ED8"/>
    <w:rsid w:val="00CA50B3"/>
    <w:rsid w:val="00CB12D4"/>
    <w:rsid w:val="00CB379A"/>
    <w:rsid w:val="00CC1584"/>
    <w:rsid w:val="00CC33D0"/>
    <w:rsid w:val="00CE7097"/>
    <w:rsid w:val="00CF757A"/>
    <w:rsid w:val="00D024D9"/>
    <w:rsid w:val="00D0329E"/>
    <w:rsid w:val="00D03B94"/>
    <w:rsid w:val="00D04FB3"/>
    <w:rsid w:val="00D73AC2"/>
    <w:rsid w:val="00D80531"/>
    <w:rsid w:val="00DA1C49"/>
    <w:rsid w:val="00DA40F8"/>
    <w:rsid w:val="00DB4E00"/>
    <w:rsid w:val="00DD519C"/>
    <w:rsid w:val="00DE73BA"/>
    <w:rsid w:val="00DF21C9"/>
    <w:rsid w:val="00DF6969"/>
    <w:rsid w:val="00E00AE1"/>
    <w:rsid w:val="00E04D25"/>
    <w:rsid w:val="00E1581A"/>
    <w:rsid w:val="00E1761C"/>
    <w:rsid w:val="00E2513E"/>
    <w:rsid w:val="00E257BC"/>
    <w:rsid w:val="00E40C99"/>
    <w:rsid w:val="00E53937"/>
    <w:rsid w:val="00E85CE0"/>
    <w:rsid w:val="00E9079C"/>
    <w:rsid w:val="00EA5810"/>
    <w:rsid w:val="00ED13CC"/>
    <w:rsid w:val="00ED6396"/>
    <w:rsid w:val="00F30C02"/>
    <w:rsid w:val="00F32795"/>
    <w:rsid w:val="00F379B3"/>
    <w:rsid w:val="00F40B6C"/>
    <w:rsid w:val="00F521C9"/>
    <w:rsid w:val="00F54188"/>
    <w:rsid w:val="00F61B18"/>
    <w:rsid w:val="00F72A68"/>
    <w:rsid w:val="00F916F0"/>
    <w:rsid w:val="00FA0443"/>
    <w:rsid w:val="00FA2383"/>
    <w:rsid w:val="00FB18CB"/>
    <w:rsid w:val="00FB3E4A"/>
    <w:rsid w:val="00FC5427"/>
    <w:rsid w:val="00FE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3EC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9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89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60EC"/>
  </w:style>
  <w:style w:type="paragraph" w:styleId="Alatunniste">
    <w:name w:val="footer"/>
    <w:basedOn w:val="Normaali"/>
    <w:link w:val="AlatunnisteChar"/>
    <w:uiPriority w:val="99"/>
    <w:semiHidden/>
    <w:unhideWhenUsed/>
    <w:rsid w:val="0089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960EC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6A1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D49F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D49F4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0D49F4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C7207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510F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Veji" TargetMode="External"/><Relationship Id="rId2" Type="http://schemas.openxmlformats.org/officeDocument/2006/relationships/hyperlink" Target="https://fi.wikipedia.org/wiki/Capitolium" TargetMode="External"/><Relationship Id="rId1" Type="http://schemas.openxmlformats.org/officeDocument/2006/relationships/hyperlink" Target="https://fi.wikipedia.org/wiki/Capitolium" TargetMode="External"/><Relationship Id="rId5" Type="http://schemas.openxmlformats.org/officeDocument/2006/relationships/hyperlink" Target="https://fi.wikipedia.org/wiki/Pero" TargetMode="External"/><Relationship Id="rId4" Type="http://schemas.openxmlformats.org/officeDocument/2006/relationships/hyperlink" Target="https://fi.wikipedia.org/wiki/Marcus_Manlius_Capitolin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0FD59-8E9A-414B-8A6B-72B8EB1E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2020-10-11T01:57:00Z</dcterms:created>
  <dcterms:modified xsi:type="dcterms:W3CDTF">2020-10-11T01:57:00Z</dcterms:modified>
</cp:coreProperties>
</file>