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9A0754" w:rsidP="009A0754">
      <w:pPr>
        <w:pStyle w:val="Otsikko"/>
      </w:pPr>
      <w:r>
        <w:t xml:space="preserve">Piparminttukeksit </w:t>
      </w:r>
    </w:p>
    <w:p w:rsidR="009A0754" w:rsidRPr="009A0754" w:rsidRDefault="009A0754" w:rsidP="009A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666EF">
        <w:rPr>
          <w:rFonts w:ascii="PT Serif" w:eastAsia="Times New Roman" w:hAnsi="PT Serif" w:cs="Times New Roman"/>
          <w:color w:val="3B3B3B"/>
          <w:sz w:val="28"/>
          <w:szCs w:val="20"/>
          <w:shd w:val="clear" w:color="auto" w:fill="E1E1E1"/>
          <w:lang w:eastAsia="fi-FI"/>
        </w:rPr>
        <w:t>noin 45 kappaletta</w:t>
      </w:r>
      <w:r w:rsidRPr="009A0754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br/>
      </w:r>
      <w:r w:rsidRPr="009A0754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br/>
      </w:r>
    </w:p>
    <w:p w:rsidR="009A0754" w:rsidRPr="005666EF" w:rsidRDefault="009A0754" w:rsidP="009A0754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5666E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150 g margariinia</w:t>
      </w:r>
    </w:p>
    <w:p w:rsidR="009A0754" w:rsidRPr="005666EF" w:rsidRDefault="009A0754" w:rsidP="009A0754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5666E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2 dl sokeria</w:t>
      </w:r>
    </w:p>
    <w:p w:rsidR="009A0754" w:rsidRPr="005666EF" w:rsidRDefault="009A0754" w:rsidP="009A0754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5666E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3 1/</w:t>
      </w:r>
      <w:proofErr w:type="gramStart"/>
      <w:r w:rsidRPr="005666E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2  dl</w:t>
      </w:r>
      <w:proofErr w:type="gramEnd"/>
      <w:r w:rsidRPr="005666E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vehnäjauhoja</w:t>
      </w:r>
    </w:p>
    <w:p w:rsidR="009A0754" w:rsidRPr="005666EF" w:rsidRDefault="009A0754" w:rsidP="009A0754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5666E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1/2 tl leivinjauhetta</w:t>
      </w:r>
    </w:p>
    <w:p w:rsidR="009A0754" w:rsidRPr="005666EF" w:rsidRDefault="009A0754" w:rsidP="009A0754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5666E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1 1/2 dl piparmintunmakuisia suklaarakeita (Marianne </w:t>
      </w:r>
      <w:proofErr w:type="spellStart"/>
      <w:r w:rsidRPr="005666E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Crush</w:t>
      </w:r>
      <w:proofErr w:type="spellEnd"/>
      <w:r w:rsidRPr="005666E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)</w:t>
      </w:r>
    </w:p>
    <w:p w:rsidR="009A0754" w:rsidRPr="005666EF" w:rsidRDefault="009A0754" w:rsidP="009A075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5666E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Vaahdota margariini ja sokeri. Sekoita kuivat aineet ja suklaarakeet vaahtoon. Muotoile taikinasta tanko ja kääri e kelmuun. Anna vetäytyä </w:t>
      </w:r>
      <w:proofErr w:type="gramStart"/>
      <w:r w:rsidRPr="005666E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kylmässä hetki</w:t>
      </w:r>
      <w:proofErr w:type="gramEnd"/>
      <w:r w:rsidRPr="005666E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. Viipaloi tanko veitsellä. Nosta </w:t>
      </w:r>
      <w:proofErr w:type="spellStart"/>
      <w:r w:rsidRPr="005666E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pikkuleivöt</w:t>
      </w:r>
      <w:proofErr w:type="spellEnd"/>
      <w:r w:rsidRPr="005666EF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leivinpaperoidulle uunipellille. Paista + 200-asteisessa uunin keskitasolla noin 12 minuuttia. Anna keksien jäähtyä.</w:t>
      </w:r>
    </w:p>
    <w:p w:rsidR="009A0754" w:rsidRPr="005666EF" w:rsidRDefault="009A0754" w:rsidP="009A0754">
      <w:pPr>
        <w:rPr>
          <w:sz w:val="36"/>
        </w:rPr>
      </w:pPr>
    </w:p>
    <w:sectPr w:rsidR="009A0754" w:rsidRPr="005666EF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102AA"/>
    <w:multiLevelType w:val="multilevel"/>
    <w:tmpl w:val="D7BA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9A0754"/>
    <w:rsid w:val="00046172"/>
    <w:rsid w:val="001A7EC2"/>
    <w:rsid w:val="005666EF"/>
    <w:rsid w:val="009A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A0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0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aliWeb">
    <w:name w:val="Normal (Web)"/>
    <w:basedOn w:val="Normaali"/>
    <w:uiPriority w:val="99"/>
    <w:semiHidden/>
    <w:unhideWhenUsed/>
    <w:rsid w:val="009A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439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2020-01-12T07:21:00Z</dcterms:created>
  <dcterms:modified xsi:type="dcterms:W3CDTF">2020-01-12T07:21:00Z</dcterms:modified>
</cp:coreProperties>
</file>