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F73ED6" w:rsidP="00F73ED6">
      <w:pPr>
        <w:pStyle w:val="Otsikko"/>
      </w:pPr>
      <w:r>
        <w:t xml:space="preserve">Mustikan uni </w:t>
      </w:r>
    </w:p>
    <w:p w:rsidR="00F73ED6" w:rsidRPr="00F73ED6" w:rsidRDefault="00F73ED6" w:rsidP="00F73ED6">
      <w:pPr>
        <w:shd w:val="clear" w:color="auto" w:fill="E1E1E1"/>
        <w:spacing w:after="0" w:line="551" w:lineRule="atLeast"/>
        <w:outlineLvl w:val="0"/>
        <w:rPr>
          <w:rFonts w:ascii="Georgia" w:eastAsia="Times New Roman" w:hAnsi="Georgia" w:cs="Times New Roman"/>
          <w:color w:val="4B4B4B"/>
          <w:kern w:val="36"/>
          <w:sz w:val="53"/>
          <w:szCs w:val="53"/>
          <w:lang w:eastAsia="fi-FI"/>
        </w:rPr>
      </w:pPr>
    </w:p>
    <w:tbl>
      <w:tblPr>
        <w:tblW w:w="5146" w:type="dxa"/>
        <w:tblCellSpacing w:w="15" w:type="dxa"/>
        <w:shd w:val="clear" w:color="auto" w:fill="E1E1E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9"/>
        <w:gridCol w:w="3777"/>
      </w:tblGrid>
      <w:tr w:rsidR="00F73ED6" w:rsidRPr="008529FA" w:rsidTr="00F73E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3ED6" w:rsidRPr="008529FA" w:rsidRDefault="00F73ED6" w:rsidP="00F73ED6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8529FA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25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3ED6" w:rsidRPr="008529FA" w:rsidRDefault="00F73ED6" w:rsidP="00F73ED6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8529FA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hiivaa</w:t>
            </w:r>
          </w:p>
        </w:tc>
      </w:tr>
      <w:tr w:rsidR="00F73ED6" w:rsidRPr="008529FA" w:rsidTr="00F73E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3ED6" w:rsidRPr="008529FA" w:rsidRDefault="00F73ED6" w:rsidP="00F73ED6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8529FA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 xml:space="preserve">2 </w:t>
            </w:r>
            <w:proofErr w:type="gramStart"/>
            <w:r w:rsidRPr="008529FA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½  dl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3ED6" w:rsidRPr="008529FA" w:rsidRDefault="00F73ED6" w:rsidP="00F73ED6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8529FA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maitoa</w:t>
            </w:r>
          </w:p>
        </w:tc>
      </w:tr>
      <w:tr w:rsidR="00F73ED6" w:rsidRPr="008529FA" w:rsidTr="00F73E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3ED6" w:rsidRPr="008529FA" w:rsidRDefault="00F73ED6" w:rsidP="00F73ED6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8529FA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4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3ED6" w:rsidRPr="008529FA" w:rsidRDefault="00F73ED6" w:rsidP="00F73ED6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8529FA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vehnäjauhoja</w:t>
            </w:r>
          </w:p>
        </w:tc>
      </w:tr>
      <w:tr w:rsidR="00F73ED6" w:rsidRPr="008529FA" w:rsidTr="00F73E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3ED6" w:rsidRPr="008529FA" w:rsidRDefault="00F73ED6" w:rsidP="00F73ED6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8529FA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½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3ED6" w:rsidRPr="008529FA" w:rsidRDefault="00F73ED6" w:rsidP="00F73ED6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8529FA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mannarouhetta</w:t>
            </w:r>
          </w:p>
        </w:tc>
      </w:tr>
      <w:tr w:rsidR="00F73ED6" w:rsidRPr="008529FA" w:rsidTr="00F73E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3ED6" w:rsidRPr="008529FA" w:rsidRDefault="00F73ED6" w:rsidP="00F73ED6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8529FA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75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3ED6" w:rsidRPr="008529FA" w:rsidRDefault="00F73ED6" w:rsidP="00F73ED6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8529FA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ruisrouhetta</w:t>
            </w:r>
          </w:p>
        </w:tc>
      </w:tr>
      <w:tr w:rsidR="00F73ED6" w:rsidRPr="008529FA" w:rsidTr="00F73E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3ED6" w:rsidRPr="008529FA" w:rsidRDefault="00F73ED6" w:rsidP="00F73ED6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8529FA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75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3ED6" w:rsidRPr="008529FA" w:rsidRDefault="00F73ED6" w:rsidP="00F73ED6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8529FA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leivontamargariinia</w:t>
            </w:r>
          </w:p>
        </w:tc>
      </w:tr>
      <w:tr w:rsidR="00F73ED6" w:rsidRPr="008529FA" w:rsidTr="00F73E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3ED6" w:rsidRPr="008529FA" w:rsidRDefault="00F73ED6" w:rsidP="00F73ED6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8529FA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½ tl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3ED6" w:rsidRPr="008529FA" w:rsidRDefault="00F73ED6" w:rsidP="00F73ED6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8529FA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suolaa</w:t>
            </w:r>
          </w:p>
        </w:tc>
      </w:tr>
    </w:tbl>
    <w:p w:rsidR="00F73ED6" w:rsidRPr="008529FA" w:rsidRDefault="00F73ED6" w:rsidP="00F73ED6">
      <w:pPr>
        <w:spacing w:after="0" w:line="240" w:lineRule="auto"/>
        <w:rPr>
          <w:rFonts w:ascii="Times New Roman" w:eastAsia="Times New Roman" w:hAnsi="Times New Roman" w:cs="Times New Roman"/>
          <w:vanish/>
          <w:sz w:val="44"/>
          <w:szCs w:val="24"/>
          <w:lang w:eastAsia="fi-FI"/>
        </w:rPr>
      </w:pPr>
    </w:p>
    <w:tbl>
      <w:tblPr>
        <w:tblW w:w="5184" w:type="dxa"/>
        <w:tblCellSpacing w:w="15" w:type="dxa"/>
        <w:shd w:val="clear" w:color="auto" w:fill="E1E1E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4354"/>
      </w:tblGrid>
      <w:tr w:rsidR="00F73ED6" w:rsidRPr="008529FA" w:rsidTr="00F73ED6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3ED6" w:rsidRPr="008529FA" w:rsidRDefault="00F73ED6" w:rsidP="00F73ED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8529FA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TÄYTE</w:t>
            </w:r>
          </w:p>
        </w:tc>
      </w:tr>
      <w:tr w:rsidR="00F73ED6" w:rsidRPr="008529FA" w:rsidTr="00F73E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3ED6" w:rsidRPr="008529FA" w:rsidRDefault="00F73ED6" w:rsidP="00F73ED6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8529FA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50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3ED6" w:rsidRPr="008529FA" w:rsidRDefault="00F73ED6" w:rsidP="00F73ED6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8529FA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tuoreita herkkusieniä tai tatteja</w:t>
            </w:r>
          </w:p>
        </w:tc>
      </w:tr>
      <w:tr w:rsidR="00F73ED6" w:rsidRPr="008529FA" w:rsidTr="00F73E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3ED6" w:rsidRPr="008529FA" w:rsidRDefault="00F73ED6" w:rsidP="00F73ED6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8529FA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öljyä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3ED6" w:rsidRPr="008529FA" w:rsidRDefault="00F73ED6" w:rsidP="00F73ED6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8529FA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 xml:space="preserve">sienien </w:t>
            </w:r>
            <w:proofErr w:type="spellStart"/>
            <w:r w:rsidRPr="008529FA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freesaamiseen</w:t>
            </w:r>
            <w:proofErr w:type="spellEnd"/>
            <w:r w:rsidR="00FF20DF">
              <w:rPr>
                <w:rStyle w:val="Alaviitteenviite"/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footnoteReference w:id="1"/>
            </w:r>
          </w:p>
        </w:tc>
      </w:tr>
      <w:tr w:rsidR="00F73ED6" w:rsidRPr="008529FA" w:rsidTr="00F73E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3ED6" w:rsidRPr="008529FA" w:rsidRDefault="00F73ED6" w:rsidP="00F73ED6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8529FA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4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3ED6" w:rsidRPr="008529FA" w:rsidRDefault="00F73ED6" w:rsidP="00F73ED6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8529FA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mustikoita</w:t>
            </w:r>
          </w:p>
        </w:tc>
      </w:tr>
      <w:tr w:rsidR="00F73ED6" w:rsidRPr="008529FA" w:rsidTr="00F73E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3ED6" w:rsidRPr="008529FA" w:rsidRDefault="00F73ED6" w:rsidP="00F73ED6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8529FA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100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3ED6" w:rsidRPr="008529FA" w:rsidRDefault="00F73ED6" w:rsidP="00F73ED6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8529FA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raejuustoa</w:t>
            </w:r>
          </w:p>
        </w:tc>
      </w:tr>
      <w:tr w:rsidR="00F73ED6" w:rsidRPr="008529FA" w:rsidTr="00F73E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3ED6" w:rsidRPr="008529FA" w:rsidRDefault="00F73ED6" w:rsidP="00F73ED6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8529FA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100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3ED6" w:rsidRPr="008529FA" w:rsidRDefault="00F73ED6" w:rsidP="00F73ED6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8529FA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maustamatonta tuorejuustoa</w:t>
            </w:r>
          </w:p>
        </w:tc>
      </w:tr>
      <w:tr w:rsidR="00F73ED6" w:rsidRPr="008529FA" w:rsidTr="00F73E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3ED6" w:rsidRPr="008529FA" w:rsidRDefault="00F73ED6" w:rsidP="00F73ED6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8529FA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3ED6" w:rsidRPr="008529FA" w:rsidRDefault="00F73ED6" w:rsidP="00F73ED6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8529FA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kananmuna</w:t>
            </w:r>
          </w:p>
        </w:tc>
      </w:tr>
      <w:tr w:rsidR="00F73ED6" w:rsidRPr="008529FA" w:rsidTr="00F73E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3ED6" w:rsidRPr="008529FA" w:rsidRDefault="00F73ED6" w:rsidP="00F73ED6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8529FA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½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3ED6" w:rsidRPr="008529FA" w:rsidRDefault="00F73ED6" w:rsidP="00F73ED6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8529FA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ruokakermaa</w:t>
            </w:r>
          </w:p>
        </w:tc>
      </w:tr>
      <w:tr w:rsidR="00F73ED6" w:rsidRPr="008529FA" w:rsidTr="00F73E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3ED6" w:rsidRPr="008529FA" w:rsidRDefault="00F73ED6" w:rsidP="00F73ED6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8529FA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1 rkl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3ED6" w:rsidRPr="008529FA" w:rsidRDefault="00F73ED6" w:rsidP="00F73ED6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8529FA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perunajauhoja</w:t>
            </w:r>
          </w:p>
        </w:tc>
      </w:tr>
      <w:tr w:rsidR="00F73ED6" w:rsidRPr="008529FA" w:rsidTr="00F73E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3ED6" w:rsidRPr="008529FA" w:rsidRDefault="00F73ED6" w:rsidP="00F73ED6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3ED6" w:rsidRPr="008529FA" w:rsidRDefault="00F73ED6" w:rsidP="00F73ED6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8529FA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yrttisuolaa</w:t>
            </w:r>
          </w:p>
        </w:tc>
      </w:tr>
      <w:tr w:rsidR="00F73ED6" w:rsidRPr="008529FA" w:rsidTr="00F73E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3ED6" w:rsidRPr="008529FA" w:rsidRDefault="00F73ED6" w:rsidP="00F73ED6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3ED6" w:rsidRDefault="00F73ED6" w:rsidP="00F73ED6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8529FA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valkopippuria</w:t>
            </w:r>
          </w:p>
          <w:p w:rsidR="008529FA" w:rsidRPr="008529FA" w:rsidRDefault="008529FA" w:rsidP="00F73ED6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</w:p>
        </w:tc>
      </w:tr>
    </w:tbl>
    <w:p w:rsidR="00F73ED6" w:rsidRPr="008529FA" w:rsidRDefault="00F73ED6" w:rsidP="00F73ED6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  <w:r w:rsidRPr="008529FA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 xml:space="preserve">Liota hiiva kädenlämpöiseen maitoon. Sekoita kuivat aineet ja lisää hiiva-maitoon. Lisää pehmeä margariini, alusta taikinaa kevyesti ja jätä kohoamaan. Kuullota sienet pannulla öljyssä. Levitä taikina käsin </w:t>
      </w:r>
      <w:proofErr w:type="spellStart"/>
      <w:r w:rsidRPr="008529FA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leivinaperin</w:t>
      </w:r>
      <w:proofErr w:type="spellEnd"/>
      <w:r w:rsidRPr="008529FA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 xml:space="preserve"> päälle vuokaan. Lisää mustikat, sienet ja juustot taikinan päälle kerroksittain. Sekoita muna, kerma, perunajauho ja mausteet. Kaada mustikkaseoksen päälle. Paista + 200 asteessa noin 20 minuuttia.</w:t>
      </w:r>
    </w:p>
    <w:p w:rsidR="00F73ED6" w:rsidRPr="008529FA" w:rsidRDefault="00F73ED6" w:rsidP="00F73ED6">
      <w:pPr>
        <w:rPr>
          <w:sz w:val="40"/>
        </w:rPr>
      </w:pPr>
    </w:p>
    <w:sectPr w:rsidR="00F73ED6" w:rsidRPr="008529FA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0DF" w:rsidRDefault="00FF20DF" w:rsidP="00FF20DF">
      <w:pPr>
        <w:spacing w:after="0" w:line="240" w:lineRule="auto"/>
      </w:pPr>
      <w:r>
        <w:separator/>
      </w:r>
    </w:p>
  </w:endnote>
  <w:endnote w:type="continuationSeparator" w:id="0">
    <w:p w:rsidR="00FF20DF" w:rsidRDefault="00FF20DF" w:rsidP="00FF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0DF" w:rsidRDefault="00FF20DF" w:rsidP="00FF20DF">
      <w:pPr>
        <w:spacing w:after="0" w:line="240" w:lineRule="auto"/>
      </w:pPr>
      <w:r>
        <w:separator/>
      </w:r>
    </w:p>
  </w:footnote>
  <w:footnote w:type="continuationSeparator" w:id="0">
    <w:p w:rsidR="00FF20DF" w:rsidRDefault="00FF20DF" w:rsidP="00FF20DF">
      <w:pPr>
        <w:spacing w:after="0" w:line="240" w:lineRule="auto"/>
      </w:pPr>
      <w:r>
        <w:continuationSeparator/>
      </w:r>
    </w:p>
  </w:footnote>
  <w:footnote w:id="1">
    <w:p w:rsidR="00FF20DF" w:rsidRDefault="00FF20DF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1" w:history="1">
        <w:r>
          <w:rPr>
            <w:rStyle w:val="Hyperlinkki"/>
          </w:rPr>
          <w:t>https://fi.wikipedia.org/wiki/Kuullottaminen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ED6"/>
    <w:rsid w:val="001A7EC2"/>
    <w:rsid w:val="008529FA"/>
    <w:rsid w:val="008A18C6"/>
    <w:rsid w:val="00F73ED6"/>
    <w:rsid w:val="00FF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F73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F73E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3E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F73ED6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F7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FF20DF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FF20DF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FF20DF"/>
    <w:rPr>
      <w:vertAlign w:val="superscript"/>
    </w:rPr>
  </w:style>
  <w:style w:type="character" w:styleId="Hyperlinkki">
    <w:name w:val="Hyperlink"/>
    <w:basedOn w:val="Kappaleenoletusfontti"/>
    <w:uiPriority w:val="99"/>
    <w:semiHidden/>
    <w:unhideWhenUsed/>
    <w:rsid w:val="00FF20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i.wikipedia.org/wiki/Kuullottaminen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24127-754A-44B7-9C3E-3ECE2641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2020-01-13T05:36:00Z</dcterms:created>
  <dcterms:modified xsi:type="dcterms:W3CDTF">2020-01-13T05:36:00Z</dcterms:modified>
</cp:coreProperties>
</file>