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1" w:rsidRDefault="0015790C" w:rsidP="0015790C">
      <w:pPr>
        <w:pStyle w:val="Otsikko"/>
      </w:pPr>
      <w:proofErr w:type="spellStart"/>
      <w:r>
        <w:t>Mansikkakuplajuoma</w:t>
      </w:r>
      <w:proofErr w:type="spellEnd"/>
    </w:p>
    <w:tbl>
      <w:tblPr>
        <w:tblStyle w:val="TaulukkoRuudukko"/>
        <w:tblW w:w="0" w:type="auto"/>
        <w:tblLook w:val="04A0"/>
      </w:tblPr>
      <w:tblGrid>
        <w:gridCol w:w="4162"/>
        <w:gridCol w:w="5414"/>
      </w:tblGrid>
      <w:tr w:rsidR="00633B84" w:rsidRPr="00633B84" w:rsidTr="00771ECD">
        <w:tc>
          <w:tcPr>
            <w:tcW w:w="9576" w:type="dxa"/>
            <w:gridSpan w:val="2"/>
          </w:tcPr>
          <w:p w:rsidR="00633B84" w:rsidRPr="00D42E68" w:rsidRDefault="00633B84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 xml:space="preserve">6 ANNOSTA/ </w:t>
            </w:r>
            <w:hyperlink r:id="rId5" w:history="1">
              <w:r w:rsidRPr="00D42E68">
                <w:rPr>
                  <w:rStyle w:val="Hyperlinkki"/>
                  <w:rFonts w:ascii="Comic Sans MS" w:hAnsi="Comic Sans MS"/>
                  <w:color w:val="000000"/>
                  <w:sz w:val="32"/>
                  <w:szCs w:val="27"/>
                  <w:shd w:val="clear" w:color="auto" w:fill="FFFFFF"/>
                  <w:lang w:val="fi-FI"/>
                </w:rPr>
                <w:t>Munaton</w:t>
              </w:r>
            </w:hyperlink>
            <w:r w:rsidRPr="00D42E68">
              <w:rPr>
                <w:rFonts w:ascii="Comic Sans MS" w:hAnsi="Comic Sans MS"/>
                <w:color w:val="000000"/>
                <w:sz w:val="32"/>
                <w:szCs w:val="27"/>
                <w:shd w:val="clear" w:color="auto" w:fill="FFFFFF"/>
                <w:lang w:val="fi-FI"/>
              </w:rPr>
              <w:t>, </w:t>
            </w:r>
            <w:hyperlink r:id="rId6" w:history="1">
              <w:r w:rsidRPr="00D42E68">
                <w:rPr>
                  <w:rStyle w:val="Hyperlinkki"/>
                  <w:rFonts w:ascii="Comic Sans MS" w:hAnsi="Comic Sans MS"/>
                  <w:color w:val="000000"/>
                  <w:sz w:val="32"/>
                  <w:szCs w:val="27"/>
                  <w:shd w:val="clear" w:color="auto" w:fill="FFFFFF"/>
                  <w:lang w:val="fi-FI"/>
                </w:rPr>
                <w:t>Kasvisruoka</w:t>
              </w:r>
            </w:hyperlink>
            <w:r w:rsidRPr="00D42E68">
              <w:rPr>
                <w:rFonts w:ascii="Comic Sans MS" w:hAnsi="Comic Sans MS"/>
                <w:color w:val="000000"/>
                <w:sz w:val="32"/>
                <w:szCs w:val="27"/>
                <w:shd w:val="clear" w:color="auto" w:fill="FFFFFF"/>
                <w:lang w:val="fi-FI"/>
              </w:rPr>
              <w:t>, </w:t>
            </w:r>
            <w:hyperlink r:id="rId7" w:history="1">
              <w:r w:rsidRPr="00D42E68">
                <w:rPr>
                  <w:rStyle w:val="Hyperlinkki"/>
                  <w:rFonts w:ascii="Comic Sans MS" w:hAnsi="Comic Sans MS"/>
                  <w:color w:val="000000"/>
                  <w:sz w:val="32"/>
                  <w:szCs w:val="27"/>
                  <w:shd w:val="clear" w:color="auto" w:fill="FFFFFF"/>
                  <w:lang w:val="fi-FI"/>
                </w:rPr>
                <w:t>Gluteeniton</w:t>
              </w:r>
            </w:hyperlink>
            <w:r w:rsidRPr="00D42E68">
              <w:rPr>
                <w:rFonts w:ascii="Comic Sans MS" w:hAnsi="Comic Sans MS"/>
                <w:color w:val="000000"/>
                <w:sz w:val="32"/>
                <w:szCs w:val="27"/>
                <w:shd w:val="clear" w:color="auto" w:fill="FFFFFF"/>
                <w:lang w:val="fi-FI"/>
              </w:rPr>
              <w:t>, </w:t>
            </w:r>
            <w:hyperlink r:id="rId8" w:history="1">
              <w:r w:rsidRPr="00D42E68">
                <w:rPr>
                  <w:rStyle w:val="Hyperlinkki"/>
                  <w:rFonts w:ascii="Comic Sans MS" w:hAnsi="Comic Sans MS"/>
                  <w:color w:val="000000"/>
                  <w:sz w:val="32"/>
                  <w:szCs w:val="27"/>
                  <w:shd w:val="clear" w:color="auto" w:fill="FFFFFF"/>
                  <w:lang w:val="fi-FI"/>
                </w:rPr>
                <w:t>Laktoositon</w:t>
              </w:r>
            </w:hyperlink>
            <w:r w:rsidRPr="00D42E68">
              <w:rPr>
                <w:rFonts w:ascii="Comic Sans MS" w:hAnsi="Comic Sans MS"/>
                <w:color w:val="000000"/>
                <w:sz w:val="32"/>
                <w:szCs w:val="27"/>
                <w:shd w:val="clear" w:color="auto" w:fill="FFFFFF"/>
                <w:lang w:val="fi-FI"/>
              </w:rPr>
              <w:t>, </w:t>
            </w:r>
            <w:hyperlink r:id="rId9" w:history="1">
              <w:r w:rsidRPr="00D42E68">
                <w:rPr>
                  <w:rStyle w:val="Hyperlinkki"/>
                  <w:rFonts w:ascii="Comic Sans MS" w:hAnsi="Comic Sans MS"/>
                  <w:color w:val="000000"/>
                  <w:sz w:val="32"/>
                  <w:szCs w:val="27"/>
                  <w:shd w:val="clear" w:color="auto" w:fill="FFFFFF"/>
                  <w:lang w:val="fi-FI"/>
                </w:rPr>
                <w:t>Maidoton</w:t>
              </w:r>
            </w:hyperlink>
            <w:r w:rsidRPr="00D42E68">
              <w:rPr>
                <w:rFonts w:ascii="Comic Sans MS" w:hAnsi="Comic Sans MS"/>
                <w:sz w:val="32"/>
                <w:lang w:val="fi-FI"/>
              </w:rPr>
              <w:t xml:space="preserve">/VALMISTUS USEITA TUNTEJA </w:t>
            </w:r>
          </w:p>
        </w:tc>
      </w:tr>
      <w:tr w:rsidR="00633B84" w:rsidRPr="00633B84" w:rsidTr="00633B84">
        <w:tc>
          <w:tcPr>
            <w:tcW w:w="4788" w:type="dxa"/>
          </w:tcPr>
          <w:p w:rsidR="00633B84" w:rsidRPr="00D42E68" w:rsidRDefault="00483FFB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 xml:space="preserve">2 </w:t>
            </w:r>
            <w:proofErr w:type="spellStart"/>
            <w:r w:rsidRPr="00D42E68">
              <w:rPr>
                <w:rFonts w:ascii="Comic Sans MS" w:hAnsi="Comic Sans MS"/>
                <w:sz w:val="32"/>
                <w:lang w:val="fi-FI"/>
              </w:rPr>
              <w:t>ps</w:t>
            </w:r>
            <w:proofErr w:type="spellEnd"/>
            <w:r w:rsidRPr="00D42E68">
              <w:rPr>
                <w:rFonts w:ascii="Comic Sans MS" w:hAnsi="Comic Sans MS"/>
                <w:sz w:val="32"/>
                <w:lang w:val="fi-FI"/>
              </w:rPr>
              <w:t xml:space="preserve"> (á 250 g)</w:t>
            </w:r>
          </w:p>
        </w:tc>
        <w:tc>
          <w:tcPr>
            <w:tcW w:w="4788" w:type="dxa"/>
          </w:tcPr>
          <w:p w:rsidR="00633B84" w:rsidRPr="00D42E68" w:rsidRDefault="00483FFB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>Kotimaisia pakastemansikoita</w:t>
            </w:r>
          </w:p>
        </w:tc>
      </w:tr>
      <w:tr w:rsidR="00633B84" w:rsidRPr="00633B84" w:rsidTr="00633B84">
        <w:tc>
          <w:tcPr>
            <w:tcW w:w="4788" w:type="dxa"/>
          </w:tcPr>
          <w:p w:rsidR="00633B84" w:rsidRPr="00D42E68" w:rsidRDefault="00483FFB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633B84" w:rsidRPr="00D42E68" w:rsidRDefault="00483FFB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>Juoksevaa hunajaa</w:t>
            </w:r>
          </w:p>
        </w:tc>
      </w:tr>
      <w:tr w:rsidR="00633B84" w:rsidRPr="00633B84" w:rsidTr="00633B84">
        <w:tc>
          <w:tcPr>
            <w:tcW w:w="4788" w:type="dxa"/>
          </w:tcPr>
          <w:p w:rsidR="00633B84" w:rsidRPr="00D42E68" w:rsidRDefault="00483FFB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>1 rkl</w:t>
            </w:r>
          </w:p>
        </w:tc>
        <w:tc>
          <w:tcPr>
            <w:tcW w:w="4788" w:type="dxa"/>
          </w:tcPr>
          <w:p w:rsidR="00633B84" w:rsidRPr="00D42E68" w:rsidRDefault="00483FFB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>sitruunamehua</w:t>
            </w:r>
          </w:p>
        </w:tc>
      </w:tr>
      <w:tr w:rsidR="00483FFB" w:rsidRPr="00633B84" w:rsidTr="00E96D8F">
        <w:tc>
          <w:tcPr>
            <w:tcW w:w="9576" w:type="dxa"/>
            <w:gridSpan w:val="2"/>
          </w:tcPr>
          <w:p w:rsidR="00483FFB" w:rsidRPr="00D42E68" w:rsidRDefault="00D42E68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>LISÄKSI</w:t>
            </w:r>
          </w:p>
        </w:tc>
      </w:tr>
      <w:tr w:rsidR="00633B84" w:rsidRPr="00633B84" w:rsidTr="00633B84">
        <w:tc>
          <w:tcPr>
            <w:tcW w:w="4788" w:type="dxa"/>
          </w:tcPr>
          <w:p w:rsidR="00633B84" w:rsidRPr="00D42E68" w:rsidRDefault="00D42E68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 xml:space="preserve">1 </w:t>
            </w:r>
            <w:proofErr w:type="spellStart"/>
            <w:r w:rsidRPr="00D42E68">
              <w:rPr>
                <w:rFonts w:ascii="Comic Sans MS" w:hAnsi="Comic Sans MS"/>
                <w:sz w:val="32"/>
                <w:lang w:val="fi-FI"/>
              </w:rPr>
              <w:t>pulli</w:t>
            </w:r>
            <w:proofErr w:type="spellEnd"/>
            <w:r w:rsidRPr="00D42E68">
              <w:rPr>
                <w:rFonts w:ascii="Comic Sans MS" w:hAnsi="Comic Sans MS"/>
                <w:sz w:val="32"/>
                <w:lang w:val="fi-FI"/>
              </w:rPr>
              <w:t xml:space="preserve"> (0.75 litraa)</w:t>
            </w:r>
          </w:p>
        </w:tc>
        <w:tc>
          <w:tcPr>
            <w:tcW w:w="4788" w:type="dxa"/>
          </w:tcPr>
          <w:p w:rsidR="00633B84" w:rsidRPr="00D42E68" w:rsidRDefault="00D42E68" w:rsidP="0015790C">
            <w:pPr>
              <w:rPr>
                <w:rFonts w:ascii="Comic Sans MS" w:hAnsi="Comic Sans MS"/>
                <w:sz w:val="32"/>
                <w:lang w:val="fi-FI"/>
              </w:rPr>
            </w:pPr>
            <w:r w:rsidRPr="00D42E68">
              <w:rPr>
                <w:rFonts w:ascii="Comic Sans MS" w:hAnsi="Comic Sans MS"/>
                <w:sz w:val="32"/>
                <w:lang w:val="fi-FI"/>
              </w:rPr>
              <w:t>Kuohuviiniä tai 0.75 litraa sitruunalimonadia</w:t>
            </w:r>
          </w:p>
        </w:tc>
      </w:tr>
      <w:tr w:rsidR="00D42E68" w:rsidRPr="00633B84" w:rsidTr="003D7B64">
        <w:tc>
          <w:tcPr>
            <w:tcW w:w="9576" w:type="dxa"/>
            <w:gridSpan w:val="2"/>
          </w:tcPr>
          <w:p w:rsidR="00D42E68" w:rsidRDefault="009A00B7" w:rsidP="009A00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Anna mansikoiden sulaa kohmeisiksi. Soseuta marjat sauvasekoittimella.  Lisää hunaja ja sitruunamehu.</w:t>
            </w:r>
          </w:p>
          <w:p w:rsidR="009A00B7" w:rsidRDefault="004F330E" w:rsidP="009A00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sose jääpalamuotteihin. Jäädytä pakastimessa noin 4 tuntia.</w:t>
            </w:r>
          </w:p>
          <w:p w:rsidR="004F330E" w:rsidRPr="009A00B7" w:rsidRDefault="004F330E" w:rsidP="009A00B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Laita sosekuutiot laseihin. Kaada kuohuviiniä tai sitruunalimonadia </w:t>
            </w:r>
            <w:r w:rsidR="00CB4F83">
              <w:rPr>
                <w:rFonts w:ascii="Comic Sans MS" w:hAnsi="Comic Sans MS"/>
                <w:sz w:val="28"/>
                <w:lang w:val="fi-FI"/>
              </w:rPr>
              <w:t xml:space="preserve">päälle juuri ennen tarjoilua. </w:t>
            </w:r>
          </w:p>
        </w:tc>
      </w:tr>
    </w:tbl>
    <w:p w:rsidR="0015790C" w:rsidRDefault="0015790C" w:rsidP="0015790C">
      <w:pPr>
        <w:rPr>
          <w:lang w:val="fi-FI"/>
        </w:rPr>
      </w:pPr>
    </w:p>
    <w:p w:rsidR="009A00B7" w:rsidRPr="00633B84" w:rsidRDefault="009A00B7" w:rsidP="0015790C">
      <w:pPr>
        <w:rPr>
          <w:lang w:val="fi-FI"/>
        </w:rPr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" name="Kuva 0" descr="mansikkakupplaju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ikkakupplajuom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0B7" w:rsidRPr="0063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4535"/>
    <w:multiLevelType w:val="hybridMultilevel"/>
    <w:tmpl w:val="AF804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790C"/>
    <w:rsid w:val="001322B0"/>
    <w:rsid w:val="0015790C"/>
    <w:rsid w:val="001808E2"/>
    <w:rsid w:val="00483FFB"/>
    <w:rsid w:val="004F330E"/>
    <w:rsid w:val="00633B84"/>
    <w:rsid w:val="009A00B7"/>
    <w:rsid w:val="00CB4F83"/>
    <w:rsid w:val="00D4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57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3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633B8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A00B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hteishyva.fi/listaus/Laktoosi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hteishyva.fi/listaus/Gluteenit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hteishyva.fi/listaus/Kasvisruo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hteishyva.fi/listaus/Munaton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hteishyva.fi/listaus/Maidoto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2020-03-12T05:16:00Z</dcterms:created>
  <dcterms:modified xsi:type="dcterms:W3CDTF">2020-03-12T05:16:00Z</dcterms:modified>
</cp:coreProperties>
</file>