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5A093B" w:rsidRDefault="004D196C" w:rsidP="004D196C">
      <w:pPr>
        <w:pStyle w:val="Otsikko"/>
        <w:rPr>
          <w:lang w:val="fi-FI"/>
        </w:rPr>
      </w:pPr>
      <w:proofErr w:type="spellStart"/>
      <w:r w:rsidRPr="005A093B">
        <w:rPr>
          <w:lang w:val="fi-FI"/>
        </w:rPr>
        <w:t>Virgo</w:t>
      </w:r>
      <w:proofErr w:type="spellEnd"/>
      <w:r w:rsidRPr="005A093B">
        <w:rPr>
          <w:lang w:val="fi-FI"/>
        </w:rPr>
        <w:t xml:space="preserve"> (Neitsyt) </w:t>
      </w:r>
    </w:p>
    <w:p w:rsidR="004D196C" w:rsidRPr="005A093B" w:rsidRDefault="005A093B" w:rsidP="004D196C">
      <w:pPr>
        <w:rPr>
          <w:rFonts w:ascii="Comic Sans MS" w:hAnsi="Comic Sans MS"/>
          <w:sz w:val="28"/>
          <w:lang w:val="fi-FI"/>
        </w:rPr>
      </w:pPr>
      <w:r w:rsidRPr="005A093B">
        <w:rPr>
          <w:rFonts w:ascii="Comic Sans MS" w:hAnsi="Comic Sans MS"/>
          <w:sz w:val="28"/>
          <w:lang w:val="fi-FI"/>
        </w:rPr>
        <w:t xml:space="preserve">Antiikin kirjailijat olivat eri mieltä siitä, kehen tämä liittyi; ehdokkaisiin kuului muun muassa </w:t>
      </w:r>
      <w:proofErr w:type="spellStart"/>
      <w:r w:rsidRPr="005A093B">
        <w:rPr>
          <w:rFonts w:ascii="Comic Sans MS" w:hAnsi="Comic Sans MS"/>
          <w:sz w:val="28"/>
          <w:lang w:val="fi-FI"/>
        </w:rPr>
        <w:t>Dike</w:t>
      </w:r>
      <w:proofErr w:type="spellEnd"/>
      <w:r w:rsidRPr="005A093B">
        <w:rPr>
          <w:rFonts w:ascii="Comic Sans MS" w:hAnsi="Comic Sans MS"/>
          <w:sz w:val="28"/>
          <w:lang w:val="fi-FI"/>
        </w:rPr>
        <w:t xml:space="preserve"> (oikeus), joka voisi pidellä naapuritähtikuvio </w:t>
      </w:r>
      <w:proofErr w:type="spellStart"/>
      <w:r w:rsidRPr="005A093B">
        <w:rPr>
          <w:rFonts w:ascii="Comic Sans MS" w:hAnsi="Comic Sans MS"/>
          <w:sz w:val="28"/>
          <w:lang w:val="fi-FI"/>
        </w:rPr>
        <w:t>Libran</w:t>
      </w:r>
      <w:proofErr w:type="spellEnd"/>
      <w:r w:rsidRPr="005A093B">
        <w:rPr>
          <w:rFonts w:ascii="Comic Sans MS" w:hAnsi="Comic Sans MS"/>
          <w:sz w:val="28"/>
          <w:lang w:val="fi-FI"/>
        </w:rPr>
        <w:t xml:space="preserve"> vaakoja. </w:t>
      </w:r>
      <w:r>
        <w:rPr>
          <w:rFonts w:ascii="Comic Sans MS" w:hAnsi="Comic Sans MS"/>
          <w:sz w:val="28"/>
          <w:lang w:val="fi-FI"/>
        </w:rPr>
        <w:t xml:space="preserve">Omituista </w:t>
      </w:r>
      <w:proofErr w:type="gramStart"/>
      <w:r>
        <w:rPr>
          <w:rFonts w:ascii="Comic Sans MS" w:hAnsi="Comic Sans MS"/>
          <w:sz w:val="28"/>
          <w:lang w:val="fi-FI"/>
        </w:rPr>
        <w:t>kyllä,  toinen</w:t>
      </w:r>
      <w:proofErr w:type="gramEnd"/>
      <w:r>
        <w:rPr>
          <w:rFonts w:ascii="Comic Sans MS" w:hAnsi="Comic Sans MS"/>
          <w:sz w:val="28"/>
          <w:lang w:val="fi-FI"/>
        </w:rPr>
        <w:t xml:space="preserve"> ehdokas on jumalatar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, vaikka hänellä olikin useita lapsia. </w:t>
      </w:r>
    </w:p>
    <w:p w:rsidR="004D196C" w:rsidRPr="005A093B" w:rsidRDefault="004D196C" w:rsidP="004D196C">
      <w:pPr>
        <w:rPr>
          <w:lang w:val="fi-FI"/>
        </w:rPr>
      </w:pPr>
    </w:p>
    <w:p w:rsidR="005A093B" w:rsidRPr="005A093B" w:rsidRDefault="005A093B" w:rsidP="004D196C">
      <w:pPr>
        <w:rPr>
          <w:lang w:val="fi-FI"/>
        </w:rPr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neits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tsy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93B" w:rsidRPr="005A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196C"/>
    <w:rsid w:val="004D196C"/>
    <w:rsid w:val="005955F1"/>
    <w:rsid w:val="005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D1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1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2020-04-27T04:50:00Z</dcterms:created>
  <dcterms:modified xsi:type="dcterms:W3CDTF">2020-04-27T04:50:00Z</dcterms:modified>
</cp:coreProperties>
</file>