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006747" w:rsidP="00006747">
      <w:pPr>
        <w:pStyle w:val="Otsikko"/>
      </w:pPr>
      <w:proofErr w:type="spellStart"/>
      <w:r>
        <w:t>Tomaattikastike</w:t>
      </w:r>
      <w:proofErr w:type="spellEnd"/>
      <w:r>
        <w:t xml:space="preserve"> </w:t>
      </w:r>
      <w:proofErr w:type="spellStart"/>
      <w:r>
        <w:t>spagetille</w:t>
      </w:r>
      <w:proofErr w:type="spellEnd"/>
      <w:r>
        <w:t xml:space="preserve"> </w:t>
      </w:r>
    </w:p>
    <w:p w:rsidR="0073684F" w:rsidRPr="0073684F" w:rsidRDefault="0073684F" w:rsidP="0073684F">
      <w:pPr>
        <w:rPr>
          <w:lang w:val="fi-FI"/>
        </w:rPr>
      </w:pPr>
      <w:r w:rsidRPr="0073684F">
        <w:rPr>
          <w:rFonts w:ascii="Arial" w:hAnsi="Arial" w:cs="Arial"/>
          <w:color w:val="000000"/>
          <w:sz w:val="33"/>
          <w:szCs w:val="33"/>
          <w:shd w:val="clear" w:color="auto" w:fill="FFFFFF"/>
          <w:lang w:val="fi-FI"/>
        </w:rPr>
        <w:t>Yksinkertainen, mutta maukas pastakastike on arjen pelastus. Voit käyttää tomaattikastiketta, myös pizzakastikkeena tai vaikka keittopohjana.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185EEC" w:rsidRPr="00185EEC" w:rsidTr="002C755F">
        <w:tc>
          <w:tcPr>
            <w:tcW w:w="9576" w:type="dxa"/>
            <w:gridSpan w:val="2"/>
          </w:tcPr>
          <w:p w:rsidR="00185EEC" w:rsidRPr="00185EEC" w:rsidRDefault="00185EEC" w:rsidP="00185EEC">
            <w:pPr>
              <w:rPr>
                <w:rFonts w:ascii="Comic Sans MS" w:hAnsi="Comic Sans MS"/>
                <w:sz w:val="28"/>
                <w:lang w:val="fi-FI"/>
              </w:rPr>
            </w:pPr>
            <w:r w:rsidRPr="00185EEC">
              <w:rPr>
                <w:rFonts w:ascii="Comic Sans MS" w:hAnsi="Comic Sans MS"/>
                <w:sz w:val="28"/>
                <w:highlight w:val="yellow"/>
                <w:lang w:val="fi-FI"/>
              </w:rPr>
              <w:t>VALMISTELUT:</w:t>
            </w:r>
            <w:r w:rsidRPr="00185EEC">
              <w:rPr>
                <w:rFonts w:ascii="Comic Sans MS" w:hAnsi="Comic Sans MS"/>
                <w:sz w:val="28"/>
                <w:lang w:val="fi-FI"/>
              </w:rPr>
              <w:t xml:space="preserve"> 5 minuuttia</w:t>
            </w:r>
          </w:p>
          <w:p w:rsidR="00185EEC" w:rsidRPr="00185EEC" w:rsidRDefault="00185EEC" w:rsidP="00185EEC">
            <w:pPr>
              <w:rPr>
                <w:rFonts w:ascii="Comic Sans MS" w:hAnsi="Comic Sans MS"/>
                <w:sz w:val="28"/>
                <w:lang w:val="fi-FI"/>
              </w:rPr>
            </w:pPr>
            <w:r w:rsidRPr="005972E5">
              <w:rPr>
                <w:rFonts w:ascii="Comic Sans MS" w:hAnsi="Comic Sans MS"/>
                <w:sz w:val="28"/>
                <w:highlight w:val="yellow"/>
                <w:lang w:val="fi-FI"/>
              </w:rPr>
              <w:t>KYPSYMINEN:</w:t>
            </w:r>
            <w:r w:rsidRPr="00185EEC">
              <w:rPr>
                <w:rFonts w:ascii="Comic Sans MS" w:hAnsi="Comic Sans MS"/>
                <w:sz w:val="28"/>
                <w:lang w:val="fi-FI"/>
              </w:rPr>
              <w:t xml:space="preserve"> 30 minuuttia</w:t>
            </w:r>
          </w:p>
          <w:p w:rsidR="00185EEC" w:rsidRPr="00185EEC" w:rsidRDefault="00185EEC" w:rsidP="00185EEC">
            <w:pPr>
              <w:rPr>
                <w:rFonts w:ascii="Comic Sans MS" w:hAnsi="Comic Sans MS"/>
                <w:sz w:val="28"/>
                <w:lang w:val="fi-FI"/>
              </w:rPr>
            </w:pPr>
            <w:r w:rsidRPr="005972E5">
              <w:rPr>
                <w:rFonts w:ascii="Comic Sans MS" w:hAnsi="Comic Sans MS"/>
                <w:sz w:val="28"/>
                <w:highlight w:val="yellow"/>
                <w:lang w:val="fi-FI"/>
              </w:rPr>
              <w:t>4 annosta</w:t>
            </w:r>
            <w:r w:rsidRPr="00185EEC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85EEC" w:rsidRPr="00185EEC" w:rsidTr="00185EEC">
        <w:tc>
          <w:tcPr>
            <w:tcW w:w="4788" w:type="dxa"/>
          </w:tcPr>
          <w:p w:rsidR="00185EEC" w:rsidRPr="00185EEC" w:rsidRDefault="007B5A6A" w:rsidP="00185E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isoa </w:t>
            </w:r>
          </w:p>
        </w:tc>
        <w:tc>
          <w:tcPr>
            <w:tcW w:w="4788" w:type="dxa"/>
          </w:tcPr>
          <w:p w:rsidR="00185EEC" w:rsidRPr="00185EEC" w:rsidRDefault="007B5A6A" w:rsidP="00185E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Sipulia</w:t>
            </w:r>
          </w:p>
        </w:tc>
      </w:tr>
      <w:tr w:rsidR="00185EEC" w:rsidRPr="00185EEC" w:rsidTr="00185EEC">
        <w:tc>
          <w:tcPr>
            <w:tcW w:w="4788" w:type="dxa"/>
          </w:tcPr>
          <w:p w:rsidR="00185EEC" w:rsidRPr="00185EEC" w:rsidRDefault="007B5A6A" w:rsidP="00185E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185EEC" w:rsidRPr="00185EEC" w:rsidRDefault="007B5A6A" w:rsidP="00185E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Öljyä</w:t>
            </w:r>
          </w:p>
        </w:tc>
      </w:tr>
      <w:tr w:rsidR="00185EEC" w:rsidRPr="00185EEC" w:rsidTr="00185EEC">
        <w:tc>
          <w:tcPr>
            <w:tcW w:w="4788" w:type="dxa"/>
          </w:tcPr>
          <w:p w:rsidR="00185EEC" w:rsidRPr="00185EEC" w:rsidRDefault="007B5A6A" w:rsidP="00185E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500 g </w:t>
            </w:r>
          </w:p>
        </w:tc>
        <w:tc>
          <w:tcPr>
            <w:tcW w:w="4788" w:type="dxa"/>
          </w:tcPr>
          <w:p w:rsidR="00185EEC" w:rsidRPr="00185EEC" w:rsidRDefault="007B5A6A" w:rsidP="00185E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Kypsiä pehmeitä tomaatteja tai i tlk säilyketomaatteja</w:t>
            </w:r>
          </w:p>
        </w:tc>
      </w:tr>
      <w:tr w:rsidR="00185EEC" w:rsidRPr="00185EEC" w:rsidTr="00185EEC">
        <w:tc>
          <w:tcPr>
            <w:tcW w:w="4788" w:type="dxa"/>
          </w:tcPr>
          <w:p w:rsidR="00185EEC" w:rsidRPr="00185EEC" w:rsidRDefault="00FE7B38" w:rsidP="00185E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185EEC" w:rsidRPr="00185EEC" w:rsidRDefault="00FE7B38" w:rsidP="00185E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185EEC" w:rsidRPr="00185EEC" w:rsidTr="00185EEC">
        <w:tc>
          <w:tcPr>
            <w:tcW w:w="4788" w:type="dxa"/>
          </w:tcPr>
          <w:p w:rsidR="00185EEC" w:rsidRPr="00185EEC" w:rsidRDefault="00FE7B38" w:rsidP="00185E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hieman</w:t>
            </w:r>
          </w:p>
        </w:tc>
        <w:tc>
          <w:tcPr>
            <w:tcW w:w="4788" w:type="dxa"/>
          </w:tcPr>
          <w:p w:rsidR="00185EEC" w:rsidRPr="00185EEC" w:rsidRDefault="00FE7B38" w:rsidP="00185E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185EEC" w:rsidRPr="00185EEC" w:rsidTr="00185EEC">
        <w:tc>
          <w:tcPr>
            <w:tcW w:w="4788" w:type="dxa"/>
          </w:tcPr>
          <w:p w:rsidR="00185EEC" w:rsidRPr="00185EEC" w:rsidRDefault="00FE7B38" w:rsidP="00185E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1-2 tl</w:t>
            </w:r>
          </w:p>
        </w:tc>
        <w:tc>
          <w:tcPr>
            <w:tcW w:w="4788" w:type="dxa"/>
          </w:tcPr>
          <w:p w:rsidR="00185EEC" w:rsidRPr="00185EEC" w:rsidRDefault="00FE7B38" w:rsidP="00185E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Basilikaa</w:t>
            </w:r>
          </w:p>
        </w:tc>
      </w:tr>
      <w:tr w:rsidR="00185EEC" w:rsidRPr="00185EEC" w:rsidTr="00185EEC">
        <w:tc>
          <w:tcPr>
            <w:tcW w:w="4788" w:type="dxa"/>
          </w:tcPr>
          <w:p w:rsidR="00185EEC" w:rsidRPr="00185EEC" w:rsidRDefault="00FE7B38" w:rsidP="00185E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dl </w:t>
            </w:r>
          </w:p>
        </w:tc>
        <w:tc>
          <w:tcPr>
            <w:tcW w:w="4788" w:type="dxa"/>
          </w:tcPr>
          <w:p w:rsidR="00185EEC" w:rsidRPr="00185EEC" w:rsidRDefault="00FE7B38" w:rsidP="00185EE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Persiljaa hienonnettuna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3684F" w:rsidRPr="00185EEC" w:rsidTr="00112361">
        <w:tc>
          <w:tcPr>
            <w:tcW w:w="9576" w:type="dxa"/>
            <w:gridSpan w:val="2"/>
          </w:tcPr>
          <w:p w:rsidR="0073684F" w:rsidRDefault="00976E37" w:rsidP="0073684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Kuori ja silppua sipulit. Hauduta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sipulisilppu  pehmeäksi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öljyssä.</w:t>
            </w:r>
          </w:p>
          <w:p w:rsidR="00976E37" w:rsidRDefault="00976E37" w:rsidP="0073684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viipaloidut tomaatit, suola ja mustapippuri. Anna kasvisten hautua miedolla lämmöllä kannen alla täysin pehmeiksi.</w:t>
            </w:r>
          </w:p>
          <w:p w:rsidR="00976E37" w:rsidRPr="0073684F" w:rsidRDefault="00976E37" w:rsidP="0073684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Vatkaa kastike hienojakoiseksi tai soseuta se. Mausta kastike basilikalla ja persiljasilpulla ja tarjoa kuumana pastan kanssa. </w:t>
            </w:r>
          </w:p>
        </w:tc>
      </w:tr>
    </w:tbl>
    <w:p w:rsidR="00185EEC" w:rsidRDefault="00185EEC" w:rsidP="00185EEC">
      <w:pPr>
        <w:rPr>
          <w:rFonts w:ascii="Comic Sans MS" w:hAnsi="Comic Sans MS"/>
          <w:sz w:val="28"/>
          <w:lang w:val="fi-FI"/>
        </w:rPr>
      </w:pPr>
    </w:p>
    <w:p w:rsidR="00597D8E" w:rsidRDefault="00597D8E" w:rsidP="00185EEC">
      <w:pPr>
        <w:rPr>
          <w:rFonts w:ascii="Comic Sans MS" w:hAnsi="Comic Sans MS"/>
          <w:sz w:val="28"/>
          <w:lang w:val="fi-FI"/>
        </w:rPr>
      </w:pPr>
    </w:p>
    <w:p w:rsidR="00597D8E" w:rsidRDefault="00597D8E" w:rsidP="00185EEC">
      <w:pPr>
        <w:rPr>
          <w:rFonts w:ascii="Comic Sans MS" w:hAnsi="Comic Sans MS"/>
          <w:sz w:val="28"/>
          <w:lang w:val="fi-FI"/>
        </w:rPr>
      </w:pPr>
    </w:p>
    <w:p w:rsidR="00597D8E" w:rsidRDefault="00597D8E" w:rsidP="00185EEC">
      <w:pPr>
        <w:rPr>
          <w:rFonts w:ascii="Comic Sans MS" w:hAnsi="Comic Sans MS"/>
          <w:sz w:val="28"/>
          <w:lang w:val="fi-FI"/>
        </w:rPr>
      </w:pPr>
    </w:p>
    <w:p w:rsidR="00597D8E" w:rsidRDefault="00597D8E" w:rsidP="00185EEC">
      <w:pPr>
        <w:rPr>
          <w:rFonts w:ascii="Comic Sans MS" w:hAnsi="Comic Sans MS"/>
          <w:sz w:val="28"/>
          <w:lang w:val="fi-FI"/>
        </w:rPr>
      </w:pPr>
    </w:p>
    <w:p w:rsidR="00597D8E" w:rsidRDefault="00597D8E" w:rsidP="00185EEC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597D8E" w:rsidTr="00C145DB">
        <w:tc>
          <w:tcPr>
            <w:tcW w:w="9576" w:type="dxa"/>
            <w:gridSpan w:val="2"/>
          </w:tcPr>
          <w:p w:rsidR="00597D8E" w:rsidRDefault="00597D8E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</w:t>
            </w:r>
          </w:p>
        </w:tc>
      </w:tr>
      <w:tr w:rsidR="00597D8E" w:rsidTr="00C145DB">
        <w:tc>
          <w:tcPr>
            <w:tcW w:w="4788" w:type="dxa"/>
          </w:tcPr>
          <w:p w:rsidR="00597D8E" w:rsidRDefault="00597D8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597D8E" w:rsidRDefault="00597D8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13</w:t>
            </w:r>
            <w:r>
              <w:rPr>
                <w:rFonts w:ascii="Comic Sans MS" w:hAnsi="Comic Sans MS"/>
                <w:sz w:val="28"/>
                <w:lang w:val="fi-FI"/>
              </w:rPr>
              <w:t>9</w:t>
            </w:r>
          </w:p>
        </w:tc>
      </w:tr>
      <w:tr w:rsidR="00597D8E" w:rsidTr="00C145DB">
        <w:tc>
          <w:tcPr>
            <w:tcW w:w="4788" w:type="dxa"/>
          </w:tcPr>
          <w:p w:rsidR="00597D8E" w:rsidRDefault="00597D8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597D8E" w:rsidRDefault="00597D8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97D8E" w:rsidTr="00C145DB">
        <w:tc>
          <w:tcPr>
            <w:tcW w:w="4788" w:type="dxa"/>
          </w:tcPr>
          <w:p w:rsidR="00597D8E" w:rsidRDefault="00597D8E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597D8E" w:rsidRDefault="00597D8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597D8E" w:rsidTr="00C145DB">
        <w:tc>
          <w:tcPr>
            <w:tcW w:w="4788" w:type="dxa"/>
          </w:tcPr>
          <w:p w:rsidR="00597D8E" w:rsidRDefault="00597D8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597D8E" w:rsidRDefault="00AF5A0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</w:t>
            </w:r>
            <w:r w:rsidR="00597D8E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597D8E" w:rsidTr="00C145DB">
        <w:tc>
          <w:tcPr>
            <w:tcW w:w="4788" w:type="dxa"/>
          </w:tcPr>
          <w:p w:rsidR="00597D8E" w:rsidRDefault="00597D8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597D8E" w:rsidRDefault="00AF5A0C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  <w:r w:rsidR="00597D8E">
              <w:rPr>
                <w:rFonts w:ascii="Comic Sans MS" w:hAnsi="Comic Sans MS"/>
                <w:sz w:val="28"/>
                <w:lang w:val="fi-FI"/>
              </w:rPr>
              <w:t xml:space="preserve"> g</w:t>
            </w:r>
            <w:proofErr w:type="gramEnd"/>
            <w:r w:rsidR="00597D8E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97D8E" w:rsidTr="00C145DB">
        <w:tc>
          <w:tcPr>
            <w:tcW w:w="4788" w:type="dxa"/>
          </w:tcPr>
          <w:p w:rsidR="00597D8E" w:rsidRDefault="00597D8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597D8E" w:rsidRDefault="00AF5A0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 g</w:t>
            </w:r>
          </w:p>
        </w:tc>
      </w:tr>
      <w:tr w:rsidR="00597D8E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597D8E" w:rsidRDefault="00597D8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597D8E" w:rsidRDefault="00AF5A0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6 </w:t>
            </w:r>
            <w:r w:rsidR="00597D8E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597D8E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97D8E" w:rsidRDefault="00597D8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97D8E" w:rsidRDefault="00AF5A0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g</w:t>
            </w:r>
          </w:p>
        </w:tc>
      </w:tr>
      <w:tr w:rsidR="00597D8E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97D8E" w:rsidRDefault="00597D8E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97D8E" w:rsidRDefault="00597D8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</w:p>
        </w:tc>
      </w:tr>
    </w:tbl>
    <w:p w:rsidR="00597D8E" w:rsidRPr="00185EEC" w:rsidRDefault="00597D8E" w:rsidP="00185EEC">
      <w:pPr>
        <w:rPr>
          <w:rFonts w:ascii="Comic Sans MS" w:hAnsi="Comic Sans MS"/>
          <w:sz w:val="28"/>
          <w:lang w:val="fi-FI"/>
        </w:rPr>
      </w:pPr>
    </w:p>
    <w:sectPr w:rsidR="00597D8E" w:rsidRPr="00185EEC" w:rsidSect="00006747">
      <w:pgSz w:w="12240" w:h="15840"/>
      <w:pgMar w:top="1440" w:right="1440" w:bottom="1440" w:left="1440" w:header="720" w:footer="720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85460"/>
    <w:multiLevelType w:val="hybridMultilevel"/>
    <w:tmpl w:val="5944F4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6747"/>
    <w:rsid w:val="00006747"/>
    <w:rsid w:val="00185EEC"/>
    <w:rsid w:val="005972E5"/>
    <w:rsid w:val="00597D8E"/>
    <w:rsid w:val="0073684F"/>
    <w:rsid w:val="007B5A6A"/>
    <w:rsid w:val="00861014"/>
    <w:rsid w:val="00976E37"/>
    <w:rsid w:val="00AF5A0C"/>
    <w:rsid w:val="00CF251C"/>
    <w:rsid w:val="00F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06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06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18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736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2021-11-21T00:30:00Z</dcterms:created>
  <dcterms:modified xsi:type="dcterms:W3CDTF">2021-11-21T00:30:00Z</dcterms:modified>
</cp:coreProperties>
</file>