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294989" w:rsidP="00294989">
      <w:pPr>
        <w:pStyle w:val="Otsikko"/>
      </w:pPr>
      <w:r>
        <w:t xml:space="preserve">Lintutarhojen puhuvat papukaijat </w:t>
      </w:r>
    </w:p>
    <w:p w:rsidR="009E31F1" w:rsidRDefault="009E31F1" w:rsidP="00294989">
      <w:pPr>
        <w:shd w:val="clear" w:color="auto" w:fill="E1E1E1"/>
        <w:spacing w:after="0" w:line="240" w:lineRule="auto"/>
        <w:rPr>
          <w:rFonts w:ascii="PT Serif" w:eastAsia="Times New Roman" w:hAnsi="PT Serif" w:cs="Times New Roman"/>
          <w:color w:val="3B3B3B"/>
          <w:sz w:val="20"/>
          <w:szCs w:val="20"/>
          <w:lang w:eastAsia="fi-FI"/>
        </w:rPr>
      </w:pPr>
      <w:hyperlink r:id="rId7" w:history="1">
        <w:r w:rsidRPr="009E31F1">
          <w:rPr>
            <w:rStyle w:val="Hyperlinkki"/>
            <w:sz w:val="28"/>
          </w:rPr>
          <w:t>http://heinolanlintutarha.fi/</w:t>
        </w:r>
      </w:hyperlink>
    </w:p>
    <w:p w:rsidR="009E31F1" w:rsidRPr="00294989" w:rsidRDefault="009E31F1" w:rsidP="00294989">
      <w:pPr>
        <w:shd w:val="clear" w:color="auto" w:fill="E1E1E1"/>
        <w:spacing w:after="0" w:line="240" w:lineRule="auto"/>
        <w:rPr>
          <w:rFonts w:ascii="PT Serif" w:eastAsia="Times New Roman" w:hAnsi="PT Serif" w:cs="Times New Roman"/>
          <w:color w:val="3B3B3B"/>
          <w:sz w:val="20"/>
          <w:szCs w:val="20"/>
          <w:lang w:eastAsia="fi-FI"/>
        </w:rPr>
      </w:pPr>
    </w:p>
    <w:p w:rsidR="00294989" w:rsidRDefault="00294989" w:rsidP="00294989">
      <w:pPr>
        <w:shd w:val="clear" w:color="auto" w:fill="E1E1E1"/>
        <w:spacing w:after="0" w:line="240" w:lineRule="auto"/>
        <w:rPr>
          <w:rFonts w:ascii="PT Serif" w:eastAsia="Times New Roman" w:hAnsi="PT Serif" w:cs="Times New Roman"/>
          <w:color w:val="3B3B3B"/>
          <w:sz w:val="26"/>
          <w:szCs w:val="20"/>
          <w:lang w:eastAsia="fi-FI"/>
        </w:rPr>
      </w:pPr>
      <w:r w:rsidRPr="009E31F1">
        <w:rPr>
          <w:rFonts w:ascii="PT Serif" w:eastAsia="Times New Roman" w:hAnsi="PT Serif" w:cs="Times New Roman"/>
          <w:color w:val="3B3B3B"/>
          <w:sz w:val="26"/>
          <w:szCs w:val="20"/>
          <w:lang w:eastAsia="fi-FI"/>
        </w:rPr>
        <w:t>Heinolan kahdeksan eri lintutaloa ja Harjulampi muodostavat kokonaisuuden jonka veroista lintuparatiisia saa hakea kauempaakin. Ulkotarhoissa on kesäaikaan nähtävillä yli 500 trooppista ja kotimaista lintua.</w:t>
      </w:r>
    </w:p>
    <w:p w:rsidR="009E31F1" w:rsidRPr="009E31F1" w:rsidRDefault="009E31F1" w:rsidP="00294989">
      <w:pPr>
        <w:shd w:val="clear" w:color="auto" w:fill="E1E1E1"/>
        <w:spacing w:after="0" w:line="240" w:lineRule="auto"/>
        <w:rPr>
          <w:rFonts w:ascii="PT Serif" w:eastAsia="Times New Roman" w:hAnsi="PT Serif" w:cs="Times New Roman"/>
          <w:color w:val="3B3B3B"/>
          <w:sz w:val="26"/>
          <w:szCs w:val="20"/>
          <w:lang w:eastAsia="fi-FI"/>
        </w:rPr>
      </w:pPr>
    </w:p>
    <w:p w:rsidR="00294989" w:rsidRPr="009E31F1" w:rsidRDefault="00294989" w:rsidP="00294989">
      <w:pPr>
        <w:shd w:val="clear" w:color="auto" w:fill="E1E1E1"/>
        <w:spacing w:after="0" w:line="240" w:lineRule="auto"/>
        <w:rPr>
          <w:rFonts w:ascii="PT Serif" w:eastAsia="Times New Roman" w:hAnsi="PT Serif" w:cs="Times New Roman"/>
          <w:color w:val="3B3B3B"/>
          <w:sz w:val="26"/>
          <w:szCs w:val="20"/>
          <w:lang w:eastAsia="fi-FI"/>
        </w:rPr>
      </w:pPr>
      <w:r w:rsidRPr="009E31F1">
        <w:rPr>
          <w:rFonts w:ascii="PT Serif" w:eastAsia="Times New Roman" w:hAnsi="PT Serif" w:cs="Times New Roman"/>
          <w:color w:val="3B3B3B"/>
          <w:sz w:val="26"/>
          <w:szCs w:val="20"/>
          <w:lang w:eastAsia="fi-FI"/>
        </w:rPr>
        <w:t xml:space="preserve">Tarhoissa asustaa mm. suuria puhuvia papukaijoja, </w:t>
      </w:r>
      <w:proofErr w:type="spellStart"/>
      <w:r w:rsidRPr="009E31F1">
        <w:rPr>
          <w:rFonts w:ascii="PT Serif" w:eastAsia="Times New Roman" w:hAnsi="PT Serif" w:cs="Times New Roman"/>
          <w:color w:val="3B3B3B"/>
          <w:sz w:val="26"/>
          <w:szCs w:val="20"/>
          <w:lang w:eastAsia="fi-FI"/>
        </w:rPr>
        <w:t>kakaduja</w:t>
      </w:r>
      <w:proofErr w:type="spellEnd"/>
      <w:r w:rsidR="00DC2855">
        <w:rPr>
          <w:rStyle w:val="Alaviitteenviite"/>
          <w:rFonts w:ascii="PT Serif" w:eastAsia="Times New Roman" w:hAnsi="PT Serif" w:cs="Times New Roman"/>
          <w:color w:val="3B3B3B"/>
          <w:sz w:val="26"/>
          <w:szCs w:val="20"/>
          <w:lang w:eastAsia="fi-FI"/>
        </w:rPr>
        <w:footnoteReference w:id="1"/>
      </w:r>
      <w:r w:rsidRPr="009E31F1">
        <w:rPr>
          <w:rFonts w:ascii="PT Serif" w:eastAsia="Times New Roman" w:hAnsi="PT Serif" w:cs="Times New Roman"/>
          <w:color w:val="3B3B3B"/>
          <w:sz w:val="26"/>
          <w:szCs w:val="20"/>
          <w:lang w:eastAsia="fi-FI"/>
        </w:rPr>
        <w:t xml:space="preserve">, loreja, </w:t>
      </w:r>
      <w:proofErr w:type="spellStart"/>
      <w:r w:rsidRPr="009E31F1">
        <w:rPr>
          <w:rFonts w:ascii="PT Serif" w:eastAsia="Times New Roman" w:hAnsi="PT Serif" w:cs="Times New Roman"/>
          <w:color w:val="3B3B3B"/>
          <w:sz w:val="26"/>
          <w:szCs w:val="20"/>
          <w:lang w:eastAsia="fi-FI"/>
        </w:rPr>
        <w:t>jacoja</w:t>
      </w:r>
      <w:proofErr w:type="spellEnd"/>
      <w:r w:rsidRPr="009E31F1">
        <w:rPr>
          <w:rFonts w:ascii="PT Serif" w:eastAsia="Times New Roman" w:hAnsi="PT Serif" w:cs="Times New Roman"/>
          <w:color w:val="3B3B3B"/>
          <w:sz w:val="26"/>
          <w:szCs w:val="20"/>
          <w:lang w:eastAsia="fi-FI"/>
        </w:rPr>
        <w:t xml:space="preserve">, </w:t>
      </w:r>
      <w:proofErr w:type="spellStart"/>
      <w:r w:rsidRPr="009E31F1">
        <w:rPr>
          <w:rFonts w:ascii="PT Serif" w:eastAsia="Times New Roman" w:hAnsi="PT Serif" w:cs="Times New Roman"/>
          <w:color w:val="3B3B3B"/>
          <w:sz w:val="26"/>
          <w:szCs w:val="20"/>
          <w:lang w:eastAsia="fi-FI"/>
        </w:rPr>
        <w:t>amatzoneja</w:t>
      </w:r>
      <w:proofErr w:type="spellEnd"/>
      <w:r w:rsidRPr="009E31F1">
        <w:rPr>
          <w:rFonts w:ascii="PT Serif" w:eastAsia="Times New Roman" w:hAnsi="PT Serif" w:cs="Times New Roman"/>
          <w:color w:val="3B3B3B"/>
          <w:sz w:val="26"/>
          <w:szCs w:val="20"/>
          <w:lang w:eastAsia="fi-FI"/>
        </w:rPr>
        <w:t xml:space="preserve">, </w:t>
      </w:r>
      <w:proofErr w:type="spellStart"/>
      <w:r w:rsidRPr="009E31F1">
        <w:rPr>
          <w:rFonts w:ascii="PT Serif" w:eastAsia="Times New Roman" w:hAnsi="PT Serif" w:cs="Times New Roman"/>
          <w:color w:val="3B3B3B"/>
          <w:sz w:val="26"/>
          <w:szCs w:val="20"/>
          <w:lang w:eastAsia="fi-FI"/>
        </w:rPr>
        <w:t>riikonkukkoja</w:t>
      </w:r>
      <w:proofErr w:type="spellEnd"/>
      <w:r w:rsidRPr="009E31F1">
        <w:rPr>
          <w:rFonts w:ascii="PT Serif" w:eastAsia="Times New Roman" w:hAnsi="PT Serif" w:cs="Times New Roman"/>
          <w:color w:val="3B3B3B"/>
          <w:sz w:val="26"/>
          <w:szCs w:val="20"/>
          <w:lang w:eastAsia="fi-FI"/>
        </w:rPr>
        <w:t xml:space="preserve"> ja erilaisia koristekanoja. Kotimaiset lajit ovat kaikki hoitoon tulleita lintuja, joita vamman vuoksi ei voi enää päästää takaisin luontoon. Lintutarhoilta löytyvät lähes kaikki Suomessa tavattavat petolintulajit. Lintutarhan näyttelytilassa esitellään luontoa vaihtuvin luontokuvanäyttelyin ympäri vuoden. Talvitarha on trooppisten lintujen lintutalo, jossa voi käydä ympäri vuoden katsomassa siivekkäitä ystäviämme. Täällä kuulet papukaijan suusta selvästi suomen kielellä: onko hyvää, terve ja mennään saunaan.</w:t>
      </w:r>
    </w:p>
    <w:p w:rsidR="00294989" w:rsidRDefault="00294989" w:rsidP="00294989"/>
    <w:p w:rsidR="009E31F1" w:rsidRDefault="009E31F1" w:rsidP="009E31F1">
      <w:pPr>
        <w:keepNext/>
      </w:pPr>
      <w:r>
        <w:rPr>
          <w:noProof/>
          <w:lang w:eastAsia="fi-FI"/>
        </w:rPr>
        <w:drawing>
          <wp:inline distT="0" distB="0" distL="0" distR="0">
            <wp:extent cx="1847850" cy="2466975"/>
            <wp:effectExtent l="19050" t="0" r="0" b="0"/>
            <wp:docPr id="1" name="Kuva 0" descr="kaka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du.jpg"/>
                    <pic:cNvPicPr/>
                  </pic:nvPicPr>
                  <pic:blipFill>
                    <a:blip r:embed="rId8" cstate="print"/>
                    <a:stretch>
                      <a:fillRect/>
                    </a:stretch>
                  </pic:blipFill>
                  <pic:spPr>
                    <a:xfrm>
                      <a:off x="0" y="0"/>
                      <a:ext cx="1847850" cy="2466975"/>
                    </a:xfrm>
                    <a:prstGeom prst="rect">
                      <a:avLst/>
                    </a:prstGeom>
                  </pic:spPr>
                </pic:pic>
              </a:graphicData>
            </a:graphic>
          </wp:inline>
        </w:drawing>
      </w:r>
    </w:p>
    <w:p w:rsidR="009E31F1" w:rsidRPr="00294989" w:rsidRDefault="009E31F1" w:rsidP="009E31F1">
      <w:pPr>
        <w:pStyle w:val="Kuvanotsikko"/>
      </w:pPr>
      <w:r>
        <w:t xml:space="preserve">Kuva </w:t>
      </w:r>
      <w:fldSimple w:instr=" SEQ Kuva \* ARABIC ">
        <w:r>
          <w:rPr>
            <w:noProof/>
          </w:rPr>
          <w:t>1</w:t>
        </w:r>
      </w:fldSimple>
      <w:r>
        <w:t xml:space="preserve"> </w:t>
      </w:r>
      <w:proofErr w:type="spellStart"/>
      <w:r>
        <w:t>kakadu</w:t>
      </w:r>
      <w:proofErr w:type="spellEnd"/>
    </w:p>
    <w:sectPr w:rsidR="009E31F1" w:rsidRPr="00294989" w:rsidSect="001A7E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855" w:rsidRDefault="00DC2855" w:rsidP="00DC2855">
      <w:pPr>
        <w:spacing w:after="0" w:line="240" w:lineRule="auto"/>
      </w:pPr>
      <w:r>
        <w:separator/>
      </w:r>
    </w:p>
  </w:endnote>
  <w:endnote w:type="continuationSeparator" w:id="0">
    <w:p w:rsidR="00DC2855" w:rsidRDefault="00DC2855" w:rsidP="00DC2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855" w:rsidRDefault="00DC2855" w:rsidP="00DC2855">
      <w:pPr>
        <w:spacing w:after="0" w:line="240" w:lineRule="auto"/>
      </w:pPr>
      <w:r>
        <w:separator/>
      </w:r>
    </w:p>
  </w:footnote>
  <w:footnote w:type="continuationSeparator" w:id="0">
    <w:p w:rsidR="00DC2855" w:rsidRDefault="00DC2855" w:rsidP="00DC2855">
      <w:pPr>
        <w:spacing w:after="0" w:line="240" w:lineRule="auto"/>
      </w:pPr>
      <w:r>
        <w:continuationSeparator/>
      </w:r>
    </w:p>
  </w:footnote>
  <w:footnote w:id="1">
    <w:p w:rsidR="00DC2855" w:rsidRDefault="00DC2855">
      <w:pPr>
        <w:pStyle w:val="Alaviitteenteksti"/>
      </w:pPr>
      <w:r>
        <w:rPr>
          <w:rStyle w:val="Alaviitteenviite"/>
        </w:rPr>
        <w:footnoteRef/>
      </w:r>
      <w:r>
        <w:t xml:space="preserve"> </w:t>
      </w:r>
      <w:hyperlink r:id="rId1" w:history="1">
        <w:r>
          <w:rPr>
            <w:rStyle w:val="Hyperlinkki"/>
          </w:rPr>
          <w:t>https://fi.wikipedia.org/wiki/Kakadut</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294989"/>
    <w:rsid w:val="001A7EC2"/>
    <w:rsid w:val="00294989"/>
    <w:rsid w:val="009E31F1"/>
    <w:rsid w:val="00DC2855"/>
    <w:rsid w:val="00DF301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paragraph" w:styleId="Otsikko1">
    <w:name w:val="heading 1"/>
    <w:basedOn w:val="Normaali"/>
    <w:link w:val="Otsikko1Char"/>
    <w:uiPriority w:val="9"/>
    <w:qFormat/>
    <w:rsid w:val="00294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949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94989"/>
    <w:rPr>
      <w:rFonts w:asciiTheme="majorHAnsi" w:eastAsiaTheme="majorEastAsia" w:hAnsiTheme="majorHAnsi" w:cstheme="majorBidi"/>
      <w:color w:val="17365D" w:themeColor="text2" w:themeShade="BF"/>
      <w:spacing w:val="5"/>
      <w:kern w:val="28"/>
      <w:sz w:val="52"/>
      <w:szCs w:val="52"/>
    </w:rPr>
  </w:style>
  <w:style w:type="character" w:customStyle="1" w:styleId="Otsikko1Char">
    <w:name w:val="Otsikko 1 Char"/>
    <w:basedOn w:val="Kappaleenoletusfontti"/>
    <w:link w:val="Otsikko1"/>
    <w:uiPriority w:val="9"/>
    <w:rsid w:val="00294989"/>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29498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294989"/>
    <w:rPr>
      <w:color w:val="0000FF"/>
      <w:u w:val="single"/>
    </w:rPr>
  </w:style>
  <w:style w:type="paragraph" w:styleId="Seliteteksti">
    <w:name w:val="Balloon Text"/>
    <w:basedOn w:val="Normaali"/>
    <w:link w:val="SelitetekstiChar"/>
    <w:uiPriority w:val="99"/>
    <w:semiHidden/>
    <w:unhideWhenUsed/>
    <w:rsid w:val="009E31F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E31F1"/>
    <w:rPr>
      <w:rFonts w:ascii="Tahoma" w:hAnsi="Tahoma" w:cs="Tahoma"/>
      <w:sz w:val="16"/>
      <w:szCs w:val="16"/>
    </w:rPr>
  </w:style>
  <w:style w:type="paragraph" w:styleId="Kuvanotsikko">
    <w:name w:val="caption"/>
    <w:basedOn w:val="Normaali"/>
    <w:next w:val="Normaali"/>
    <w:uiPriority w:val="35"/>
    <w:unhideWhenUsed/>
    <w:qFormat/>
    <w:rsid w:val="009E31F1"/>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DC285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C2855"/>
    <w:rPr>
      <w:sz w:val="20"/>
      <w:szCs w:val="20"/>
    </w:rPr>
  </w:style>
  <w:style w:type="character" w:styleId="Alaviitteenviite">
    <w:name w:val="footnote reference"/>
    <w:basedOn w:val="Kappaleenoletusfontti"/>
    <w:uiPriority w:val="99"/>
    <w:semiHidden/>
    <w:unhideWhenUsed/>
    <w:rsid w:val="00DC2855"/>
    <w:rPr>
      <w:vertAlign w:val="superscript"/>
    </w:rPr>
  </w:style>
</w:styles>
</file>

<file path=word/webSettings.xml><?xml version="1.0" encoding="utf-8"?>
<w:webSettings xmlns:r="http://schemas.openxmlformats.org/officeDocument/2006/relationships" xmlns:w="http://schemas.openxmlformats.org/wordprocessingml/2006/main">
  <w:divs>
    <w:div w:id="21335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heinolanlintutarha.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fi.wikipedia.org/wiki/Kakadu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9335A-A780-42B4-9B4F-4689522D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871</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2020-01-15T09:05:00Z</dcterms:created>
  <dcterms:modified xsi:type="dcterms:W3CDTF">2020-01-15T09:05:00Z</dcterms:modified>
</cp:coreProperties>
</file>