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9C41D4" w:rsidP="00630A40">
      <w:pPr>
        <w:pStyle w:val="Otsikko"/>
      </w:pPr>
      <w:r>
        <w:t xml:space="preserve">Pohjois-Pohjanmaa ja </w:t>
      </w:r>
      <w:r w:rsidR="00630A40">
        <w:t xml:space="preserve">Oulu </w:t>
      </w:r>
    </w:p>
    <w:p w:rsidR="00630A40" w:rsidRDefault="00630A40" w:rsidP="00630A40">
      <w:pPr>
        <w:rPr>
          <w:sz w:val="36"/>
        </w:rPr>
      </w:pPr>
      <w:proofErr w:type="spellStart"/>
      <w:r w:rsidRPr="00330222">
        <w:rPr>
          <w:sz w:val="36"/>
        </w:rPr>
        <w:t>Turkansaaren</w:t>
      </w:r>
      <w:proofErr w:type="spellEnd"/>
      <w:r w:rsidRPr="00330222">
        <w:rPr>
          <w:sz w:val="36"/>
        </w:rPr>
        <w:t xml:space="preserve"> ulkomuseo</w:t>
      </w:r>
    </w:p>
    <w:p w:rsidR="00330222" w:rsidRDefault="00330222" w:rsidP="00630A40">
      <w:hyperlink r:id="rId7" w:history="1">
        <w:r>
          <w:rPr>
            <w:rStyle w:val="Hyperlinkki"/>
          </w:rPr>
          <w:t>https://www.ouka.fi/oulu/luuppi/turkansaaren-ulkomuseo</w:t>
        </w:r>
      </w:hyperlink>
    </w:p>
    <w:p w:rsidR="00330222" w:rsidRDefault="00330222" w:rsidP="00630A40">
      <w:hyperlink r:id="rId8" w:history="1">
        <w:r>
          <w:rPr>
            <w:rStyle w:val="Hyperlinkki"/>
          </w:rPr>
          <w:t>https://visitoulu.fi/tuote/turkansaaren-ulkomuseo/</w:t>
        </w:r>
      </w:hyperlink>
    </w:p>
    <w:p w:rsidR="00330222" w:rsidRDefault="00330222" w:rsidP="00630A40">
      <w:hyperlink r:id="rId9" w:history="1">
        <w:r>
          <w:rPr>
            <w:rStyle w:val="Hyperlinkki"/>
          </w:rPr>
          <w:t>https://fi.wikipedia.org/wiki/Turkansaari</w:t>
        </w:r>
      </w:hyperlink>
    </w:p>
    <w:p w:rsidR="003C3881" w:rsidRDefault="003C3881" w:rsidP="00630A40">
      <w:hyperlink r:id="rId10" w:history="1">
        <w:r>
          <w:rPr>
            <w:rStyle w:val="Hyperlinkki"/>
          </w:rPr>
          <w:t>https://www.google.fi/search?q=Turkansaaren+ulkomuseo&amp;hl=fi&amp;gl=fi&amp;source=lnms&amp;tbm=isch&amp;sa=X&amp;ved=2ahUKEwiWub200ofnAhWNI1AKHfqwBUYQ_AUoAnoECA0QBA</w:t>
        </w:r>
      </w:hyperlink>
    </w:p>
    <w:p w:rsidR="00630A40" w:rsidRPr="00330222" w:rsidRDefault="00630A40" w:rsidP="00630A40">
      <w:pPr>
        <w:rPr>
          <w:sz w:val="32"/>
        </w:rPr>
      </w:pPr>
      <w:proofErr w:type="spellStart"/>
      <w:r w:rsidRPr="00330222">
        <w:rPr>
          <w:sz w:val="32"/>
        </w:rPr>
        <w:t>Turkansaaren</w:t>
      </w:r>
      <w:proofErr w:type="spellEnd"/>
      <w:r w:rsidRPr="00330222">
        <w:rPr>
          <w:sz w:val="32"/>
        </w:rPr>
        <w:t xml:space="preserve"> uskotaan nousseen merestä lähes kaksituhatta vuotta sitten maankohoamisen seurauksena, kun merenranta oli vielä muutaman kilometrin päässä. Saari oli vilkas kauppakeskus, ja siitä tuli epävirallinen raja-asema Venäjän ja Ruotsin välille. Ensimmäinen kirjallinen maininta lohipadoista </w:t>
      </w:r>
      <w:proofErr w:type="spellStart"/>
      <w:r w:rsidRPr="00330222">
        <w:rPr>
          <w:sz w:val="32"/>
        </w:rPr>
        <w:t>Turkansaaressa</w:t>
      </w:r>
      <w:proofErr w:type="spellEnd"/>
      <w:r w:rsidRPr="00330222">
        <w:rPr>
          <w:sz w:val="32"/>
        </w:rPr>
        <w:t xml:space="preserve"> on </w:t>
      </w:r>
      <w:proofErr w:type="spellStart"/>
      <w:r w:rsidRPr="00330222">
        <w:rPr>
          <w:sz w:val="32"/>
        </w:rPr>
        <w:t>peräisinvuodelta</w:t>
      </w:r>
      <w:proofErr w:type="spellEnd"/>
      <w:r w:rsidRPr="00330222">
        <w:rPr>
          <w:sz w:val="32"/>
        </w:rPr>
        <w:t xml:space="preserve"> 1592. Vuonna 1694 kalastajille rakennettiin vaatimaton puukirkko, mutta saaren menetettyä merkityksensä kauppapaikkana ja lohenpyynnin vähennyttyä se hylättiin. Vuonna 1922 vanha kirkko entisöitiin alkuperäiselle paikalleen, ja sen jälkeen nelisenkymmentä perinteistä rakennusta on siirretty museoalueelle kuvaamaan Oulunjoen seudulle tyypillistä maalaistaloa. Kesäisin museossa järjestetään teemapäiviä, joilla esitellään tervanpolttoa oikeassa tervahaudassa tai perinteisen käsitöiden valmistusta.</w:t>
      </w:r>
    </w:p>
    <w:p w:rsidR="003C3881" w:rsidRDefault="003C3881" w:rsidP="00630A40">
      <w:pPr>
        <w:rPr>
          <w:sz w:val="36"/>
        </w:rPr>
      </w:pPr>
    </w:p>
    <w:p w:rsidR="003C3881" w:rsidRDefault="003C3881" w:rsidP="00630A40">
      <w:pPr>
        <w:rPr>
          <w:sz w:val="36"/>
        </w:rPr>
      </w:pPr>
    </w:p>
    <w:p w:rsidR="003C3881" w:rsidRDefault="003C3881" w:rsidP="00630A40">
      <w:pPr>
        <w:rPr>
          <w:sz w:val="36"/>
        </w:rPr>
      </w:pPr>
    </w:p>
    <w:p w:rsidR="003C3881" w:rsidRDefault="003C3881" w:rsidP="00630A40">
      <w:pPr>
        <w:rPr>
          <w:sz w:val="36"/>
        </w:rPr>
      </w:pPr>
    </w:p>
    <w:p w:rsidR="003C3881" w:rsidRDefault="003C3881" w:rsidP="00630A40">
      <w:pPr>
        <w:rPr>
          <w:sz w:val="36"/>
        </w:rPr>
      </w:pPr>
    </w:p>
    <w:p w:rsidR="00630A40" w:rsidRPr="003C3881" w:rsidRDefault="00630A40" w:rsidP="00630A40">
      <w:pPr>
        <w:rPr>
          <w:sz w:val="36"/>
        </w:rPr>
      </w:pPr>
      <w:r w:rsidRPr="003C3881">
        <w:rPr>
          <w:sz w:val="36"/>
        </w:rPr>
        <w:lastRenderedPageBreak/>
        <w:t>Raahe</w:t>
      </w:r>
    </w:p>
    <w:p w:rsidR="00630A40" w:rsidRDefault="00630A40" w:rsidP="00630A40">
      <w:pPr>
        <w:rPr>
          <w:sz w:val="36"/>
        </w:rPr>
      </w:pPr>
      <w:r>
        <w:t xml:space="preserve"> </w:t>
      </w:r>
      <w:proofErr w:type="spellStart"/>
      <w:r w:rsidRPr="003C3881">
        <w:rPr>
          <w:sz w:val="36"/>
        </w:rPr>
        <w:t>Soveliuksen</w:t>
      </w:r>
      <w:proofErr w:type="spellEnd"/>
      <w:r w:rsidRPr="003C3881">
        <w:rPr>
          <w:sz w:val="36"/>
        </w:rPr>
        <w:t xml:space="preserve"> talo</w:t>
      </w:r>
    </w:p>
    <w:p w:rsidR="003C3881" w:rsidRDefault="003C3881" w:rsidP="00630A40">
      <w:hyperlink r:id="rId11" w:history="1">
        <w:r>
          <w:rPr>
            <w:rStyle w:val="Hyperlinkki"/>
          </w:rPr>
          <w:t>http://www.raahenmuseo.fi/tietoa-museoista/soveliuksen-talo</w:t>
        </w:r>
      </w:hyperlink>
    </w:p>
    <w:p w:rsidR="003C3881" w:rsidRDefault="003C3881" w:rsidP="00630A40">
      <w:hyperlink r:id="rId12" w:history="1">
        <w:r>
          <w:rPr>
            <w:rStyle w:val="Hyperlinkki"/>
          </w:rPr>
          <w:t>https://www.google.fi/search?sxsrf=ACYBGNRBDjoEk41Bp0eyBuSxm0pyhPLgpQ:1579161506558&amp;q=Soveliuksen+talo&amp;tbm=isch&amp;source=univ&amp;gl=fi&amp;hl=fi&amp;sa=X&amp;ved=2ahUKEwiZvpCF04fnAhXLwsQBHRqlCEIQsAR6BAgHEAE&amp;biw=1242&amp;bih=524</w:t>
        </w:r>
      </w:hyperlink>
    </w:p>
    <w:p w:rsidR="003C3881" w:rsidRDefault="003C3881" w:rsidP="00630A40"/>
    <w:p w:rsidR="00630A40" w:rsidRDefault="00630A40" w:rsidP="00630A40">
      <w:pPr>
        <w:rPr>
          <w:sz w:val="36"/>
        </w:rPr>
      </w:pPr>
      <w:proofErr w:type="spellStart"/>
      <w:r w:rsidRPr="003C3881">
        <w:rPr>
          <w:sz w:val="36"/>
        </w:rPr>
        <w:t>Soveliuksen</w:t>
      </w:r>
      <w:proofErr w:type="spellEnd"/>
      <w:r w:rsidRPr="003C3881">
        <w:rPr>
          <w:sz w:val="36"/>
        </w:rPr>
        <w:t xml:space="preserve"> talo on Raahen vanhin säilynyt talo. Vuonna 1714 valmistunut rakennus on ajalleen tyypillinen porvaristalo. Sen toinen kerros on entisöity 1800-luvun lopun laivanvarustajan hienoksi asunnoksi, jossa on runsaasti aikakauden tyylihuonekaluja, koriste-esineitä ja ulkomaan satamista hankittuja maalauksia.</w:t>
      </w:r>
    </w:p>
    <w:p w:rsidR="001A1E69" w:rsidRDefault="001A1E69" w:rsidP="001A1E69">
      <w:pPr>
        <w:spacing w:before="100" w:beforeAutospacing="1" w:after="100" w:afterAutospacing="1" w:line="240" w:lineRule="auto"/>
        <w:outlineLvl w:val="0"/>
        <w:rPr>
          <w:rFonts w:ascii="Arial" w:eastAsia="Times New Roman" w:hAnsi="Arial" w:cs="Arial"/>
          <w:b/>
          <w:bCs/>
          <w:color w:val="111236"/>
          <w:kern w:val="36"/>
          <w:sz w:val="48"/>
          <w:szCs w:val="48"/>
          <w:lang w:eastAsia="fi-FI"/>
        </w:rPr>
      </w:pPr>
      <w:r>
        <w:rPr>
          <w:rFonts w:ascii="Arial" w:eastAsia="Times New Roman" w:hAnsi="Arial" w:cs="Arial"/>
          <w:b/>
          <w:bCs/>
          <w:color w:val="111236"/>
          <w:kern w:val="36"/>
          <w:sz w:val="48"/>
          <w:szCs w:val="48"/>
          <w:lang w:eastAsia="fi-FI"/>
        </w:rPr>
        <w:t>Nähtävyydet Oulu</w:t>
      </w:r>
    </w:p>
    <w:p w:rsidR="001A1E69" w:rsidRDefault="001A1E69" w:rsidP="001A1E69">
      <w:pPr>
        <w:spacing w:before="100" w:beforeAutospacing="1" w:after="100" w:afterAutospacing="1" w:line="240" w:lineRule="auto"/>
        <w:outlineLvl w:val="0"/>
        <w:rPr>
          <w:rFonts w:ascii="Arial" w:hAnsi="Arial" w:cs="Arial"/>
          <w:color w:val="111236"/>
          <w:sz w:val="30"/>
          <w:szCs w:val="30"/>
        </w:rPr>
      </w:pPr>
      <w:r>
        <w:rPr>
          <w:rFonts w:ascii="Arial" w:hAnsi="Arial" w:cs="Arial"/>
          <w:color w:val="111236"/>
          <w:sz w:val="30"/>
          <w:szCs w:val="30"/>
        </w:rPr>
        <w:t xml:space="preserve">Haluatko nähdä luontoa, keskiaikaista historiaa, hiekkarantoja ja </w:t>
      </w:r>
      <w:proofErr w:type="spellStart"/>
      <w:r>
        <w:rPr>
          <w:rFonts w:ascii="Arial" w:hAnsi="Arial" w:cs="Arial"/>
          <w:color w:val="111236"/>
          <w:sz w:val="30"/>
          <w:szCs w:val="30"/>
        </w:rPr>
        <w:t>Toripolliisin</w:t>
      </w:r>
      <w:proofErr w:type="spellEnd"/>
      <w:r>
        <w:rPr>
          <w:rFonts w:ascii="Arial" w:hAnsi="Arial" w:cs="Arial"/>
          <w:color w:val="111236"/>
          <w:sz w:val="30"/>
          <w:szCs w:val="30"/>
        </w:rPr>
        <w:t xml:space="preserve">? Parasta musiikkia kuulet </w:t>
      </w:r>
      <w:proofErr w:type="spellStart"/>
      <w:r>
        <w:rPr>
          <w:rFonts w:ascii="Arial" w:hAnsi="Arial" w:cs="Arial"/>
          <w:color w:val="111236"/>
          <w:sz w:val="30"/>
          <w:szCs w:val="30"/>
        </w:rPr>
        <w:t>Qstock-festareilla</w:t>
      </w:r>
      <w:proofErr w:type="spellEnd"/>
      <w:r>
        <w:rPr>
          <w:rFonts w:ascii="Arial" w:hAnsi="Arial" w:cs="Arial"/>
          <w:color w:val="111236"/>
          <w:sz w:val="30"/>
          <w:szCs w:val="30"/>
        </w:rPr>
        <w:t xml:space="preserve">, Oulun juhlaviikoilla ja Oulu Sinfonian konserteissa! Lue vinkit! </w:t>
      </w:r>
    </w:p>
    <w:p w:rsidR="001A1E69" w:rsidRDefault="001A1E69" w:rsidP="001A1E69">
      <w:pPr>
        <w:pStyle w:val="Otsikko2"/>
        <w:rPr>
          <w:rFonts w:ascii="Arial" w:hAnsi="Arial" w:cs="Arial"/>
          <w:b w:val="0"/>
          <w:bCs w:val="0"/>
          <w:color w:val="111236"/>
        </w:rPr>
      </w:pPr>
      <w:r>
        <w:rPr>
          <w:rFonts w:ascii="Arial" w:hAnsi="Arial" w:cs="Arial"/>
          <w:b w:val="0"/>
          <w:bCs w:val="0"/>
          <w:color w:val="111236"/>
        </w:rPr>
        <w:t>1. Nähtävyydet Oulu: Oulun linna</w:t>
      </w:r>
    </w:p>
    <w:p w:rsidR="001A1E69" w:rsidRDefault="001A1E69" w:rsidP="001A1E69">
      <w:pPr>
        <w:pStyle w:val="NormaaliWeb"/>
        <w:rPr>
          <w:rFonts w:ascii="Arial" w:hAnsi="Arial" w:cs="Arial"/>
          <w:color w:val="111236"/>
          <w:sz w:val="20"/>
          <w:szCs w:val="20"/>
        </w:rPr>
      </w:pPr>
      <w:r>
        <w:rPr>
          <w:rFonts w:ascii="Arial" w:hAnsi="Arial" w:cs="Arial"/>
          <w:color w:val="111236"/>
          <w:sz w:val="20"/>
          <w:szCs w:val="20"/>
        </w:rPr>
        <w:t xml:space="preserve">Oulun linna on takuulla Oulun vanhin nähtävyys – tai ne jäännökset, jotka linnasta ovat enää jäljellä. Linnan rakentaminen valmistui vuonna 1590 ja sillä on pitkä ja polveileva historia. </w:t>
      </w:r>
      <w:proofErr w:type="spellStart"/>
      <w:r>
        <w:rPr>
          <w:rFonts w:ascii="Arial" w:hAnsi="Arial" w:cs="Arial"/>
          <w:color w:val="111236"/>
          <w:sz w:val="20"/>
          <w:szCs w:val="20"/>
        </w:rPr>
        <w:t>Tuiran</w:t>
      </w:r>
      <w:proofErr w:type="spellEnd"/>
      <w:r>
        <w:rPr>
          <w:rFonts w:ascii="Arial" w:hAnsi="Arial" w:cs="Arial"/>
          <w:color w:val="111236"/>
          <w:sz w:val="20"/>
          <w:szCs w:val="20"/>
        </w:rPr>
        <w:t xml:space="preserve"> siltojen kupeessa sijaitsevien linnanperustusten päälle rakennettiin 1870-luvulla Oulun merikoulun tähtitorni ja tiloissa aloitti vuonna 1912 </w:t>
      </w:r>
      <w:hyperlink r:id="rId13" w:history="1">
        <w:r>
          <w:rPr>
            <w:rStyle w:val="Hyperlinkki"/>
            <w:rFonts w:ascii="Arial" w:hAnsi="Arial" w:cs="Arial"/>
            <w:sz w:val="20"/>
            <w:szCs w:val="20"/>
            <w:u w:val="none"/>
            <w:bdr w:val="none" w:sz="0" w:space="0" w:color="auto" w:frame="1"/>
          </w:rPr>
          <w:t>Tähtitornin kesäkahvila ja kirjakauppa</w:t>
        </w:r>
      </w:hyperlink>
      <w:r>
        <w:rPr>
          <w:rFonts w:ascii="Arial" w:hAnsi="Arial" w:cs="Arial"/>
          <w:color w:val="111236"/>
          <w:sz w:val="20"/>
          <w:szCs w:val="20"/>
        </w:rPr>
        <w:t>. Kahvila palvelee edelleen kesäaikaan, aina vapusta syyskuun lopulle saakka. Kivikellarissa on myös pieni näyttely Oulun linnan historiasta.</w:t>
      </w:r>
    </w:p>
    <w:p w:rsidR="00C834D2" w:rsidRDefault="00C834D2" w:rsidP="00C834D2">
      <w:pPr>
        <w:pStyle w:val="Kuvanotsikko"/>
        <w:keepNext/>
      </w:pPr>
      <w:r>
        <w:lastRenderedPageBreak/>
        <w:t xml:space="preserve">Kuva </w:t>
      </w:r>
      <w:fldSimple w:instr=" SEQ Kuva \* ARABIC ">
        <w:r w:rsidR="00570227">
          <w:rPr>
            <w:noProof/>
          </w:rPr>
          <w:t>1</w:t>
        </w:r>
      </w:fldSimple>
      <w:r>
        <w:t>Tähtitorni</w:t>
      </w:r>
    </w:p>
    <w:p w:rsidR="001A1E69" w:rsidRDefault="001A1E69" w:rsidP="001A1E69">
      <w:pPr>
        <w:pStyle w:val="NormaaliWeb"/>
        <w:rPr>
          <w:rFonts w:ascii="Arial" w:hAnsi="Arial" w:cs="Arial"/>
          <w:color w:val="111236"/>
          <w:sz w:val="20"/>
          <w:szCs w:val="20"/>
        </w:rPr>
      </w:pPr>
      <w:r>
        <w:rPr>
          <w:rFonts w:ascii="Arial" w:hAnsi="Arial" w:cs="Arial"/>
          <w:noProof/>
          <w:color w:val="111236"/>
          <w:sz w:val="20"/>
          <w:szCs w:val="20"/>
        </w:rPr>
        <w:drawing>
          <wp:inline distT="0" distB="0" distL="0" distR="0">
            <wp:extent cx="2165474" cy="1622066"/>
            <wp:effectExtent l="19050" t="0" r="6226" b="0"/>
            <wp:docPr id="2" name="Kuva 1" descr="tahtitornin-kah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titornin-kahvila.jpg"/>
                    <pic:cNvPicPr/>
                  </pic:nvPicPr>
                  <pic:blipFill>
                    <a:blip r:embed="rId14" cstate="print"/>
                    <a:stretch>
                      <a:fillRect/>
                    </a:stretch>
                  </pic:blipFill>
                  <pic:spPr>
                    <a:xfrm>
                      <a:off x="0" y="0"/>
                      <a:ext cx="2165237" cy="1621889"/>
                    </a:xfrm>
                    <a:prstGeom prst="rect">
                      <a:avLst/>
                    </a:prstGeom>
                  </pic:spPr>
                </pic:pic>
              </a:graphicData>
            </a:graphic>
          </wp:inline>
        </w:drawing>
      </w:r>
    </w:p>
    <w:p w:rsidR="001A1E69" w:rsidRDefault="001A1E69" w:rsidP="001A1E69">
      <w:pPr>
        <w:pStyle w:val="Otsikko2"/>
        <w:rPr>
          <w:rFonts w:ascii="Arial" w:hAnsi="Arial" w:cs="Arial"/>
          <w:b w:val="0"/>
          <w:bCs w:val="0"/>
          <w:color w:val="111236"/>
        </w:rPr>
      </w:pPr>
      <w:r>
        <w:rPr>
          <w:rFonts w:ascii="Arial" w:hAnsi="Arial" w:cs="Arial"/>
          <w:b w:val="0"/>
          <w:bCs w:val="0"/>
          <w:color w:val="111236"/>
        </w:rPr>
        <w:t>2. Nähtävyydet Oulu: Rotuaari</w:t>
      </w:r>
      <w:r w:rsidR="00B73362">
        <w:rPr>
          <w:rStyle w:val="Alaviitteenviite"/>
          <w:rFonts w:ascii="Arial" w:hAnsi="Arial" w:cs="Arial"/>
          <w:b w:val="0"/>
          <w:bCs w:val="0"/>
          <w:color w:val="111236"/>
        </w:rPr>
        <w:footnoteReference w:id="1"/>
      </w:r>
    </w:p>
    <w:p w:rsidR="001A1E69" w:rsidRDefault="001A1E69" w:rsidP="001A1E69">
      <w:pPr>
        <w:pStyle w:val="NormaaliWeb"/>
        <w:rPr>
          <w:rFonts w:ascii="Arial" w:hAnsi="Arial" w:cs="Arial"/>
          <w:color w:val="111236"/>
          <w:sz w:val="20"/>
          <w:szCs w:val="20"/>
        </w:rPr>
      </w:pPr>
      <w:r>
        <w:rPr>
          <w:rFonts w:ascii="Arial" w:hAnsi="Arial" w:cs="Arial"/>
          <w:color w:val="111236"/>
          <w:sz w:val="20"/>
          <w:szCs w:val="20"/>
        </w:rPr>
        <w:t>Kuka tahansa joka on kuullut puhuttavan Oulusta, on kuullut myös Rotuaarista. Oulun nähtävyydet eivät olisi mitään ilman legendaarista kävelykatu Rotuaaria, jonka varrelta niin oululaiset kuin matkailijat löytävät parhaat ostospaikat, kahvilat ja ravintolat. Rotuaarin aukiolla on myös erilaisia tapahtumia vuoden ympäri.</w:t>
      </w:r>
    </w:p>
    <w:p w:rsidR="00C834D2" w:rsidRDefault="00C834D2" w:rsidP="00C834D2">
      <w:pPr>
        <w:keepNext/>
        <w:spacing w:before="100" w:beforeAutospacing="1" w:after="100" w:afterAutospacing="1" w:line="240" w:lineRule="auto"/>
        <w:outlineLvl w:val="0"/>
      </w:pPr>
      <w:r>
        <w:rPr>
          <w:rFonts w:ascii="Arial" w:eastAsia="Times New Roman" w:hAnsi="Arial" w:cs="Arial"/>
          <w:b/>
          <w:bCs/>
          <w:noProof/>
          <w:color w:val="111236"/>
          <w:kern w:val="36"/>
          <w:sz w:val="48"/>
          <w:szCs w:val="48"/>
          <w:lang w:eastAsia="fi-FI"/>
        </w:rPr>
        <w:drawing>
          <wp:inline distT="0" distB="0" distL="0" distR="0">
            <wp:extent cx="2066925" cy="2209800"/>
            <wp:effectExtent l="19050" t="0" r="9525" b="0"/>
            <wp:docPr id="3" name="Kuva 2" descr="rotua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uaari.jpg"/>
                    <pic:cNvPicPr/>
                  </pic:nvPicPr>
                  <pic:blipFill>
                    <a:blip r:embed="rId15" cstate="print"/>
                    <a:stretch>
                      <a:fillRect/>
                    </a:stretch>
                  </pic:blipFill>
                  <pic:spPr>
                    <a:xfrm>
                      <a:off x="0" y="0"/>
                      <a:ext cx="2066925" cy="2209800"/>
                    </a:xfrm>
                    <a:prstGeom prst="rect">
                      <a:avLst/>
                    </a:prstGeom>
                  </pic:spPr>
                </pic:pic>
              </a:graphicData>
            </a:graphic>
          </wp:inline>
        </w:drawing>
      </w:r>
    </w:p>
    <w:p w:rsidR="001A1E69" w:rsidRDefault="00C834D2" w:rsidP="00C834D2">
      <w:pPr>
        <w:pStyle w:val="Kuvanotsikko"/>
        <w:rPr>
          <w:rFonts w:ascii="Arial" w:eastAsia="Times New Roman" w:hAnsi="Arial" w:cs="Arial"/>
          <w:b w:val="0"/>
          <w:bCs w:val="0"/>
          <w:color w:val="111236"/>
          <w:kern w:val="36"/>
          <w:sz w:val="48"/>
          <w:szCs w:val="48"/>
          <w:lang w:eastAsia="fi-FI"/>
        </w:rPr>
      </w:pPr>
      <w:r>
        <w:t xml:space="preserve">Kuva </w:t>
      </w:r>
      <w:fldSimple w:instr=" SEQ Kuva \* ARABIC ">
        <w:r w:rsidR="00570227">
          <w:rPr>
            <w:noProof/>
          </w:rPr>
          <w:t>2</w:t>
        </w:r>
      </w:fldSimple>
      <w:r>
        <w:t xml:space="preserve"> rotuaari</w:t>
      </w:r>
    </w:p>
    <w:p w:rsidR="00B73362" w:rsidRDefault="00B73362" w:rsidP="00B73362">
      <w:pPr>
        <w:pStyle w:val="Otsikko2"/>
        <w:rPr>
          <w:rFonts w:ascii="Arial" w:hAnsi="Arial" w:cs="Arial"/>
          <w:b w:val="0"/>
          <w:bCs w:val="0"/>
          <w:color w:val="111236"/>
        </w:rPr>
      </w:pPr>
      <w:r>
        <w:rPr>
          <w:rFonts w:ascii="Arial" w:hAnsi="Arial" w:cs="Arial"/>
          <w:b w:val="0"/>
          <w:bCs w:val="0"/>
          <w:color w:val="111236"/>
        </w:rPr>
        <w:t>3. Nähtävyydet Oulu: Torinranta ja Toripolliisi</w:t>
      </w:r>
    </w:p>
    <w:p w:rsidR="00B73362" w:rsidRDefault="00B73362" w:rsidP="00B73362">
      <w:pPr>
        <w:pStyle w:val="NormaaliWeb"/>
        <w:rPr>
          <w:rFonts w:ascii="Arial" w:hAnsi="Arial" w:cs="Arial"/>
          <w:color w:val="111236"/>
          <w:sz w:val="20"/>
          <w:szCs w:val="20"/>
        </w:rPr>
      </w:pPr>
      <w:r>
        <w:rPr>
          <w:rFonts w:ascii="Arial" w:hAnsi="Arial" w:cs="Arial"/>
          <w:color w:val="111236"/>
          <w:sz w:val="20"/>
          <w:szCs w:val="20"/>
        </w:rPr>
        <w:t xml:space="preserve">Oulun sydän on Torinranta eli kaupungin kauppatori. Varsinkin kesäisin tori on vilkas kauppapaikka aamusta iltaan ja torin laidalta löydät vanhat makasiinirakennukset putiikkeineen ja ravintoloineen. Muista käyttäytyä kunnolla, sillä sinua valvoo toripolliisi. Toripolliisi on Oulun nähtävyyksistä varmasti tunnetuin ja </w:t>
      </w:r>
      <w:proofErr w:type="spellStart"/>
      <w:r>
        <w:rPr>
          <w:rFonts w:ascii="Arial" w:hAnsi="Arial" w:cs="Arial"/>
          <w:color w:val="111236"/>
          <w:sz w:val="20"/>
          <w:szCs w:val="20"/>
        </w:rPr>
        <w:t>selfie</w:t>
      </w:r>
      <w:proofErr w:type="spellEnd"/>
      <w:r>
        <w:rPr>
          <w:rFonts w:ascii="Arial" w:hAnsi="Arial" w:cs="Arial"/>
          <w:color w:val="111236"/>
          <w:sz w:val="20"/>
          <w:szCs w:val="20"/>
        </w:rPr>
        <w:t xml:space="preserve"> sen vieressä on aivan </w:t>
      </w:r>
      <w:proofErr w:type="spellStart"/>
      <w:r>
        <w:rPr>
          <w:rFonts w:ascii="Arial" w:hAnsi="Arial" w:cs="Arial"/>
          <w:color w:val="111236"/>
          <w:sz w:val="20"/>
          <w:szCs w:val="20"/>
        </w:rPr>
        <w:t>must</w:t>
      </w:r>
      <w:proofErr w:type="spellEnd"/>
      <w:r>
        <w:rPr>
          <w:rFonts w:ascii="Arial" w:hAnsi="Arial" w:cs="Arial"/>
          <w:color w:val="111236"/>
          <w:sz w:val="20"/>
          <w:szCs w:val="20"/>
        </w:rPr>
        <w:t>!</w:t>
      </w:r>
    </w:p>
    <w:p w:rsidR="00CF1BBB" w:rsidRDefault="00CF1BBB" w:rsidP="00CF1BBB">
      <w:pPr>
        <w:keepNext/>
        <w:spacing w:before="100" w:beforeAutospacing="1" w:after="100" w:afterAutospacing="1" w:line="240" w:lineRule="auto"/>
        <w:outlineLvl w:val="0"/>
      </w:pPr>
      <w:r>
        <w:rPr>
          <w:rFonts w:ascii="Arial" w:eastAsia="Times New Roman" w:hAnsi="Arial" w:cs="Arial"/>
          <w:b/>
          <w:bCs/>
          <w:noProof/>
          <w:color w:val="111236"/>
          <w:kern w:val="36"/>
          <w:sz w:val="48"/>
          <w:szCs w:val="48"/>
          <w:lang w:eastAsia="fi-FI"/>
        </w:rPr>
        <w:lastRenderedPageBreak/>
        <w:drawing>
          <wp:inline distT="0" distB="0" distL="0" distR="0">
            <wp:extent cx="2847975" cy="1600200"/>
            <wp:effectExtent l="19050" t="0" r="9525" b="0"/>
            <wp:docPr id="4" name="Kuva 3" descr="toripoliisi o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ipoliisi oulu.jpg"/>
                    <pic:cNvPicPr/>
                  </pic:nvPicPr>
                  <pic:blipFill>
                    <a:blip r:embed="rId16" cstate="print"/>
                    <a:stretch>
                      <a:fillRect/>
                    </a:stretch>
                  </pic:blipFill>
                  <pic:spPr>
                    <a:xfrm>
                      <a:off x="0" y="0"/>
                      <a:ext cx="2847975" cy="1600200"/>
                    </a:xfrm>
                    <a:prstGeom prst="rect">
                      <a:avLst/>
                    </a:prstGeom>
                  </pic:spPr>
                </pic:pic>
              </a:graphicData>
            </a:graphic>
          </wp:inline>
        </w:drawing>
      </w:r>
    </w:p>
    <w:p w:rsidR="001A1E69" w:rsidRDefault="00CF1BBB" w:rsidP="00CF1BBB">
      <w:pPr>
        <w:pStyle w:val="Kuvanotsikko"/>
        <w:rPr>
          <w:rFonts w:ascii="Arial" w:eastAsia="Times New Roman" w:hAnsi="Arial" w:cs="Arial"/>
          <w:b w:val="0"/>
          <w:bCs w:val="0"/>
          <w:color w:val="111236"/>
          <w:kern w:val="36"/>
          <w:sz w:val="48"/>
          <w:szCs w:val="48"/>
          <w:lang w:eastAsia="fi-FI"/>
        </w:rPr>
      </w:pPr>
      <w:r>
        <w:t xml:space="preserve">Kuva </w:t>
      </w:r>
      <w:fldSimple w:instr=" SEQ Kuva \* ARABIC ">
        <w:r w:rsidR="00570227">
          <w:rPr>
            <w:noProof/>
          </w:rPr>
          <w:t>3</w:t>
        </w:r>
      </w:fldSimple>
      <w:r>
        <w:t xml:space="preserve"> toripoliisi</w:t>
      </w:r>
    </w:p>
    <w:p w:rsidR="00CF1BBB" w:rsidRDefault="00CF1BBB" w:rsidP="00CF1BBB">
      <w:pPr>
        <w:pStyle w:val="Otsikko2"/>
        <w:rPr>
          <w:rFonts w:ascii="Arial" w:hAnsi="Arial" w:cs="Arial"/>
          <w:b w:val="0"/>
          <w:bCs w:val="0"/>
          <w:color w:val="111236"/>
        </w:rPr>
      </w:pPr>
      <w:r>
        <w:rPr>
          <w:rFonts w:ascii="Arial" w:hAnsi="Arial" w:cs="Arial"/>
          <w:b w:val="0"/>
          <w:bCs w:val="0"/>
          <w:color w:val="111236"/>
        </w:rPr>
        <w:t>4. Nähtävyydet Oulu: Hietasaari</w:t>
      </w:r>
      <w:r w:rsidR="00570227">
        <w:rPr>
          <w:rStyle w:val="Alaviitteenviite"/>
          <w:rFonts w:ascii="Arial" w:hAnsi="Arial" w:cs="Arial"/>
          <w:b w:val="0"/>
          <w:bCs w:val="0"/>
          <w:color w:val="111236"/>
        </w:rPr>
        <w:footnoteReference w:id="2"/>
      </w:r>
      <w:r>
        <w:rPr>
          <w:rFonts w:ascii="Arial" w:hAnsi="Arial" w:cs="Arial"/>
          <w:b w:val="0"/>
          <w:bCs w:val="0"/>
          <w:color w:val="111236"/>
        </w:rPr>
        <w:t xml:space="preserve"> ja Nallikarin uimaranta</w:t>
      </w:r>
      <w:r w:rsidR="008B0C22">
        <w:rPr>
          <w:rStyle w:val="Alaviitteenviite"/>
          <w:rFonts w:ascii="Arial" w:hAnsi="Arial" w:cs="Arial"/>
          <w:b w:val="0"/>
          <w:bCs w:val="0"/>
          <w:color w:val="111236"/>
        </w:rPr>
        <w:footnoteReference w:id="3"/>
      </w:r>
    </w:p>
    <w:p w:rsidR="00CF1BBB" w:rsidRDefault="00CF1BBB" w:rsidP="00CF1BBB">
      <w:pPr>
        <w:pStyle w:val="NormaaliWeb"/>
        <w:rPr>
          <w:rFonts w:ascii="Arial" w:hAnsi="Arial" w:cs="Arial"/>
          <w:color w:val="111236"/>
          <w:sz w:val="20"/>
          <w:szCs w:val="20"/>
        </w:rPr>
      </w:pPr>
      <w:r>
        <w:rPr>
          <w:rFonts w:ascii="Arial" w:hAnsi="Arial" w:cs="Arial"/>
          <w:color w:val="111236"/>
          <w:sz w:val="20"/>
          <w:szCs w:val="20"/>
        </w:rPr>
        <w:t>Oulun nähtävyydet eivät rajoitu pelkästään kaupungin keskustaan: lähde kokemaan Hietasaari. Saari sijaitsee parin kilometrin päässä kaupungin keskustasta ja sinne pääsee helposti tietä pitkin vaikkapa pyörällä, autolla tai kesäisin minijunalla. Hietasaarelta löydät uimarantoja, ulkoilupuistoja, lintutorneja, kuntoiluratoja ja pyörätieverkoston. Näe merimaisema sekä Oulujoen suistoalue kaikessa kauneudessaan.</w:t>
      </w:r>
    </w:p>
    <w:p w:rsidR="00CF1BBB" w:rsidRDefault="00CF1BBB" w:rsidP="00CF1BBB">
      <w:pPr>
        <w:pStyle w:val="NormaaliWeb"/>
        <w:rPr>
          <w:rFonts w:ascii="Arial" w:hAnsi="Arial" w:cs="Arial"/>
          <w:color w:val="111236"/>
          <w:sz w:val="20"/>
          <w:szCs w:val="20"/>
        </w:rPr>
      </w:pPr>
      <w:r>
        <w:rPr>
          <w:rFonts w:ascii="Arial" w:hAnsi="Arial" w:cs="Arial"/>
          <w:color w:val="111236"/>
          <w:sz w:val="20"/>
          <w:szCs w:val="20"/>
        </w:rPr>
        <w:t xml:space="preserve">Kuuluisin uimarannoista on Nallikari, jonka pitkä ja matala hiekkaranta tarjoaa muutakin kuin mahdollisuuden pulahdukseen: pelaa vaikka </w:t>
      </w:r>
      <w:proofErr w:type="spellStart"/>
      <w:r>
        <w:rPr>
          <w:rFonts w:ascii="Arial" w:hAnsi="Arial" w:cs="Arial"/>
          <w:color w:val="111236"/>
          <w:sz w:val="20"/>
          <w:szCs w:val="20"/>
        </w:rPr>
        <w:t>rantalentistä</w:t>
      </w:r>
      <w:proofErr w:type="spellEnd"/>
      <w:r>
        <w:rPr>
          <w:rFonts w:ascii="Arial" w:hAnsi="Arial" w:cs="Arial"/>
          <w:color w:val="111236"/>
          <w:sz w:val="20"/>
          <w:szCs w:val="20"/>
        </w:rPr>
        <w:t xml:space="preserve"> tai nauti virvokkeita terasseilta</w:t>
      </w:r>
    </w:p>
    <w:p w:rsidR="008B0C22" w:rsidRDefault="008B0C22" w:rsidP="008B0C22">
      <w:pPr>
        <w:keepNext/>
        <w:spacing w:before="100" w:beforeAutospacing="1" w:after="100" w:afterAutospacing="1" w:line="240" w:lineRule="auto"/>
        <w:outlineLvl w:val="0"/>
      </w:pPr>
      <w:r>
        <w:rPr>
          <w:rFonts w:ascii="Arial" w:eastAsia="Times New Roman" w:hAnsi="Arial" w:cs="Arial"/>
          <w:b/>
          <w:bCs/>
          <w:noProof/>
          <w:color w:val="111236"/>
          <w:kern w:val="36"/>
          <w:sz w:val="48"/>
          <w:szCs w:val="48"/>
          <w:lang w:eastAsia="fi-FI"/>
        </w:rPr>
        <w:drawing>
          <wp:inline distT="0" distB="0" distL="0" distR="0">
            <wp:extent cx="3657600" cy="2432304"/>
            <wp:effectExtent l="19050" t="0" r="0" b="0"/>
            <wp:docPr id="5" name="Kuva 4" descr="nallikari o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likari oulu.jpg"/>
                    <pic:cNvPicPr/>
                  </pic:nvPicPr>
                  <pic:blipFill>
                    <a:blip r:embed="rId17" cstate="print"/>
                    <a:stretch>
                      <a:fillRect/>
                    </a:stretch>
                  </pic:blipFill>
                  <pic:spPr>
                    <a:xfrm>
                      <a:off x="0" y="0"/>
                      <a:ext cx="3657600" cy="2432304"/>
                    </a:xfrm>
                    <a:prstGeom prst="rect">
                      <a:avLst/>
                    </a:prstGeom>
                  </pic:spPr>
                </pic:pic>
              </a:graphicData>
            </a:graphic>
          </wp:inline>
        </w:drawing>
      </w:r>
    </w:p>
    <w:p w:rsidR="001A1E69" w:rsidRDefault="008B0C22" w:rsidP="008B0C22">
      <w:pPr>
        <w:pStyle w:val="Kuvanotsikko"/>
      </w:pPr>
      <w:r>
        <w:t xml:space="preserve">Kuva </w:t>
      </w:r>
      <w:fldSimple w:instr=" SEQ Kuva \* ARABIC ">
        <w:r w:rsidR="00570227">
          <w:rPr>
            <w:noProof/>
          </w:rPr>
          <w:t>4</w:t>
        </w:r>
      </w:fldSimple>
      <w:r>
        <w:t xml:space="preserve"> Nallikari Oulu</w:t>
      </w:r>
    </w:p>
    <w:p w:rsidR="00570227" w:rsidRDefault="00570227" w:rsidP="00570227">
      <w:pPr>
        <w:keepNext/>
      </w:pPr>
      <w:r>
        <w:rPr>
          <w:noProof/>
          <w:lang w:eastAsia="fi-FI"/>
        </w:rPr>
        <w:lastRenderedPageBreak/>
        <w:drawing>
          <wp:inline distT="0" distB="0" distL="0" distR="0">
            <wp:extent cx="2817095" cy="3760967"/>
            <wp:effectExtent l="19050" t="0" r="2305" b="0"/>
            <wp:docPr id="6" name="Kuva 5" descr="hietasaari o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tasaari oulu.jpg"/>
                    <pic:cNvPicPr/>
                  </pic:nvPicPr>
                  <pic:blipFill>
                    <a:blip r:embed="rId18" cstate="print"/>
                    <a:stretch>
                      <a:fillRect/>
                    </a:stretch>
                  </pic:blipFill>
                  <pic:spPr>
                    <a:xfrm>
                      <a:off x="0" y="0"/>
                      <a:ext cx="2819462" cy="3764127"/>
                    </a:xfrm>
                    <a:prstGeom prst="rect">
                      <a:avLst/>
                    </a:prstGeom>
                  </pic:spPr>
                </pic:pic>
              </a:graphicData>
            </a:graphic>
          </wp:inline>
        </w:drawing>
      </w:r>
    </w:p>
    <w:p w:rsidR="008B0C22" w:rsidRDefault="00570227" w:rsidP="00570227">
      <w:pPr>
        <w:pStyle w:val="Kuvanotsikko"/>
      </w:pPr>
      <w:r>
        <w:t xml:space="preserve">Kuva </w:t>
      </w:r>
      <w:fldSimple w:instr=" SEQ Kuva \* ARABIC ">
        <w:r>
          <w:rPr>
            <w:noProof/>
          </w:rPr>
          <w:t>5</w:t>
        </w:r>
      </w:fldSimple>
      <w:r>
        <w:t xml:space="preserve"> hietasaari</w:t>
      </w:r>
    </w:p>
    <w:p w:rsidR="00570227" w:rsidRDefault="00570227" w:rsidP="00570227">
      <w:pPr>
        <w:pStyle w:val="Otsikko2"/>
        <w:rPr>
          <w:rFonts w:ascii="Arial" w:hAnsi="Arial" w:cs="Arial"/>
          <w:b w:val="0"/>
          <w:bCs w:val="0"/>
          <w:color w:val="111236"/>
        </w:rPr>
      </w:pPr>
      <w:r>
        <w:rPr>
          <w:rFonts w:ascii="Arial" w:hAnsi="Arial" w:cs="Arial"/>
          <w:b w:val="0"/>
          <w:bCs w:val="0"/>
          <w:color w:val="111236"/>
        </w:rPr>
        <w:t>5. Nähtävyydet Oulu: </w:t>
      </w:r>
      <w:proofErr w:type="spellStart"/>
      <w:r>
        <w:rPr>
          <w:rFonts w:ascii="Arial" w:hAnsi="Arial" w:cs="Arial"/>
          <w:b w:val="0"/>
          <w:bCs w:val="0"/>
          <w:color w:val="111236"/>
        </w:rPr>
        <w:fldChar w:fldCharType="begin"/>
      </w:r>
      <w:r>
        <w:rPr>
          <w:rFonts w:ascii="Arial" w:hAnsi="Arial" w:cs="Arial"/>
          <w:b w:val="0"/>
          <w:bCs w:val="0"/>
          <w:color w:val="111236"/>
        </w:rPr>
        <w:instrText xml:space="preserve"> HYPERLINK "https://www.qstock.fi/" </w:instrText>
      </w:r>
      <w:r>
        <w:rPr>
          <w:rFonts w:ascii="Arial" w:hAnsi="Arial" w:cs="Arial"/>
          <w:b w:val="0"/>
          <w:bCs w:val="0"/>
          <w:color w:val="111236"/>
        </w:rPr>
        <w:fldChar w:fldCharType="separate"/>
      </w:r>
      <w:r>
        <w:rPr>
          <w:rStyle w:val="Hyperlinkki"/>
          <w:rFonts w:ascii="Arial" w:hAnsi="Arial" w:cs="Arial"/>
          <w:b w:val="0"/>
          <w:bCs w:val="0"/>
          <w:bdr w:val="none" w:sz="0" w:space="0" w:color="auto" w:frame="1"/>
        </w:rPr>
        <w:t>Qstock</w:t>
      </w:r>
      <w:proofErr w:type="spellEnd"/>
      <w:r>
        <w:rPr>
          <w:rFonts w:ascii="Arial" w:hAnsi="Arial" w:cs="Arial"/>
          <w:b w:val="0"/>
          <w:bCs w:val="0"/>
          <w:color w:val="111236"/>
        </w:rPr>
        <w:fldChar w:fldCharType="end"/>
      </w:r>
    </w:p>
    <w:p w:rsidR="00570227" w:rsidRDefault="00570227" w:rsidP="00570227">
      <w:pPr>
        <w:pStyle w:val="NormaaliWeb"/>
        <w:rPr>
          <w:rFonts w:ascii="Arial" w:hAnsi="Arial" w:cs="Arial"/>
          <w:color w:val="111236"/>
          <w:sz w:val="20"/>
          <w:szCs w:val="20"/>
        </w:rPr>
      </w:pPr>
      <w:r>
        <w:rPr>
          <w:rFonts w:ascii="Arial" w:hAnsi="Arial" w:cs="Arial"/>
          <w:color w:val="111236"/>
          <w:sz w:val="20"/>
          <w:szCs w:val="20"/>
        </w:rPr>
        <w:t xml:space="preserve">Kaupungissa tapahtuu ympäri vuoden ja Oulun tärkeimpiä nähtävyyksiä ovat myös monet festivaalit. Kaikkein tunnetuin Oulu-festivaali on varmasti jokakesäinen </w:t>
      </w:r>
      <w:proofErr w:type="spellStart"/>
      <w:r>
        <w:rPr>
          <w:rFonts w:ascii="Arial" w:hAnsi="Arial" w:cs="Arial"/>
          <w:color w:val="111236"/>
          <w:sz w:val="20"/>
          <w:szCs w:val="20"/>
        </w:rPr>
        <w:t>Qstock</w:t>
      </w:r>
      <w:proofErr w:type="spellEnd"/>
      <w:r>
        <w:rPr>
          <w:rFonts w:ascii="Arial" w:hAnsi="Arial" w:cs="Arial"/>
          <w:color w:val="111236"/>
          <w:sz w:val="20"/>
          <w:szCs w:val="20"/>
        </w:rPr>
        <w:t xml:space="preserve">! Heinäkuun lopussa järjestettävä kaksipäiväinen </w:t>
      </w:r>
      <w:proofErr w:type="spellStart"/>
      <w:r>
        <w:rPr>
          <w:rFonts w:ascii="Arial" w:hAnsi="Arial" w:cs="Arial"/>
          <w:color w:val="111236"/>
          <w:sz w:val="20"/>
          <w:szCs w:val="20"/>
        </w:rPr>
        <w:t>festari</w:t>
      </w:r>
      <w:proofErr w:type="spellEnd"/>
      <w:r>
        <w:rPr>
          <w:rFonts w:ascii="Arial" w:hAnsi="Arial" w:cs="Arial"/>
          <w:color w:val="111236"/>
          <w:sz w:val="20"/>
          <w:szCs w:val="20"/>
        </w:rPr>
        <w:t xml:space="preserve"> kokoaa melkoisen artistikattauksen Oulun Kuusisaareen.</w:t>
      </w:r>
    </w:p>
    <w:p w:rsidR="00570227" w:rsidRDefault="00570227" w:rsidP="00570227">
      <w:pPr>
        <w:pStyle w:val="NormaaliWeb"/>
        <w:rPr>
          <w:rFonts w:ascii="Arial" w:hAnsi="Arial" w:cs="Arial"/>
          <w:color w:val="111236"/>
          <w:sz w:val="20"/>
          <w:szCs w:val="20"/>
        </w:rPr>
      </w:pPr>
      <w:proofErr w:type="spellStart"/>
      <w:r>
        <w:rPr>
          <w:rFonts w:ascii="Arial" w:hAnsi="Arial" w:cs="Arial"/>
          <w:color w:val="111236"/>
          <w:sz w:val="20"/>
          <w:szCs w:val="20"/>
        </w:rPr>
        <w:t>Qstockilla</w:t>
      </w:r>
      <w:proofErr w:type="spellEnd"/>
      <w:r>
        <w:rPr>
          <w:rFonts w:ascii="Arial" w:hAnsi="Arial" w:cs="Arial"/>
          <w:color w:val="111236"/>
          <w:sz w:val="20"/>
          <w:szCs w:val="20"/>
        </w:rPr>
        <w:t xml:space="preserve"> on pitkät perinteet, sillä ensimmäiset </w:t>
      </w:r>
      <w:proofErr w:type="spellStart"/>
      <w:r>
        <w:rPr>
          <w:rFonts w:ascii="Arial" w:hAnsi="Arial" w:cs="Arial"/>
          <w:color w:val="111236"/>
          <w:sz w:val="20"/>
          <w:szCs w:val="20"/>
        </w:rPr>
        <w:t>festarit</w:t>
      </w:r>
      <w:proofErr w:type="spellEnd"/>
      <w:r>
        <w:rPr>
          <w:rFonts w:ascii="Arial" w:hAnsi="Arial" w:cs="Arial"/>
          <w:color w:val="111236"/>
          <w:sz w:val="20"/>
          <w:szCs w:val="20"/>
        </w:rPr>
        <w:t xml:space="preserve"> järjestettiin jo vuonna 2003. </w:t>
      </w:r>
      <w:proofErr w:type="spellStart"/>
      <w:r w:rsidRPr="00570227">
        <w:rPr>
          <w:rFonts w:ascii="Arial" w:hAnsi="Arial" w:cs="Arial"/>
          <w:color w:val="111236"/>
          <w:sz w:val="20"/>
          <w:szCs w:val="20"/>
          <w:lang w:val="en-US"/>
        </w:rPr>
        <w:t>Lavalla</w:t>
      </w:r>
      <w:proofErr w:type="spellEnd"/>
      <w:r w:rsidRPr="00570227">
        <w:rPr>
          <w:rFonts w:ascii="Arial" w:hAnsi="Arial" w:cs="Arial"/>
          <w:color w:val="111236"/>
          <w:sz w:val="20"/>
          <w:szCs w:val="20"/>
          <w:lang w:val="en-US"/>
        </w:rPr>
        <w:t xml:space="preserve"> on </w:t>
      </w:r>
      <w:proofErr w:type="spellStart"/>
      <w:r w:rsidRPr="00570227">
        <w:rPr>
          <w:rFonts w:ascii="Arial" w:hAnsi="Arial" w:cs="Arial"/>
          <w:color w:val="111236"/>
          <w:sz w:val="20"/>
          <w:szCs w:val="20"/>
          <w:lang w:val="en-US"/>
        </w:rPr>
        <w:t>nähty</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monenmoisia</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ulkomaisia</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tähtiä</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kuten</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Motörhead</w:t>
      </w:r>
      <w:proofErr w:type="spellEnd"/>
      <w:r w:rsidRPr="00570227">
        <w:rPr>
          <w:rFonts w:ascii="Arial" w:hAnsi="Arial" w:cs="Arial"/>
          <w:color w:val="111236"/>
          <w:sz w:val="20"/>
          <w:szCs w:val="20"/>
          <w:lang w:val="en-US"/>
        </w:rPr>
        <w:t xml:space="preserve">, Manic Street Preachers, Cardigans, Within Temptation, Twisted Sister, </w:t>
      </w:r>
      <w:proofErr w:type="spellStart"/>
      <w:r w:rsidRPr="00570227">
        <w:rPr>
          <w:rFonts w:ascii="Arial" w:hAnsi="Arial" w:cs="Arial"/>
          <w:color w:val="111236"/>
          <w:sz w:val="20"/>
          <w:szCs w:val="20"/>
          <w:lang w:val="en-US"/>
        </w:rPr>
        <w:t>Roxette</w:t>
      </w:r>
      <w:proofErr w:type="spellEnd"/>
      <w:r w:rsidRPr="00570227">
        <w:rPr>
          <w:rFonts w:ascii="Arial" w:hAnsi="Arial" w:cs="Arial"/>
          <w:color w:val="111236"/>
          <w:sz w:val="20"/>
          <w:szCs w:val="20"/>
          <w:lang w:val="en-US"/>
        </w:rPr>
        <w:t xml:space="preserve">, </w:t>
      </w:r>
      <w:proofErr w:type="spellStart"/>
      <w:r w:rsidRPr="00570227">
        <w:rPr>
          <w:rFonts w:ascii="Arial" w:hAnsi="Arial" w:cs="Arial"/>
          <w:color w:val="111236"/>
          <w:sz w:val="20"/>
          <w:szCs w:val="20"/>
          <w:lang w:val="en-US"/>
        </w:rPr>
        <w:t>Megadeth</w:t>
      </w:r>
      <w:proofErr w:type="spellEnd"/>
      <w:r w:rsidRPr="00570227">
        <w:rPr>
          <w:rFonts w:ascii="Arial" w:hAnsi="Arial" w:cs="Arial"/>
          <w:color w:val="111236"/>
          <w:sz w:val="20"/>
          <w:szCs w:val="20"/>
          <w:lang w:val="en-US"/>
        </w:rPr>
        <w:t xml:space="preserve">, The Sounds, Alice Cooper… </w:t>
      </w:r>
      <w:proofErr w:type="gramStart"/>
      <w:r>
        <w:rPr>
          <w:rFonts w:ascii="Arial" w:hAnsi="Arial" w:cs="Arial"/>
          <w:color w:val="111236"/>
          <w:sz w:val="20"/>
          <w:szCs w:val="20"/>
        </w:rPr>
        <w:t>Ja tietysti aina kovimmat kotimaiset bändit ja artistit!</w:t>
      </w:r>
      <w:proofErr w:type="gramEnd"/>
      <w:r>
        <w:rPr>
          <w:rFonts w:ascii="Arial" w:hAnsi="Arial" w:cs="Arial"/>
          <w:color w:val="111236"/>
          <w:sz w:val="20"/>
          <w:szCs w:val="20"/>
        </w:rPr>
        <w:t xml:space="preserve"> </w:t>
      </w:r>
      <w:proofErr w:type="spellStart"/>
      <w:r>
        <w:rPr>
          <w:rFonts w:ascii="Arial" w:hAnsi="Arial" w:cs="Arial"/>
          <w:color w:val="111236"/>
          <w:sz w:val="20"/>
          <w:szCs w:val="20"/>
        </w:rPr>
        <w:t>Qstock</w:t>
      </w:r>
      <w:proofErr w:type="spellEnd"/>
      <w:r>
        <w:rPr>
          <w:rFonts w:ascii="Arial" w:hAnsi="Arial" w:cs="Arial"/>
          <w:color w:val="111236"/>
          <w:sz w:val="20"/>
          <w:szCs w:val="20"/>
        </w:rPr>
        <w:t xml:space="preserve"> on loistava syy lähteä kesäiselle reissulle Ouluun.</w:t>
      </w:r>
    </w:p>
    <w:p w:rsidR="00570227" w:rsidRDefault="00570227" w:rsidP="00570227">
      <w:pPr>
        <w:pStyle w:val="Otsikko2"/>
        <w:rPr>
          <w:rFonts w:ascii="Arial" w:hAnsi="Arial" w:cs="Arial"/>
          <w:b w:val="0"/>
          <w:bCs w:val="0"/>
          <w:color w:val="111236"/>
        </w:rPr>
      </w:pPr>
      <w:r>
        <w:rPr>
          <w:rFonts w:ascii="Arial" w:hAnsi="Arial" w:cs="Arial"/>
          <w:b w:val="0"/>
          <w:bCs w:val="0"/>
          <w:color w:val="111236"/>
        </w:rPr>
        <w:t xml:space="preserve">6. </w:t>
      </w:r>
      <w:proofErr w:type="gramStart"/>
      <w:r>
        <w:rPr>
          <w:rFonts w:ascii="Arial" w:hAnsi="Arial" w:cs="Arial"/>
          <w:b w:val="0"/>
          <w:bCs w:val="0"/>
          <w:color w:val="111236"/>
        </w:rPr>
        <w:t>Nähtävyydet Oulu: Melomaan!</w:t>
      </w:r>
      <w:proofErr w:type="gramEnd"/>
    </w:p>
    <w:p w:rsidR="00570227" w:rsidRDefault="00570227" w:rsidP="00570227">
      <w:pPr>
        <w:pStyle w:val="NormaaliWeb"/>
        <w:rPr>
          <w:rFonts w:ascii="Arial" w:hAnsi="Arial" w:cs="Arial"/>
          <w:color w:val="111236"/>
          <w:sz w:val="20"/>
          <w:szCs w:val="20"/>
        </w:rPr>
      </w:pPr>
      <w:r>
        <w:rPr>
          <w:rFonts w:ascii="Arial" w:hAnsi="Arial" w:cs="Arial"/>
          <w:color w:val="111236"/>
          <w:sz w:val="20"/>
          <w:szCs w:val="20"/>
        </w:rPr>
        <w:t>Aivan mahtava tapa nähdä kaupunkia ja ympäröivää upeaa luontoa on lähteä melomaan! Opastetut melontaretket Oulujoella sopivat kaikenikäisille ja mukaan voi lähteä, vaikka ei olisi melonut aiemmin. Veden päältä näet maisemat aivan uudella tavalla! Melontaretkiä järjestävät muun muassa </w:t>
      </w:r>
      <w:proofErr w:type="spellStart"/>
      <w:r>
        <w:rPr>
          <w:rFonts w:ascii="Arial" w:hAnsi="Arial" w:cs="Arial"/>
          <w:color w:val="111236"/>
          <w:sz w:val="20"/>
          <w:szCs w:val="20"/>
        </w:rPr>
        <w:fldChar w:fldCharType="begin"/>
      </w:r>
      <w:r>
        <w:rPr>
          <w:rFonts w:ascii="Arial" w:hAnsi="Arial" w:cs="Arial"/>
          <w:color w:val="111236"/>
          <w:sz w:val="20"/>
          <w:szCs w:val="20"/>
        </w:rPr>
        <w:instrText xml:space="preserve"> HYPERLINK "https://www.eventours.fi/" </w:instrText>
      </w:r>
      <w:r>
        <w:rPr>
          <w:rFonts w:ascii="Arial" w:hAnsi="Arial" w:cs="Arial"/>
          <w:color w:val="111236"/>
          <w:sz w:val="20"/>
          <w:szCs w:val="20"/>
        </w:rPr>
        <w:fldChar w:fldCharType="separate"/>
      </w:r>
      <w:r>
        <w:rPr>
          <w:rStyle w:val="Hyperlinkki"/>
          <w:rFonts w:ascii="Arial" w:hAnsi="Arial" w:cs="Arial"/>
          <w:sz w:val="20"/>
          <w:szCs w:val="20"/>
          <w:u w:val="none"/>
          <w:bdr w:val="none" w:sz="0" w:space="0" w:color="auto" w:frame="1"/>
        </w:rPr>
        <w:t>Eventours</w:t>
      </w:r>
      <w:proofErr w:type="spellEnd"/>
      <w:r>
        <w:rPr>
          <w:rFonts w:ascii="Arial" w:hAnsi="Arial" w:cs="Arial"/>
          <w:color w:val="111236"/>
          <w:sz w:val="20"/>
          <w:szCs w:val="20"/>
        </w:rPr>
        <w:fldChar w:fldCharType="end"/>
      </w:r>
      <w:r>
        <w:rPr>
          <w:rFonts w:ascii="Arial" w:hAnsi="Arial" w:cs="Arial"/>
          <w:color w:val="111236"/>
          <w:sz w:val="20"/>
          <w:szCs w:val="20"/>
        </w:rPr>
        <w:t> ja </w:t>
      </w:r>
      <w:proofErr w:type="spellStart"/>
      <w:r>
        <w:rPr>
          <w:rFonts w:ascii="Arial" w:hAnsi="Arial" w:cs="Arial"/>
          <w:color w:val="111236"/>
          <w:sz w:val="20"/>
          <w:szCs w:val="20"/>
        </w:rPr>
        <w:fldChar w:fldCharType="begin"/>
      </w:r>
      <w:r>
        <w:rPr>
          <w:rFonts w:ascii="Arial" w:hAnsi="Arial" w:cs="Arial"/>
          <w:color w:val="111236"/>
          <w:sz w:val="20"/>
          <w:szCs w:val="20"/>
        </w:rPr>
        <w:instrText xml:space="preserve"> HYPERLINK "http://www.backwoodaction.fi/" </w:instrText>
      </w:r>
      <w:r>
        <w:rPr>
          <w:rFonts w:ascii="Arial" w:hAnsi="Arial" w:cs="Arial"/>
          <w:color w:val="111236"/>
          <w:sz w:val="20"/>
          <w:szCs w:val="20"/>
        </w:rPr>
        <w:fldChar w:fldCharType="separate"/>
      </w:r>
      <w:r>
        <w:rPr>
          <w:rStyle w:val="Hyperlinkki"/>
          <w:rFonts w:ascii="Arial" w:hAnsi="Arial" w:cs="Arial"/>
          <w:sz w:val="20"/>
          <w:szCs w:val="20"/>
          <w:u w:val="none"/>
          <w:bdr w:val="none" w:sz="0" w:space="0" w:color="auto" w:frame="1"/>
        </w:rPr>
        <w:t>Backwood</w:t>
      </w:r>
      <w:proofErr w:type="spellEnd"/>
      <w:r>
        <w:rPr>
          <w:rStyle w:val="Hyperlinkki"/>
          <w:rFonts w:ascii="Arial" w:hAnsi="Arial" w:cs="Arial"/>
          <w:sz w:val="20"/>
          <w:szCs w:val="20"/>
          <w:u w:val="none"/>
          <w:bdr w:val="none" w:sz="0" w:space="0" w:color="auto" w:frame="1"/>
        </w:rPr>
        <w:t xml:space="preserve"> Action</w:t>
      </w:r>
      <w:r>
        <w:rPr>
          <w:rFonts w:ascii="Arial" w:hAnsi="Arial" w:cs="Arial"/>
          <w:color w:val="111236"/>
          <w:sz w:val="20"/>
          <w:szCs w:val="20"/>
        </w:rPr>
        <w:fldChar w:fldCharType="end"/>
      </w:r>
      <w:r>
        <w:rPr>
          <w:rFonts w:ascii="Arial" w:hAnsi="Arial" w:cs="Arial"/>
          <w:color w:val="111236"/>
          <w:sz w:val="20"/>
          <w:szCs w:val="20"/>
        </w:rPr>
        <w:t>.</w:t>
      </w:r>
    </w:p>
    <w:p w:rsidR="00570227" w:rsidRDefault="00570227" w:rsidP="00570227">
      <w:pPr>
        <w:pStyle w:val="Otsikko2"/>
        <w:rPr>
          <w:rFonts w:ascii="Arial" w:hAnsi="Arial" w:cs="Arial"/>
          <w:b w:val="0"/>
          <w:bCs w:val="0"/>
          <w:color w:val="111236"/>
        </w:rPr>
      </w:pPr>
      <w:r>
        <w:rPr>
          <w:rFonts w:ascii="Arial" w:hAnsi="Arial" w:cs="Arial"/>
          <w:b w:val="0"/>
          <w:bCs w:val="0"/>
          <w:color w:val="111236"/>
        </w:rPr>
        <w:t>7. Nähtävyydet Oulu: </w:t>
      </w:r>
      <w:hyperlink r:id="rId19" w:history="1">
        <w:r>
          <w:rPr>
            <w:rStyle w:val="Hyperlinkki"/>
            <w:rFonts w:ascii="Arial" w:hAnsi="Arial" w:cs="Arial"/>
            <w:b w:val="0"/>
            <w:bCs w:val="0"/>
            <w:bdr w:val="none" w:sz="0" w:space="0" w:color="auto" w:frame="1"/>
          </w:rPr>
          <w:t>Oulun juhlaviikot</w:t>
        </w:r>
      </w:hyperlink>
    </w:p>
    <w:p w:rsidR="00570227" w:rsidRDefault="00570227" w:rsidP="00570227">
      <w:pPr>
        <w:pStyle w:val="NormaaliWeb"/>
        <w:rPr>
          <w:rFonts w:ascii="Arial" w:hAnsi="Arial" w:cs="Arial"/>
          <w:color w:val="111236"/>
          <w:sz w:val="20"/>
          <w:szCs w:val="20"/>
        </w:rPr>
      </w:pPr>
      <w:r>
        <w:rPr>
          <w:rFonts w:ascii="Arial" w:hAnsi="Arial" w:cs="Arial"/>
          <w:color w:val="111236"/>
          <w:sz w:val="20"/>
          <w:szCs w:val="20"/>
        </w:rPr>
        <w:t xml:space="preserve">Oulun juhlaviikot valtaavat kaupungin aina elokuussa ja kävijöitä on vuosittain noin 60 000. Juhlaviikot sisältää useita festivaaleja ja tapahtumia, joista löytyy nähtävää ja koettavaa moneen makuun. Tunnetuimmat niistä ovat Elojazz, </w:t>
      </w:r>
      <w:proofErr w:type="spellStart"/>
      <w:r>
        <w:rPr>
          <w:rFonts w:ascii="Arial" w:hAnsi="Arial" w:cs="Arial"/>
          <w:color w:val="111236"/>
          <w:sz w:val="20"/>
          <w:szCs w:val="20"/>
        </w:rPr>
        <w:t>Koiteli</w:t>
      </w:r>
      <w:proofErr w:type="spellEnd"/>
      <w:r>
        <w:rPr>
          <w:rFonts w:ascii="Arial" w:hAnsi="Arial" w:cs="Arial"/>
          <w:color w:val="111236"/>
          <w:sz w:val="20"/>
          <w:szCs w:val="20"/>
        </w:rPr>
        <w:t xml:space="preserve"> Elää ja Oulun Musiikkivideofestivaalit. Lähde Ouluun elokuussa ja pääset näkemään myös Ilmakitaransoiton MM-kisat!</w:t>
      </w:r>
    </w:p>
    <w:p w:rsidR="00695208" w:rsidRDefault="00695208" w:rsidP="00695208">
      <w:pPr>
        <w:pStyle w:val="Otsikko2"/>
        <w:rPr>
          <w:rFonts w:ascii="Arial" w:hAnsi="Arial" w:cs="Arial"/>
          <w:b w:val="0"/>
          <w:bCs w:val="0"/>
          <w:color w:val="111236"/>
        </w:rPr>
      </w:pPr>
      <w:r>
        <w:rPr>
          <w:rFonts w:ascii="Arial" w:hAnsi="Arial" w:cs="Arial"/>
          <w:b w:val="0"/>
          <w:bCs w:val="0"/>
          <w:color w:val="111236"/>
        </w:rPr>
        <w:lastRenderedPageBreak/>
        <w:t>8. Nähtävyydet Oulu: </w:t>
      </w:r>
      <w:hyperlink r:id="rId20" w:history="1">
        <w:r>
          <w:rPr>
            <w:rStyle w:val="Hyperlinkki"/>
            <w:rFonts w:ascii="Arial" w:hAnsi="Arial" w:cs="Arial"/>
            <w:b w:val="0"/>
            <w:bCs w:val="0"/>
            <w:bdr w:val="none" w:sz="0" w:space="0" w:color="auto" w:frame="1"/>
          </w:rPr>
          <w:t>Lasten ja nuorten teatterifestivaali</w:t>
        </w:r>
      </w:hyperlink>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 xml:space="preserve">Oulun teatterissa juhlistetaan lasten ja nuorten teatteria toukokuisessa festivaalissa. Nelipäiväisen </w:t>
      </w:r>
      <w:proofErr w:type="spellStart"/>
      <w:r>
        <w:rPr>
          <w:rFonts w:ascii="Arial" w:hAnsi="Arial" w:cs="Arial"/>
          <w:color w:val="111236"/>
          <w:sz w:val="20"/>
          <w:szCs w:val="20"/>
        </w:rPr>
        <w:t>teatterifestarin</w:t>
      </w:r>
      <w:proofErr w:type="spellEnd"/>
      <w:r>
        <w:rPr>
          <w:rFonts w:ascii="Arial" w:hAnsi="Arial" w:cs="Arial"/>
          <w:color w:val="111236"/>
          <w:sz w:val="20"/>
          <w:szCs w:val="20"/>
        </w:rPr>
        <w:t xml:space="preserve"> aikana tarjolla on jopa 50 erilaista esitystä, muun muassa musiikkiteatteria ja kokemuksellisia esityksiä. Teatteriesityksiä on kaikenikäisille: pikkulasten (yli 3-vuotiaiden) esitykset kestävät pääsääntöisesti alle tunnin, kun taas nuorten (yli 13-vuotiaiden) ohjelmistosta löytyy pidempiä kappaleita. Koko perheen yhteistä nähtävää ja koettavaa siis riittää!</w:t>
      </w:r>
    </w:p>
    <w:p w:rsidR="00695208" w:rsidRDefault="00695208" w:rsidP="00695208">
      <w:pPr>
        <w:pStyle w:val="Otsikko2"/>
        <w:rPr>
          <w:rFonts w:ascii="Arial" w:hAnsi="Arial" w:cs="Arial"/>
          <w:b w:val="0"/>
          <w:bCs w:val="0"/>
          <w:color w:val="111236"/>
        </w:rPr>
      </w:pPr>
      <w:r>
        <w:rPr>
          <w:rFonts w:ascii="Arial" w:hAnsi="Arial" w:cs="Arial"/>
          <w:b w:val="0"/>
          <w:bCs w:val="0"/>
          <w:color w:val="111236"/>
        </w:rPr>
        <w:t>9. Nähtävyydet Oulu: </w:t>
      </w:r>
      <w:proofErr w:type="spellStart"/>
      <w:r>
        <w:rPr>
          <w:rFonts w:ascii="Arial" w:hAnsi="Arial" w:cs="Arial"/>
          <w:b w:val="0"/>
          <w:bCs w:val="0"/>
          <w:color w:val="111236"/>
        </w:rPr>
        <w:fldChar w:fldCharType="begin"/>
      </w:r>
      <w:r>
        <w:rPr>
          <w:rFonts w:ascii="Arial" w:hAnsi="Arial" w:cs="Arial"/>
          <w:b w:val="0"/>
          <w:bCs w:val="0"/>
          <w:color w:val="111236"/>
        </w:rPr>
        <w:instrText xml:space="preserve"> HYPERLINK "https://www.ouka.fi/oulu/luuppi/kierikkikeskus" </w:instrText>
      </w:r>
      <w:r>
        <w:rPr>
          <w:rFonts w:ascii="Arial" w:hAnsi="Arial" w:cs="Arial"/>
          <w:b w:val="0"/>
          <w:bCs w:val="0"/>
          <w:color w:val="111236"/>
        </w:rPr>
        <w:fldChar w:fldCharType="separate"/>
      </w:r>
      <w:r>
        <w:rPr>
          <w:rStyle w:val="Hyperlinkki"/>
          <w:rFonts w:ascii="Arial" w:hAnsi="Arial" w:cs="Arial"/>
          <w:b w:val="0"/>
          <w:bCs w:val="0"/>
          <w:bdr w:val="none" w:sz="0" w:space="0" w:color="auto" w:frame="1"/>
        </w:rPr>
        <w:t>Kierikkikeskus</w:t>
      </w:r>
      <w:proofErr w:type="spellEnd"/>
      <w:r>
        <w:rPr>
          <w:rFonts w:ascii="Arial" w:hAnsi="Arial" w:cs="Arial"/>
          <w:b w:val="0"/>
          <w:bCs w:val="0"/>
          <w:color w:val="111236"/>
        </w:rPr>
        <w:fldChar w:fldCharType="end"/>
      </w:r>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 xml:space="preserve">Oulun nähtävyydet vievät sinut myös matkalle historiaan. </w:t>
      </w:r>
      <w:proofErr w:type="spellStart"/>
      <w:r>
        <w:rPr>
          <w:rFonts w:ascii="Arial" w:hAnsi="Arial" w:cs="Arial"/>
          <w:color w:val="111236"/>
          <w:sz w:val="20"/>
          <w:szCs w:val="20"/>
        </w:rPr>
        <w:t>Kierikkikeskuksessa</w:t>
      </w:r>
      <w:proofErr w:type="spellEnd"/>
      <w:r>
        <w:rPr>
          <w:rFonts w:ascii="Arial" w:hAnsi="Arial" w:cs="Arial"/>
          <w:color w:val="111236"/>
          <w:sz w:val="20"/>
          <w:szCs w:val="20"/>
        </w:rPr>
        <w:t xml:space="preserve"> pääsee tutustumaan kivikauden kylään ja sen arkeen. </w:t>
      </w:r>
      <w:proofErr w:type="spellStart"/>
      <w:r>
        <w:rPr>
          <w:rFonts w:ascii="Arial" w:hAnsi="Arial" w:cs="Arial"/>
          <w:color w:val="111236"/>
          <w:sz w:val="20"/>
          <w:szCs w:val="20"/>
        </w:rPr>
        <w:t>Kierikissä</w:t>
      </w:r>
      <w:proofErr w:type="spellEnd"/>
      <w:r>
        <w:rPr>
          <w:rFonts w:ascii="Arial" w:hAnsi="Arial" w:cs="Arial"/>
          <w:color w:val="111236"/>
          <w:sz w:val="20"/>
          <w:szCs w:val="20"/>
        </w:rPr>
        <w:t xml:space="preserve"> järjestetään myös mm. muinaismarkkinoita, konsertteja ja muita aktiviteetteja. Kivikaudenaikainen kylä on rakennettu arkeologisilta kaivauksilta saatujen tietojen perusteella. </w:t>
      </w:r>
      <w:proofErr w:type="spellStart"/>
      <w:r>
        <w:rPr>
          <w:rFonts w:ascii="Arial" w:hAnsi="Arial" w:cs="Arial"/>
          <w:color w:val="111236"/>
          <w:sz w:val="20"/>
          <w:szCs w:val="20"/>
        </w:rPr>
        <w:t>Kierikkikeskus</w:t>
      </w:r>
      <w:proofErr w:type="spellEnd"/>
      <w:r>
        <w:rPr>
          <w:rFonts w:ascii="Arial" w:hAnsi="Arial" w:cs="Arial"/>
          <w:color w:val="111236"/>
          <w:sz w:val="20"/>
          <w:szCs w:val="20"/>
        </w:rPr>
        <w:t xml:space="preserve"> on yksi Museo- ja tiedekeskus Luupin kohteista. Tee aikahyppy esihistoriaan!</w:t>
      </w:r>
    </w:p>
    <w:p w:rsidR="00695208" w:rsidRDefault="00695208" w:rsidP="00695208">
      <w:pPr>
        <w:pStyle w:val="Otsikko2"/>
        <w:rPr>
          <w:rFonts w:ascii="Arial" w:hAnsi="Arial" w:cs="Arial"/>
          <w:b w:val="0"/>
          <w:bCs w:val="0"/>
          <w:color w:val="111236"/>
        </w:rPr>
      </w:pPr>
      <w:r>
        <w:rPr>
          <w:rFonts w:ascii="Arial" w:hAnsi="Arial" w:cs="Arial"/>
          <w:b w:val="0"/>
          <w:bCs w:val="0"/>
          <w:color w:val="111236"/>
        </w:rPr>
        <w:t>10. Nähtävyydet Oulu: </w:t>
      </w:r>
      <w:hyperlink r:id="rId21" w:history="1">
        <w:r>
          <w:rPr>
            <w:rStyle w:val="Hyperlinkki"/>
            <w:rFonts w:ascii="Arial" w:hAnsi="Arial" w:cs="Arial"/>
            <w:b w:val="0"/>
            <w:bCs w:val="0"/>
            <w:bdr w:val="none" w:sz="0" w:space="0" w:color="auto" w:frame="1"/>
          </w:rPr>
          <w:t>Liminganlahden luontokeskus</w:t>
        </w:r>
      </w:hyperlink>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Liminganlahden luontokeskus on Suomen ensimmäinen ja ainoa lintuihin keskittynyt luontokeskus. Itse Liminganlahden alue on monimuotoinen kosteikkoalue ja jo sellaisenaan yksi Oulun tärkeimmistä nähtävyyksistä. Alueella on viisi lintutornia ja tulentekopaikkoja, ja se sijaitsee Limingassa, 35 km päässä Oulun keskustasta. Luontokeskuksesta löytyy retkeilyneuvontaa, opastuksia, pyörävuokrausta, näyttelyitä ja tapahtumia.</w:t>
      </w:r>
    </w:p>
    <w:p w:rsidR="00695208" w:rsidRDefault="00695208" w:rsidP="00695208">
      <w:pPr>
        <w:pStyle w:val="Otsikko2"/>
        <w:rPr>
          <w:rFonts w:ascii="Arial" w:hAnsi="Arial" w:cs="Arial"/>
          <w:b w:val="0"/>
          <w:bCs w:val="0"/>
          <w:color w:val="111236"/>
        </w:rPr>
      </w:pPr>
      <w:r>
        <w:rPr>
          <w:rFonts w:ascii="Arial" w:hAnsi="Arial" w:cs="Arial"/>
          <w:b w:val="0"/>
          <w:bCs w:val="0"/>
          <w:color w:val="111236"/>
        </w:rPr>
        <w:t>11. Nähtävyydet Oulu: </w:t>
      </w:r>
      <w:hyperlink r:id="rId22" w:history="1">
        <w:r>
          <w:rPr>
            <w:rStyle w:val="Hyperlinkki"/>
            <w:rFonts w:ascii="Arial" w:hAnsi="Arial" w:cs="Arial"/>
            <w:b w:val="0"/>
            <w:bCs w:val="0"/>
            <w:bdr w:val="none" w:sz="0" w:space="0" w:color="auto" w:frame="1"/>
          </w:rPr>
          <w:t>Oulu Sinfonia</w:t>
        </w:r>
      </w:hyperlink>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Kaupunginorkesteri Oulu Sinfonia on perustettu jo 1930-luvulla. Se on Suomen pohjoisin sinfoniaorkesteri ja konsertteja pääsee kuuntelemaan melkein joka torstai Madetojan salissa, Oulun Musiikkikeskuksessa. Madetojan salin akustiikkaa on kehuttu yhdeksi Suomen parhaista!</w:t>
      </w:r>
    </w:p>
    <w:p w:rsidR="00695208" w:rsidRDefault="00695208" w:rsidP="00695208">
      <w:pPr>
        <w:pStyle w:val="Otsikko2"/>
        <w:rPr>
          <w:rFonts w:ascii="Arial" w:hAnsi="Arial" w:cs="Arial"/>
          <w:b w:val="0"/>
          <w:bCs w:val="0"/>
          <w:color w:val="111236"/>
        </w:rPr>
      </w:pPr>
      <w:r>
        <w:rPr>
          <w:rFonts w:ascii="Arial" w:hAnsi="Arial" w:cs="Arial"/>
          <w:b w:val="0"/>
          <w:bCs w:val="0"/>
          <w:color w:val="111236"/>
        </w:rPr>
        <w:t>12. Nähtävyydet Oulu: </w:t>
      </w:r>
      <w:hyperlink r:id="rId23" w:history="1">
        <w:r>
          <w:rPr>
            <w:rStyle w:val="Hyperlinkki"/>
            <w:rFonts w:ascii="Arial" w:hAnsi="Arial" w:cs="Arial"/>
            <w:b w:val="0"/>
            <w:bCs w:val="0"/>
            <w:bdr w:val="none" w:sz="0" w:space="0" w:color="auto" w:frame="1"/>
          </w:rPr>
          <w:t>Tiedekeskus Tietomaa</w:t>
        </w:r>
      </w:hyperlink>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Tietomaan teemanäyttelyt vievät koko perheen keskelle toimintaa ja tietoa! Tietomaan torni on yksi Oulun maamerkeistä ja mielenkiintoinen nähtävyys. Koe huima näköalahissi, joka vie 35 metrin korkeuteen ja näe teemanäyttelyitä eri tieteenaloilta. Tietomaan suuri 3D-elokuvateatteri näyttää luonnon ja ympäröivän maailman aivan uudesta näkökulmasta.</w:t>
      </w:r>
    </w:p>
    <w:p w:rsidR="00695208" w:rsidRDefault="00695208" w:rsidP="00695208">
      <w:pPr>
        <w:pStyle w:val="Otsikko2"/>
        <w:rPr>
          <w:rFonts w:ascii="Arial" w:hAnsi="Arial" w:cs="Arial"/>
          <w:b w:val="0"/>
          <w:bCs w:val="0"/>
          <w:color w:val="111236"/>
        </w:rPr>
      </w:pPr>
      <w:r>
        <w:rPr>
          <w:rFonts w:ascii="Arial" w:hAnsi="Arial" w:cs="Arial"/>
          <w:b w:val="0"/>
          <w:bCs w:val="0"/>
          <w:color w:val="111236"/>
        </w:rPr>
        <w:t>13. Nähtävyydet Oulu: Syötteen hiihtoladut ja kansallispuisto</w:t>
      </w:r>
    </w:p>
    <w:p w:rsidR="00695208" w:rsidRDefault="00695208" w:rsidP="00695208">
      <w:pPr>
        <w:pStyle w:val="NormaaliWeb"/>
        <w:rPr>
          <w:rFonts w:ascii="Arial" w:hAnsi="Arial" w:cs="Arial"/>
          <w:color w:val="111236"/>
          <w:sz w:val="20"/>
          <w:szCs w:val="20"/>
        </w:rPr>
      </w:pPr>
      <w:r>
        <w:rPr>
          <w:rFonts w:ascii="Arial" w:hAnsi="Arial" w:cs="Arial"/>
          <w:color w:val="111236"/>
          <w:sz w:val="20"/>
          <w:szCs w:val="20"/>
        </w:rPr>
        <w:t>Kun muut Oulun nähtävyydet on nähty, on aika suunnata Syötteelle. Syöte on Suomen eteläisin tunturialue ja sieltä löydät kaksi hiihto- ja aktiviteettikeskusta, </w:t>
      </w:r>
      <w:hyperlink r:id="rId24" w:history="1">
        <w:r>
          <w:rPr>
            <w:rStyle w:val="Hyperlinkki"/>
            <w:rFonts w:ascii="Arial" w:hAnsi="Arial" w:cs="Arial"/>
            <w:sz w:val="20"/>
            <w:szCs w:val="20"/>
            <w:u w:val="none"/>
            <w:bdr w:val="none" w:sz="0" w:space="0" w:color="auto" w:frame="1"/>
          </w:rPr>
          <w:t xml:space="preserve">Iso-Syötteen ja </w:t>
        </w:r>
        <w:proofErr w:type="spellStart"/>
        <w:r>
          <w:rPr>
            <w:rStyle w:val="Hyperlinkki"/>
            <w:rFonts w:ascii="Arial" w:hAnsi="Arial" w:cs="Arial"/>
            <w:sz w:val="20"/>
            <w:szCs w:val="20"/>
            <w:u w:val="none"/>
            <w:bdr w:val="none" w:sz="0" w:space="0" w:color="auto" w:frame="1"/>
          </w:rPr>
          <w:t>Pikku-Syötteen</w:t>
        </w:r>
        <w:proofErr w:type="spellEnd"/>
      </w:hyperlink>
      <w:r>
        <w:rPr>
          <w:rFonts w:ascii="Arial" w:hAnsi="Arial" w:cs="Arial"/>
          <w:color w:val="111236"/>
          <w:sz w:val="20"/>
          <w:szCs w:val="20"/>
        </w:rPr>
        <w:t>, sekä upean kansallispuiston. Matkaa Syötteelle kertyy Oulusta noin 140 kilometriä ja pääset sinne kätevästi vaikkapa vuokra-autolla. Luontoa, liikuntaa, hiihtoa, pyöräilyä, patikointia, retkipolkuja, nuotiopaikkoja ja yötupia… Syötteen luontokeskuksen hirsilinna sijaitsee aivan Syötteen kansallispuiston portilla. Keskuksen näyttely kertoo alueen luontohistoriasta vuosisatojen ajalta ja jo keskuksen kupeesta lähtee luontopolkuja.</w:t>
      </w:r>
    </w:p>
    <w:p w:rsidR="00E616F2" w:rsidRDefault="00E616F2" w:rsidP="00E616F2">
      <w:pPr>
        <w:pStyle w:val="Otsikko2"/>
        <w:rPr>
          <w:rFonts w:ascii="Arial" w:hAnsi="Arial" w:cs="Arial"/>
          <w:b w:val="0"/>
          <w:bCs w:val="0"/>
          <w:color w:val="111236"/>
        </w:rPr>
      </w:pPr>
      <w:r>
        <w:rPr>
          <w:rFonts w:ascii="Arial" w:hAnsi="Arial" w:cs="Arial"/>
          <w:b w:val="0"/>
          <w:bCs w:val="0"/>
          <w:color w:val="111236"/>
        </w:rPr>
        <w:t>14. Nähtävyydet Oulu: Oulun tuomiokirkko</w:t>
      </w:r>
    </w:p>
    <w:p w:rsidR="00E616F2" w:rsidRDefault="00E616F2" w:rsidP="00E616F2">
      <w:pPr>
        <w:pStyle w:val="NormaaliWeb"/>
        <w:rPr>
          <w:rFonts w:ascii="Arial" w:hAnsi="Arial" w:cs="Arial"/>
          <w:color w:val="111236"/>
          <w:sz w:val="20"/>
          <w:szCs w:val="20"/>
        </w:rPr>
      </w:pPr>
      <w:r>
        <w:rPr>
          <w:rFonts w:ascii="Arial" w:hAnsi="Arial" w:cs="Arial"/>
          <w:color w:val="111236"/>
          <w:sz w:val="20"/>
          <w:szCs w:val="20"/>
        </w:rPr>
        <w:t>Oulun tuomiokirkko on Carl Ludvig Engelin käsialaa ja se valmistui vuonna 1832. Mutta kirkon vanhin osa eli sen kiviseinät ovat itse asiassa 1700-luvun lopulla rakennetusta kirkosta, joka paloi vuonna 1822. Vain siis seinät jäivät palosta jäljelle!</w:t>
      </w:r>
      <w:r>
        <w:rPr>
          <w:rFonts w:ascii="Arial" w:hAnsi="Arial" w:cs="Arial"/>
          <w:color w:val="111236"/>
          <w:sz w:val="20"/>
          <w:szCs w:val="20"/>
        </w:rPr>
        <w:br/>
        <w:t>Kirkko on tyyliltään uusklassinen eli suunnitellussa ja rakentamisessa on käytetty vaaleita pintoja, marmorointia ja kultauksia.</w:t>
      </w:r>
    </w:p>
    <w:p w:rsidR="00E616F2" w:rsidRDefault="00E616F2" w:rsidP="00E616F2">
      <w:pPr>
        <w:pStyle w:val="Otsikko2"/>
        <w:rPr>
          <w:rFonts w:ascii="Arial" w:hAnsi="Arial" w:cs="Arial"/>
          <w:b w:val="0"/>
          <w:bCs w:val="0"/>
          <w:color w:val="111236"/>
        </w:rPr>
      </w:pPr>
      <w:r>
        <w:rPr>
          <w:rFonts w:ascii="Arial" w:hAnsi="Arial" w:cs="Arial"/>
          <w:b w:val="0"/>
          <w:bCs w:val="0"/>
          <w:color w:val="111236"/>
        </w:rPr>
        <w:lastRenderedPageBreak/>
        <w:t>15. Nähtävyydet Oulu: </w:t>
      </w:r>
      <w:hyperlink r:id="rId25" w:history="1">
        <w:r>
          <w:rPr>
            <w:rStyle w:val="Hyperlinkki"/>
            <w:rFonts w:ascii="Arial" w:hAnsi="Arial" w:cs="Arial"/>
            <w:b w:val="0"/>
            <w:bCs w:val="0"/>
            <w:bdr w:val="none" w:sz="0" w:space="0" w:color="auto" w:frame="1"/>
          </w:rPr>
          <w:t>Kulttuuritalo Valve</w:t>
        </w:r>
      </w:hyperlink>
    </w:p>
    <w:p w:rsidR="00E616F2" w:rsidRDefault="00E616F2" w:rsidP="00E616F2">
      <w:pPr>
        <w:pStyle w:val="NormaaliWeb"/>
        <w:rPr>
          <w:rFonts w:ascii="Arial" w:hAnsi="Arial" w:cs="Arial"/>
          <w:color w:val="111236"/>
          <w:sz w:val="20"/>
          <w:szCs w:val="20"/>
        </w:rPr>
      </w:pPr>
      <w:r>
        <w:rPr>
          <w:rFonts w:ascii="Arial" w:hAnsi="Arial" w:cs="Arial"/>
          <w:color w:val="111236"/>
          <w:sz w:val="20"/>
          <w:szCs w:val="20"/>
        </w:rPr>
        <w:t xml:space="preserve">Kulttuuritalo Valve on todella monipuolinen kulttuurikeskus, josta löydät nukketeatteria, elokuvia, valokuvia, sarjakuvia, tanssia ja musiikkivideoita. Upea vaaleanpunainen Kulttuuritalo </w:t>
      </w:r>
      <w:proofErr w:type="spellStart"/>
      <w:r>
        <w:rPr>
          <w:rFonts w:ascii="Arial" w:hAnsi="Arial" w:cs="Arial"/>
          <w:color w:val="111236"/>
          <w:sz w:val="20"/>
          <w:szCs w:val="20"/>
        </w:rPr>
        <w:t>Valven</w:t>
      </w:r>
      <w:proofErr w:type="spellEnd"/>
      <w:r>
        <w:rPr>
          <w:rFonts w:ascii="Arial" w:hAnsi="Arial" w:cs="Arial"/>
          <w:color w:val="111236"/>
          <w:sz w:val="20"/>
          <w:szCs w:val="20"/>
        </w:rPr>
        <w:t xml:space="preserve"> vanha rakennus on peräisin 1880-luvulta ja siksi itse talo on jo näkemisen arvoinen!</w:t>
      </w:r>
    </w:p>
    <w:p w:rsidR="00570227" w:rsidRPr="00570227" w:rsidRDefault="00570227" w:rsidP="00570227"/>
    <w:p w:rsidR="001A1E69" w:rsidRPr="001A1E69" w:rsidRDefault="001A1E69" w:rsidP="001A1E69">
      <w:pPr>
        <w:spacing w:before="100" w:beforeAutospacing="1" w:after="100" w:afterAutospacing="1" w:line="240" w:lineRule="auto"/>
        <w:outlineLvl w:val="0"/>
        <w:rPr>
          <w:rFonts w:ascii="Arial" w:eastAsia="Times New Roman" w:hAnsi="Arial" w:cs="Arial"/>
          <w:b/>
          <w:bCs/>
          <w:color w:val="111236"/>
          <w:kern w:val="36"/>
          <w:sz w:val="48"/>
          <w:szCs w:val="48"/>
          <w:lang w:eastAsia="fi-FI"/>
        </w:rPr>
      </w:pPr>
      <w:r>
        <w:rPr>
          <w:noProof/>
          <w:lang w:eastAsia="fi-FI"/>
        </w:rPr>
        <w:drawing>
          <wp:inline distT="0" distB="0" distL="0" distR="0">
            <wp:extent cx="5731510" cy="1789258"/>
            <wp:effectExtent l="19050" t="0" r="2540" b="0"/>
            <wp:docPr id="1" name="Kuva 1" descr="https://wordpress-network.prod.aws.skyscnr.com/wp-content/uploads/2019/03/644056053.jpg?w=1000&amp;h=312&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dpress-network.prod.aws.skyscnr.com/wp-content/uploads/2019/03/644056053.jpg?w=1000&amp;h=312&amp;crop=1"/>
                    <pic:cNvPicPr>
                      <a:picLocks noChangeAspect="1" noChangeArrowheads="1"/>
                    </pic:cNvPicPr>
                  </pic:nvPicPr>
                  <pic:blipFill>
                    <a:blip r:embed="rId26" cstate="print"/>
                    <a:srcRect/>
                    <a:stretch>
                      <a:fillRect/>
                    </a:stretch>
                  </pic:blipFill>
                  <pic:spPr bwMode="auto">
                    <a:xfrm>
                      <a:off x="0" y="0"/>
                      <a:ext cx="5731510" cy="1789258"/>
                    </a:xfrm>
                    <a:prstGeom prst="rect">
                      <a:avLst/>
                    </a:prstGeom>
                    <a:noFill/>
                    <a:ln w="9525">
                      <a:noFill/>
                      <a:miter lim="800000"/>
                      <a:headEnd/>
                      <a:tailEnd/>
                    </a:ln>
                  </pic:spPr>
                </pic:pic>
              </a:graphicData>
            </a:graphic>
          </wp:inline>
        </w:drawing>
      </w:r>
    </w:p>
    <w:p w:rsidR="001A1E69" w:rsidRPr="003C3881" w:rsidRDefault="001A1E69" w:rsidP="00630A40">
      <w:pPr>
        <w:rPr>
          <w:sz w:val="36"/>
        </w:rPr>
      </w:pPr>
    </w:p>
    <w:p w:rsidR="00630A40" w:rsidRDefault="00630A40" w:rsidP="00630A40"/>
    <w:p w:rsidR="00630A40" w:rsidRPr="00630A40" w:rsidRDefault="00630A40" w:rsidP="00630A40"/>
    <w:sectPr w:rsidR="00630A40" w:rsidRPr="00630A40"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62" w:rsidRDefault="00B73362" w:rsidP="00B73362">
      <w:pPr>
        <w:spacing w:after="0" w:line="240" w:lineRule="auto"/>
      </w:pPr>
      <w:r>
        <w:separator/>
      </w:r>
    </w:p>
  </w:endnote>
  <w:endnote w:type="continuationSeparator" w:id="0">
    <w:p w:rsidR="00B73362" w:rsidRDefault="00B73362" w:rsidP="00B73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62" w:rsidRDefault="00B73362" w:rsidP="00B73362">
      <w:pPr>
        <w:spacing w:after="0" w:line="240" w:lineRule="auto"/>
      </w:pPr>
      <w:r>
        <w:separator/>
      </w:r>
    </w:p>
  </w:footnote>
  <w:footnote w:type="continuationSeparator" w:id="0">
    <w:p w:rsidR="00B73362" w:rsidRDefault="00B73362" w:rsidP="00B73362">
      <w:pPr>
        <w:spacing w:after="0" w:line="240" w:lineRule="auto"/>
      </w:pPr>
      <w:r>
        <w:continuationSeparator/>
      </w:r>
    </w:p>
  </w:footnote>
  <w:footnote w:id="1">
    <w:p w:rsidR="00B73362" w:rsidRDefault="00B73362">
      <w:pPr>
        <w:pStyle w:val="Alaviitteenteksti"/>
      </w:pPr>
      <w:r>
        <w:rPr>
          <w:rStyle w:val="Alaviitteenviite"/>
        </w:rPr>
        <w:footnoteRef/>
      </w:r>
      <w:r>
        <w:t xml:space="preserve"> </w:t>
      </w:r>
      <w:hyperlink r:id="rId1" w:history="1">
        <w:r>
          <w:rPr>
            <w:rStyle w:val="Hyperlinkki"/>
          </w:rPr>
          <w:t>https://fi.wikipedia.org/wiki/Rotuaari</w:t>
        </w:r>
      </w:hyperlink>
    </w:p>
  </w:footnote>
  <w:footnote w:id="2">
    <w:p w:rsidR="00570227" w:rsidRDefault="00570227">
      <w:pPr>
        <w:pStyle w:val="Alaviitteenteksti"/>
      </w:pPr>
      <w:r>
        <w:rPr>
          <w:rStyle w:val="Alaviitteenviite"/>
        </w:rPr>
        <w:footnoteRef/>
      </w:r>
      <w:r>
        <w:t xml:space="preserve"> </w:t>
      </w:r>
      <w:hyperlink r:id="rId2" w:history="1">
        <w:r>
          <w:rPr>
            <w:rStyle w:val="Hyperlinkki"/>
          </w:rPr>
          <w:t>https://fi.wikipedia.org/wiki/Hietasaari</w:t>
        </w:r>
      </w:hyperlink>
    </w:p>
  </w:footnote>
  <w:footnote w:id="3">
    <w:p w:rsidR="008B0C22" w:rsidRDefault="008B0C22">
      <w:pPr>
        <w:pStyle w:val="Alaviitteenteksti"/>
      </w:pPr>
      <w:r>
        <w:rPr>
          <w:rStyle w:val="Alaviitteenviite"/>
        </w:rPr>
        <w:footnoteRef/>
      </w:r>
      <w:r>
        <w:t xml:space="preserve"> </w:t>
      </w:r>
      <w:hyperlink r:id="rId3" w:history="1">
        <w:r>
          <w:rPr>
            <w:rStyle w:val="Hyperlinkki"/>
          </w:rPr>
          <w:t>https://fi.wikipedia.org/wiki/Nallikari</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630A40"/>
    <w:rsid w:val="001A1E69"/>
    <w:rsid w:val="001A7EC2"/>
    <w:rsid w:val="00330222"/>
    <w:rsid w:val="003C3881"/>
    <w:rsid w:val="00570227"/>
    <w:rsid w:val="005D70DD"/>
    <w:rsid w:val="00630A40"/>
    <w:rsid w:val="00695208"/>
    <w:rsid w:val="008B0C22"/>
    <w:rsid w:val="009C41D4"/>
    <w:rsid w:val="00B73362"/>
    <w:rsid w:val="00C834D2"/>
    <w:rsid w:val="00CF1BBB"/>
    <w:rsid w:val="00E616F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1A1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1A1E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30A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30A40"/>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330222"/>
    <w:rPr>
      <w:color w:val="0000FF"/>
      <w:u w:val="single"/>
    </w:rPr>
  </w:style>
  <w:style w:type="character" w:customStyle="1" w:styleId="Otsikko1Char">
    <w:name w:val="Otsikko 1 Char"/>
    <w:basedOn w:val="Kappaleenoletusfontti"/>
    <w:link w:val="Otsikko1"/>
    <w:uiPriority w:val="9"/>
    <w:rsid w:val="001A1E69"/>
    <w:rPr>
      <w:rFonts w:ascii="Times New Roman" w:eastAsia="Times New Roman" w:hAnsi="Times New Roman" w:cs="Times New Roman"/>
      <w:b/>
      <w:bCs/>
      <w:kern w:val="36"/>
      <w:sz w:val="48"/>
      <w:szCs w:val="48"/>
      <w:lang w:eastAsia="fi-FI"/>
    </w:rPr>
  </w:style>
  <w:style w:type="paragraph" w:styleId="Seliteteksti">
    <w:name w:val="Balloon Text"/>
    <w:basedOn w:val="Normaali"/>
    <w:link w:val="SelitetekstiChar"/>
    <w:uiPriority w:val="99"/>
    <w:semiHidden/>
    <w:unhideWhenUsed/>
    <w:rsid w:val="001A1E6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A1E69"/>
    <w:rPr>
      <w:rFonts w:ascii="Tahoma" w:hAnsi="Tahoma" w:cs="Tahoma"/>
      <w:sz w:val="16"/>
      <w:szCs w:val="16"/>
    </w:rPr>
  </w:style>
  <w:style w:type="character" w:customStyle="1" w:styleId="Otsikko2Char">
    <w:name w:val="Otsikko 2 Char"/>
    <w:basedOn w:val="Kappaleenoletusfontti"/>
    <w:link w:val="Otsikko2"/>
    <w:uiPriority w:val="9"/>
    <w:semiHidden/>
    <w:rsid w:val="001A1E69"/>
    <w:rPr>
      <w:rFonts w:asciiTheme="majorHAnsi" w:eastAsiaTheme="majorEastAsia" w:hAnsiTheme="majorHAnsi" w:cstheme="majorBidi"/>
      <w:b/>
      <w:bCs/>
      <w:color w:val="4F81BD" w:themeColor="accent1"/>
      <w:sz w:val="26"/>
      <w:szCs w:val="26"/>
    </w:rPr>
  </w:style>
  <w:style w:type="paragraph" w:styleId="NormaaliWeb">
    <w:name w:val="Normal (Web)"/>
    <w:basedOn w:val="Normaali"/>
    <w:uiPriority w:val="99"/>
    <w:semiHidden/>
    <w:unhideWhenUsed/>
    <w:rsid w:val="001A1E6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uvanotsikko">
    <w:name w:val="caption"/>
    <w:basedOn w:val="Normaali"/>
    <w:next w:val="Normaali"/>
    <w:uiPriority w:val="35"/>
    <w:unhideWhenUsed/>
    <w:qFormat/>
    <w:rsid w:val="00C834D2"/>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B7336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73362"/>
    <w:rPr>
      <w:sz w:val="20"/>
      <w:szCs w:val="20"/>
    </w:rPr>
  </w:style>
  <w:style w:type="character" w:styleId="Alaviitteenviite">
    <w:name w:val="footnote reference"/>
    <w:basedOn w:val="Kappaleenoletusfontti"/>
    <w:uiPriority w:val="99"/>
    <w:semiHidden/>
    <w:unhideWhenUsed/>
    <w:rsid w:val="00B73362"/>
    <w:rPr>
      <w:vertAlign w:val="superscript"/>
    </w:rPr>
  </w:style>
</w:styles>
</file>

<file path=word/webSettings.xml><?xml version="1.0" encoding="utf-8"?>
<w:webSettings xmlns:r="http://schemas.openxmlformats.org/officeDocument/2006/relationships" xmlns:w="http://schemas.openxmlformats.org/wordprocessingml/2006/main">
  <w:divs>
    <w:div w:id="118185989">
      <w:bodyDiv w:val="1"/>
      <w:marLeft w:val="0"/>
      <w:marRight w:val="0"/>
      <w:marTop w:val="0"/>
      <w:marBottom w:val="0"/>
      <w:divBdr>
        <w:top w:val="none" w:sz="0" w:space="0" w:color="auto"/>
        <w:left w:val="none" w:sz="0" w:space="0" w:color="auto"/>
        <w:bottom w:val="none" w:sz="0" w:space="0" w:color="auto"/>
        <w:right w:val="none" w:sz="0" w:space="0" w:color="auto"/>
      </w:divBdr>
    </w:div>
    <w:div w:id="196237888">
      <w:bodyDiv w:val="1"/>
      <w:marLeft w:val="0"/>
      <w:marRight w:val="0"/>
      <w:marTop w:val="0"/>
      <w:marBottom w:val="0"/>
      <w:divBdr>
        <w:top w:val="none" w:sz="0" w:space="0" w:color="auto"/>
        <w:left w:val="none" w:sz="0" w:space="0" w:color="auto"/>
        <w:bottom w:val="none" w:sz="0" w:space="0" w:color="auto"/>
        <w:right w:val="none" w:sz="0" w:space="0" w:color="auto"/>
      </w:divBdr>
    </w:div>
    <w:div w:id="270625362">
      <w:bodyDiv w:val="1"/>
      <w:marLeft w:val="0"/>
      <w:marRight w:val="0"/>
      <w:marTop w:val="0"/>
      <w:marBottom w:val="0"/>
      <w:divBdr>
        <w:top w:val="none" w:sz="0" w:space="0" w:color="auto"/>
        <w:left w:val="none" w:sz="0" w:space="0" w:color="auto"/>
        <w:bottom w:val="none" w:sz="0" w:space="0" w:color="auto"/>
        <w:right w:val="none" w:sz="0" w:space="0" w:color="auto"/>
      </w:divBdr>
    </w:div>
    <w:div w:id="291794143">
      <w:bodyDiv w:val="1"/>
      <w:marLeft w:val="0"/>
      <w:marRight w:val="0"/>
      <w:marTop w:val="0"/>
      <w:marBottom w:val="0"/>
      <w:divBdr>
        <w:top w:val="none" w:sz="0" w:space="0" w:color="auto"/>
        <w:left w:val="none" w:sz="0" w:space="0" w:color="auto"/>
        <w:bottom w:val="none" w:sz="0" w:space="0" w:color="auto"/>
        <w:right w:val="none" w:sz="0" w:space="0" w:color="auto"/>
      </w:divBdr>
    </w:div>
    <w:div w:id="816721480">
      <w:bodyDiv w:val="1"/>
      <w:marLeft w:val="0"/>
      <w:marRight w:val="0"/>
      <w:marTop w:val="0"/>
      <w:marBottom w:val="0"/>
      <w:divBdr>
        <w:top w:val="none" w:sz="0" w:space="0" w:color="auto"/>
        <w:left w:val="none" w:sz="0" w:space="0" w:color="auto"/>
        <w:bottom w:val="none" w:sz="0" w:space="0" w:color="auto"/>
        <w:right w:val="none" w:sz="0" w:space="0" w:color="auto"/>
      </w:divBdr>
    </w:div>
    <w:div w:id="861749654">
      <w:bodyDiv w:val="1"/>
      <w:marLeft w:val="0"/>
      <w:marRight w:val="0"/>
      <w:marTop w:val="0"/>
      <w:marBottom w:val="0"/>
      <w:divBdr>
        <w:top w:val="none" w:sz="0" w:space="0" w:color="auto"/>
        <w:left w:val="none" w:sz="0" w:space="0" w:color="auto"/>
        <w:bottom w:val="none" w:sz="0" w:space="0" w:color="auto"/>
        <w:right w:val="none" w:sz="0" w:space="0" w:color="auto"/>
      </w:divBdr>
    </w:div>
    <w:div w:id="883063690">
      <w:bodyDiv w:val="1"/>
      <w:marLeft w:val="0"/>
      <w:marRight w:val="0"/>
      <w:marTop w:val="0"/>
      <w:marBottom w:val="0"/>
      <w:divBdr>
        <w:top w:val="none" w:sz="0" w:space="0" w:color="auto"/>
        <w:left w:val="none" w:sz="0" w:space="0" w:color="auto"/>
        <w:bottom w:val="none" w:sz="0" w:space="0" w:color="auto"/>
        <w:right w:val="none" w:sz="0" w:space="0" w:color="auto"/>
      </w:divBdr>
    </w:div>
    <w:div w:id="894388688">
      <w:bodyDiv w:val="1"/>
      <w:marLeft w:val="0"/>
      <w:marRight w:val="0"/>
      <w:marTop w:val="0"/>
      <w:marBottom w:val="0"/>
      <w:divBdr>
        <w:top w:val="none" w:sz="0" w:space="0" w:color="auto"/>
        <w:left w:val="none" w:sz="0" w:space="0" w:color="auto"/>
        <w:bottom w:val="none" w:sz="0" w:space="0" w:color="auto"/>
        <w:right w:val="none" w:sz="0" w:space="0" w:color="auto"/>
      </w:divBdr>
    </w:div>
    <w:div w:id="1007555372">
      <w:bodyDiv w:val="1"/>
      <w:marLeft w:val="0"/>
      <w:marRight w:val="0"/>
      <w:marTop w:val="0"/>
      <w:marBottom w:val="0"/>
      <w:divBdr>
        <w:top w:val="none" w:sz="0" w:space="0" w:color="auto"/>
        <w:left w:val="none" w:sz="0" w:space="0" w:color="auto"/>
        <w:bottom w:val="none" w:sz="0" w:space="0" w:color="auto"/>
        <w:right w:val="none" w:sz="0" w:space="0" w:color="auto"/>
      </w:divBdr>
    </w:div>
    <w:div w:id="1255824814">
      <w:bodyDiv w:val="1"/>
      <w:marLeft w:val="0"/>
      <w:marRight w:val="0"/>
      <w:marTop w:val="0"/>
      <w:marBottom w:val="0"/>
      <w:divBdr>
        <w:top w:val="none" w:sz="0" w:space="0" w:color="auto"/>
        <w:left w:val="none" w:sz="0" w:space="0" w:color="auto"/>
        <w:bottom w:val="none" w:sz="0" w:space="0" w:color="auto"/>
        <w:right w:val="none" w:sz="0" w:space="0" w:color="auto"/>
      </w:divBdr>
    </w:div>
    <w:div w:id="1446996342">
      <w:bodyDiv w:val="1"/>
      <w:marLeft w:val="0"/>
      <w:marRight w:val="0"/>
      <w:marTop w:val="0"/>
      <w:marBottom w:val="0"/>
      <w:divBdr>
        <w:top w:val="none" w:sz="0" w:space="0" w:color="auto"/>
        <w:left w:val="none" w:sz="0" w:space="0" w:color="auto"/>
        <w:bottom w:val="none" w:sz="0" w:space="0" w:color="auto"/>
        <w:right w:val="none" w:sz="0" w:space="0" w:color="auto"/>
      </w:divBdr>
    </w:div>
    <w:div w:id="1463498270">
      <w:bodyDiv w:val="1"/>
      <w:marLeft w:val="0"/>
      <w:marRight w:val="0"/>
      <w:marTop w:val="0"/>
      <w:marBottom w:val="0"/>
      <w:divBdr>
        <w:top w:val="none" w:sz="0" w:space="0" w:color="auto"/>
        <w:left w:val="none" w:sz="0" w:space="0" w:color="auto"/>
        <w:bottom w:val="none" w:sz="0" w:space="0" w:color="auto"/>
        <w:right w:val="none" w:sz="0" w:space="0" w:color="auto"/>
      </w:divBdr>
    </w:div>
    <w:div w:id="1587611534">
      <w:bodyDiv w:val="1"/>
      <w:marLeft w:val="0"/>
      <w:marRight w:val="0"/>
      <w:marTop w:val="0"/>
      <w:marBottom w:val="0"/>
      <w:divBdr>
        <w:top w:val="none" w:sz="0" w:space="0" w:color="auto"/>
        <w:left w:val="none" w:sz="0" w:space="0" w:color="auto"/>
        <w:bottom w:val="none" w:sz="0" w:space="0" w:color="auto"/>
        <w:right w:val="none" w:sz="0" w:space="0" w:color="auto"/>
      </w:divBdr>
    </w:div>
    <w:div w:id="1593197086">
      <w:bodyDiv w:val="1"/>
      <w:marLeft w:val="0"/>
      <w:marRight w:val="0"/>
      <w:marTop w:val="0"/>
      <w:marBottom w:val="0"/>
      <w:divBdr>
        <w:top w:val="none" w:sz="0" w:space="0" w:color="auto"/>
        <w:left w:val="none" w:sz="0" w:space="0" w:color="auto"/>
        <w:bottom w:val="none" w:sz="0" w:space="0" w:color="auto"/>
        <w:right w:val="none" w:sz="0" w:space="0" w:color="auto"/>
      </w:divBdr>
    </w:div>
    <w:div w:id="1725257210">
      <w:bodyDiv w:val="1"/>
      <w:marLeft w:val="0"/>
      <w:marRight w:val="0"/>
      <w:marTop w:val="0"/>
      <w:marBottom w:val="0"/>
      <w:divBdr>
        <w:top w:val="none" w:sz="0" w:space="0" w:color="auto"/>
        <w:left w:val="none" w:sz="0" w:space="0" w:color="auto"/>
        <w:bottom w:val="none" w:sz="0" w:space="0" w:color="auto"/>
        <w:right w:val="none" w:sz="0" w:space="0" w:color="auto"/>
      </w:divBdr>
    </w:div>
    <w:div w:id="18219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oulu.fi/tuote/turkansaaren-ulkomuseo/" TargetMode="External"/><Relationship Id="rId13" Type="http://schemas.openxmlformats.org/officeDocument/2006/relationships/hyperlink" Target="http://tahtitorninkahvila.fi/" TargetMode="External"/><Relationship Id="rId18" Type="http://schemas.openxmlformats.org/officeDocument/2006/relationships/image" Target="media/image5.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visitliminka.fi/liminganlahti/luontokeskus/luontokeskus.html" TargetMode="External"/><Relationship Id="rId7" Type="http://schemas.openxmlformats.org/officeDocument/2006/relationships/hyperlink" Target="https://www.ouka.fi/oulu/luuppi/turkansaaren-ulkomuseo" TargetMode="External"/><Relationship Id="rId12" Type="http://schemas.openxmlformats.org/officeDocument/2006/relationships/hyperlink" Target="https://www.google.fi/search?sxsrf=ACYBGNRBDjoEk41Bp0eyBuSxm0pyhPLgpQ:1579161506558&amp;q=Soveliuksen+talo&amp;tbm=isch&amp;source=univ&amp;gl=fi&amp;hl=fi&amp;sa=X&amp;ved=2ahUKEwiZvpCF04fnAhXLwsQBHRqlCEIQsAR6BAgHEAE&amp;biw=1242&amp;bih=524" TargetMode="External"/><Relationship Id="rId17" Type="http://schemas.openxmlformats.org/officeDocument/2006/relationships/image" Target="media/image4.jpeg"/><Relationship Id="rId25" Type="http://schemas.openxmlformats.org/officeDocument/2006/relationships/hyperlink" Target="http://www.kulttuurivalve.fi/sivu/fi/"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teatteri.ouka.fi/festivaal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aahenmuseo.fi/tietoa-museoista/soveliuksen-talo" TargetMode="External"/><Relationship Id="rId24" Type="http://schemas.openxmlformats.org/officeDocument/2006/relationships/hyperlink" Target="https://syote.fi/iso-syote/"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www.ouka.fi/oulu/luuppi/tiedekeskus-tietomaa" TargetMode="External"/><Relationship Id="rId28" Type="http://schemas.openxmlformats.org/officeDocument/2006/relationships/theme" Target="theme/theme1.xml"/><Relationship Id="rId10" Type="http://schemas.openxmlformats.org/officeDocument/2006/relationships/hyperlink" Target="https://www.google.fi/search?q=Turkansaaren+ulkomuseo&amp;hl=fi&amp;gl=fi&amp;source=lnms&amp;tbm=isch&amp;sa=X&amp;ved=2ahUKEwiWub200ofnAhWNI1AKHfqwBUYQ_AUoAnoECA0QBA" TargetMode="External"/><Relationship Id="rId19" Type="http://schemas.openxmlformats.org/officeDocument/2006/relationships/hyperlink" Target="http://www.oulunjuhlaviikot.fi/" TargetMode="External"/><Relationship Id="rId4" Type="http://schemas.openxmlformats.org/officeDocument/2006/relationships/webSettings" Target="webSettings.xml"/><Relationship Id="rId9" Type="http://schemas.openxmlformats.org/officeDocument/2006/relationships/hyperlink" Target="https://fi.wikipedia.org/wiki/Turkansaari" TargetMode="External"/><Relationship Id="rId14" Type="http://schemas.openxmlformats.org/officeDocument/2006/relationships/image" Target="media/image1.jpeg"/><Relationship Id="rId22" Type="http://schemas.openxmlformats.org/officeDocument/2006/relationships/hyperlink" Target="https://www.oulusinfonia.f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i.wikipedia.org/wiki/Nallikari" TargetMode="External"/><Relationship Id="rId2" Type="http://schemas.openxmlformats.org/officeDocument/2006/relationships/hyperlink" Target="https://fi.wikipedia.org/wiki/Hietasaari" TargetMode="External"/><Relationship Id="rId1" Type="http://schemas.openxmlformats.org/officeDocument/2006/relationships/hyperlink" Target="https://fi.wikipedia.org/wiki/Rotuaa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211E9-7AC5-4D3D-BC39-4AADD5C9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9325</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2020-01-16T08:22:00Z</dcterms:created>
  <dcterms:modified xsi:type="dcterms:W3CDTF">2020-01-16T08:22:00Z</dcterms:modified>
</cp:coreProperties>
</file>