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E23A58" w:rsidP="00E23A58">
      <w:pPr>
        <w:pStyle w:val="Otsikko"/>
      </w:pPr>
      <w:r>
        <w:t>Pirkanmaa</w:t>
      </w:r>
    </w:p>
    <w:p w:rsidR="00E23A58" w:rsidRPr="00BA28B7" w:rsidRDefault="00E23A58" w:rsidP="00E23A58">
      <w:pPr>
        <w:shd w:val="clear" w:color="auto" w:fill="E1E1E1"/>
        <w:spacing w:after="0" w:line="426" w:lineRule="atLeast"/>
        <w:outlineLvl w:val="1"/>
        <w:rPr>
          <w:rFonts w:ascii="Comic Sans MS" w:eastAsia="Times New Roman" w:hAnsi="Comic Sans MS" w:cs="Times New Roman"/>
          <w:color w:val="20582B"/>
          <w:sz w:val="36"/>
          <w:szCs w:val="28"/>
          <w:lang w:eastAsia="fi-FI"/>
        </w:rPr>
      </w:pPr>
      <w:r w:rsidRPr="00BA28B7">
        <w:rPr>
          <w:rFonts w:ascii="Comic Sans MS" w:eastAsia="Times New Roman" w:hAnsi="Comic Sans MS" w:cs="Times New Roman"/>
          <w:color w:val="20582B"/>
          <w:sz w:val="36"/>
          <w:szCs w:val="28"/>
          <w:lang w:eastAsia="fi-FI"/>
        </w:rPr>
        <w:t>Verta hikoileva, Kangasalan kirkko, Kangasala</w:t>
      </w:r>
    </w:p>
    <w:p w:rsidR="00BA28B7" w:rsidRPr="00BA28B7" w:rsidRDefault="00BA28B7" w:rsidP="00E23A58">
      <w:pPr>
        <w:shd w:val="clear" w:color="auto" w:fill="E1E1E1"/>
        <w:spacing w:after="0" w:line="426" w:lineRule="atLeast"/>
        <w:outlineLvl w:val="1"/>
        <w:rPr>
          <w:rFonts w:ascii="Comic Sans MS" w:eastAsia="Times New Roman" w:hAnsi="Comic Sans MS" w:cs="Times New Roman"/>
          <w:color w:val="20582B"/>
          <w:sz w:val="36"/>
          <w:szCs w:val="28"/>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color w:val="3B3B3B"/>
          <w:sz w:val="24"/>
          <w:szCs w:val="20"/>
          <w:lang w:eastAsia="fi-FI"/>
        </w:rPr>
      </w:pPr>
      <w:r w:rsidRPr="00BA28B7">
        <w:rPr>
          <w:rFonts w:ascii="Comic Sans MS" w:eastAsia="Times New Roman" w:hAnsi="Comic Sans MS" w:cs="Times New Roman"/>
          <w:color w:val="3B3B3B"/>
          <w:sz w:val="24"/>
          <w:szCs w:val="20"/>
          <w:lang w:eastAsia="fi-FI"/>
        </w:rPr>
        <w:t>Siihen aikaan, kun Kangasalan kirkkoa rakennettiin, syytettiin muuatta kylän neitosta aviottoman lapsensa tappamisesta. Neitonen ei ollut koskaan lasta edes synnyttänyt, mutta silti oikeus tuomitsi hänet mestattavaksi. Kun naista vietiin teloitettavaksi ohi kirkonrakennuksen, tuotiin mestaus</w:t>
      </w:r>
      <w:r w:rsidR="00BA28B7">
        <w:rPr>
          <w:rFonts w:ascii="Comic Sans MS" w:eastAsia="Times New Roman" w:hAnsi="Comic Sans MS" w:cs="Times New Roman"/>
          <w:color w:val="3B3B3B"/>
          <w:sz w:val="24"/>
          <w:szCs w:val="20"/>
          <w:lang w:eastAsia="fi-FI"/>
        </w:rPr>
        <w:t xml:space="preserve"> </w:t>
      </w:r>
      <w:proofErr w:type="gramStart"/>
      <w:r w:rsidRPr="00BA28B7">
        <w:rPr>
          <w:rFonts w:ascii="Comic Sans MS" w:eastAsia="Times New Roman" w:hAnsi="Comic Sans MS" w:cs="Times New Roman"/>
          <w:color w:val="3B3B3B"/>
          <w:sz w:val="24"/>
          <w:szCs w:val="20"/>
          <w:lang w:eastAsia="fi-FI"/>
        </w:rPr>
        <w:t>saattuetta  vastaan</w:t>
      </w:r>
      <w:proofErr w:type="gramEnd"/>
      <w:r w:rsidRPr="00BA28B7">
        <w:rPr>
          <w:rFonts w:ascii="Comic Sans MS" w:eastAsia="Times New Roman" w:hAnsi="Comic Sans MS" w:cs="Times New Roman"/>
          <w:color w:val="3B3B3B"/>
          <w:sz w:val="24"/>
          <w:szCs w:val="20"/>
          <w:lang w:eastAsia="fi-FI"/>
        </w:rPr>
        <w:t xml:space="preserve"> isoa kivenlohkaretta kirkon seinään muurattavaksi. Kiven ollessa neidon kohdalla tämä sanoi:</w:t>
      </w:r>
    </w:p>
    <w:p w:rsidR="00BA28B7" w:rsidRPr="00BA28B7" w:rsidRDefault="00BA28B7" w:rsidP="00E23A58">
      <w:pPr>
        <w:shd w:val="clear" w:color="auto" w:fill="E1E1E1"/>
        <w:spacing w:after="0" w:line="240" w:lineRule="auto"/>
        <w:rPr>
          <w:rFonts w:ascii="Comic Sans MS" w:eastAsia="Times New Roman" w:hAnsi="Comic Sans MS" w:cs="Times New Roman"/>
          <w:color w:val="3B3B3B"/>
          <w:sz w:val="24"/>
          <w:szCs w:val="20"/>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color w:val="3B3B3B"/>
          <w:sz w:val="24"/>
          <w:szCs w:val="20"/>
          <w:lang w:eastAsia="fi-FI"/>
        </w:rPr>
      </w:pPr>
      <w:proofErr w:type="spellStart"/>
      <w:proofErr w:type="gramStart"/>
      <w:r w:rsidRPr="00BA28B7">
        <w:rPr>
          <w:rFonts w:ascii="Comic Sans MS" w:eastAsia="Times New Roman" w:hAnsi="Comic Sans MS" w:cs="Times New Roman"/>
          <w:color w:val="3B3B3B"/>
          <w:sz w:val="24"/>
          <w:szCs w:val="20"/>
          <w:lang w:eastAsia="fi-FI"/>
        </w:rPr>
        <w:t>-</w:t>
      </w:r>
      <w:proofErr w:type="gramEnd"/>
      <w:r w:rsidRPr="00BA28B7">
        <w:rPr>
          <w:rFonts w:ascii="Comic Sans MS" w:eastAsia="Times New Roman" w:hAnsi="Comic Sans MS" w:cs="Times New Roman"/>
          <w:color w:val="3B3B3B"/>
          <w:sz w:val="24"/>
          <w:szCs w:val="20"/>
          <w:lang w:eastAsia="fi-FI"/>
        </w:rPr>
        <w:t>Tuon</w:t>
      </w:r>
      <w:proofErr w:type="spellEnd"/>
      <w:r w:rsidRPr="00BA28B7">
        <w:rPr>
          <w:rFonts w:ascii="Comic Sans MS" w:eastAsia="Times New Roman" w:hAnsi="Comic Sans MS" w:cs="Times New Roman"/>
          <w:color w:val="3B3B3B"/>
          <w:sz w:val="24"/>
          <w:szCs w:val="20"/>
          <w:lang w:eastAsia="fi-FI"/>
        </w:rPr>
        <w:t xml:space="preserve"> kiven pitää aina verta hikoileman, niin totta kuin minä tässä olen todistamassa, että olen syytön.</w:t>
      </w:r>
    </w:p>
    <w:p w:rsidR="00BA28B7" w:rsidRPr="00BA28B7" w:rsidRDefault="00BA28B7" w:rsidP="00E23A58">
      <w:pPr>
        <w:shd w:val="clear" w:color="auto" w:fill="E1E1E1"/>
        <w:spacing w:after="0" w:line="240" w:lineRule="auto"/>
        <w:rPr>
          <w:rFonts w:ascii="Comic Sans MS" w:eastAsia="Times New Roman" w:hAnsi="Comic Sans MS" w:cs="Times New Roman"/>
          <w:color w:val="3B3B3B"/>
          <w:sz w:val="24"/>
          <w:szCs w:val="20"/>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color w:val="3B3B3B"/>
          <w:sz w:val="24"/>
          <w:szCs w:val="20"/>
          <w:lang w:eastAsia="fi-FI"/>
        </w:rPr>
      </w:pPr>
      <w:r w:rsidRPr="00BA28B7">
        <w:rPr>
          <w:rFonts w:ascii="Comic Sans MS" w:eastAsia="Times New Roman" w:hAnsi="Comic Sans MS" w:cs="Times New Roman"/>
          <w:color w:val="3B3B3B"/>
          <w:sz w:val="24"/>
          <w:szCs w:val="20"/>
          <w:lang w:eastAsia="fi-FI"/>
        </w:rPr>
        <w:t>Mestaus pantiin toimeen ja kivi muurattiin kirkon seinään.</w:t>
      </w:r>
      <w:r w:rsidR="00BA28B7">
        <w:rPr>
          <w:rFonts w:ascii="Comic Sans MS" w:eastAsia="Times New Roman" w:hAnsi="Comic Sans MS" w:cs="Times New Roman"/>
          <w:color w:val="3B3B3B"/>
          <w:sz w:val="24"/>
          <w:szCs w:val="20"/>
          <w:lang w:eastAsia="fi-FI"/>
        </w:rPr>
        <w:t xml:space="preserve"> </w:t>
      </w:r>
      <w:r w:rsidRPr="00BA28B7">
        <w:rPr>
          <w:rFonts w:ascii="Comic Sans MS" w:eastAsia="Times New Roman" w:hAnsi="Comic Sans MS" w:cs="Times New Roman"/>
          <w:color w:val="3B3B3B"/>
          <w:sz w:val="24"/>
          <w:szCs w:val="20"/>
          <w:lang w:eastAsia="fi-FI"/>
        </w:rPr>
        <w:t xml:space="preserve">Se </w:t>
      </w:r>
      <w:r w:rsidR="00BA28B7" w:rsidRPr="00BA28B7">
        <w:rPr>
          <w:rFonts w:ascii="Comic Sans MS" w:eastAsia="Times New Roman" w:hAnsi="Comic Sans MS" w:cs="Times New Roman"/>
          <w:color w:val="3B3B3B"/>
          <w:sz w:val="24"/>
          <w:szCs w:val="20"/>
          <w:lang w:eastAsia="fi-FI"/>
        </w:rPr>
        <w:t>hikoilee</w:t>
      </w:r>
      <w:r w:rsidRPr="00BA28B7">
        <w:rPr>
          <w:rFonts w:ascii="Comic Sans MS" w:eastAsia="Times New Roman" w:hAnsi="Comic Sans MS" w:cs="Times New Roman"/>
          <w:color w:val="3B3B3B"/>
          <w:sz w:val="24"/>
          <w:szCs w:val="20"/>
          <w:lang w:eastAsia="fi-FI"/>
        </w:rPr>
        <w:t xml:space="preserve"> vielä tänäkin </w:t>
      </w:r>
      <w:proofErr w:type="gramStart"/>
      <w:r w:rsidRPr="00BA28B7">
        <w:rPr>
          <w:rFonts w:ascii="Comic Sans MS" w:eastAsia="Times New Roman" w:hAnsi="Comic Sans MS" w:cs="Times New Roman"/>
          <w:color w:val="3B3B3B"/>
          <w:sz w:val="24"/>
          <w:szCs w:val="20"/>
          <w:lang w:eastAsia="fi-FI"/>
        </w:rPr>
        <w:t>päivänäkin</w:t>
      </w:r>
      <w:proofErr w:type="gramEnd"/>
      <w:r w:rsidRPr="00BA28B7">
        <w:rPr>
          <w:rFonts w:ascii="Comic Sans MS" w:eastAsia="Times New Roman" w:hAnsi="Comic Sans MS" w:cs="Times New Roman"/>
          <w:color w:val="3B3B3B"/>
          <w:sz w:val="24"/>
          <w:szCs w:val="20"/>
          <w:lang w:eastAsia="fi-FI"/>
        </w:rPr>
        <w:t xml:space="preserve"> punertavaa hikeä viattoman neidon muistoksi. Nykyään tätä verta hikoilevaa kiveä, nimitetään Verikivi, näytetään kirkon seinässä turistinähtävyytenä.</w:t>
      </w:r>
    </w:p>
    <w:p w:rsidR="00BA28B7" w:rsidRPr="00BA28B7" w:rsidRDefault="00BA28B7" w:rsidP="00E23A58">
      <w:pPr>
        <w:shd w:val="clear" w:color="auto" w:fill="E1E1E1"/>
        <w:spacing w:after="0" w:line="240" w:lineRule="auto"/>
        <w:rPr>
          <w:rFonts w:ascii="Comic Sans MS" w:eastAsia="Times New Roman" w:hAnsi="Comic Sans MS" w:cs="Times New Roman"/>
          <w:color w:val="3B3B3B"/>
          <w:sz w:val="24"/>
          <w:szCs w:val="20"/>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color w:val="3B3B3B"/>
          <w:sz w:val="24"/>
          <w:szCs w:val="20"/>
          <w:lang w:eastAsia="fi-FI"/>
        </w:rPr>
      </w:pPr>
      <w:r w:rsidRPr="00BA28B7">
        <w:rPr>
          <w:rFonts w:ascii="Comic Sans MS" w:eastAsia="Times New Roman" w:hAnsi="Comic Sans MS" w:cs="Times New Roman"/>
          <w:color w:val="3B3B3B"/>
          <w:sz w:val="24"/>
          <w:szCs w:val="20"/>
          <w:lang w:eastAsia="fi-FI"/>
        </w:rPr>
        <w:t xml:space="preserve">Kiven hikoilema veri on sen rapautuessa syntymää ruostetta, joten asialla on luonnollinen, </w:t>
      </w:r>
      <w:proofErr w:type="gramStart"/>
      <w:r w:rsidRPr="00BA28B7">
        <w:rPr>
          <w:rFonts w:ascii="Comic Sans MS" w:eastAsia="Times New Roman" w:hAnsi="Comic Sans MS" w:cs="Times New Roman"/>
          <w:color w:val="3B3B3B"/>
          <w:sz w:val="24"/>
          <w:szCs w:val="20"/>
          <w:lang w:eastAsia="fi-FI"/>
        </w:rPr>
        <w:t>geologinen  selitys</w:t>
      </w:r>
      <w:proofErr w:type="gramEnd"/>
      <w:r w:rsidRPr="00BA28B7">
        <w:rPr>
          <w:rFonts w:ascii="Comic Sans MS" w:eastAsia="Times New Roman" w:hAnsi="Comic Sans MS" w:cs="Times New Roman"/>
          <w:color w:val="3B3B3B"/>
          <w:sz w:val="24"/>
          <w:szCs w:val="20"/>
          <w:lang w:eastAsia="fi-FI"/>
        </w:rPr>
        <w:t xml:space="preserve">. Kangasalan kirkko on keskellä kirkonkylää. Se on merkitty </w:t>
      </w:r>
      <w:proofErr w:type="spellStart"/>
      <w:r w:rsidRPr="00BA28B7">
        <w:rPr>
          <w:rFonts w:ascii="Comic Sans MS" w:eastAsia="Times New Roman" w:hAnsi="Comic Sans MS" w:cs="Times New Roman"/>
          <w:color w:val="3B3B3B"/>
          <w:sz w:val="24"/>
          <w:szCs w:val="20"/>
          <w:lang w:eastAsia="fi-FI"/>
        </w:rPr>
        <w:t>GT-karttaan</w:t>
      </w:r>
      <w:proofErr w:type="spellEnd"/>
      <w:r w:rsidRPr="00BA28B7">
        <w:rPr>
          <w:rFonts w:ascii="Comic Sans MS" w:eastAsia="Times New Roman" w:hAnsi="Comic Sans MS" w:cs="Times New Roman"/>
          <w:color w:val="3B3B3B"/>
          <w:sz w:val="24"/>
          <w:szCs w:val="20"/>
          <w:lang w:eastAsia="fi-FI"/>
        </w:rPr>
        <w:t>.</w:t>
      </w:r>
    </w:p>
    <w:p w:rsidR="00BA28B7" w:rsidRPr="00BA28B7" w:rsidRDefault="00BA28B7" w:rsidP="00E23A58">
      <w:pPr>
        <w:shd w:val="clear" w:color="auto" w:fill="E1E1E1"/>
        <w:spacing w:after="0" w:line="240" w:lineRule="auto"/>
        <w:rPr>
          <w:rFonts w:ascii="Comic Sans MS" w:eastAsia="Times New Roman" w:hAnsi="Comic Sans MS" w:cs="Times New Roman"/>
          <w:color w:val="3B3B3B"/>
          <w:sz w:val="24"/>
          <w:szCs w:val="20"/>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b/>
          <w:bCs/>
          <w:color w:val="3B3B3B"/>
          <w:sz w:val="24"/>
          <w:lang w:eastAsia="fi-FI"/>
        </w:rPr>
      </w:pPr>
      <w:r w:rsidRPr="00BA28B7">
        <w:rPr>
          <w:rFonts w:ascii="Comic Sans MS" w:eastAsia="Times New Roman" w:hAnsi="Comic Sans MS" w:cs="Times New Roman"/>
          <w:b/>
          <w:bCs/>
          <w:color w:val="3B3B3B"/>
          <w:sz w:val="24"/>
          <w:lang w:eastAsia="fi-FI"/>
        </w:rPr>
        <w:t>MUITA VERTA HIKOILEVIA KIVIÄ: </w:t>
      </w:r>
    </w:p>
    <w:p w:rsidR="00BA28B7" w:rsidRPr="00BA28B7" w:rsidRDefault="00BA28B7" w:rsidP="00E23A58">
      <w:pPr>
        <w:shd w:val="clear" w:color="auto" w:fill="E1E1E1"/>
        <w:spacing w:after="0" w:line="240" w:lineRule="auto"/>
        <w:rPr>
          <w:rFonts w:ascii="Comic Sans MS" w:eastAsia="Times New Roman" w:hAnsi="Comic Sans MS" w:cs="Times New Roman"/>
          <w:color w:val="3B3B3B"/>
          <w:sz w:val="24"/>
          <w:szCs w:val="20"/>
          <w:lang w:eastAsia="fi-FI"/>
        </w:rPr>
      </w:pPr>
    </w:p>
    <w:p w:rsidR="00E23A58" w:rsidRPr="00BA28B7" w:rsidRDefault="00E23A58" w:rsidP="00E23A58">
      <w:pPr>
        <w:shd w:val="clear" w:color="auto" w:fill="E1E1E1"/>
        <w:spacing w:after="0" w:line="240" w:lineRule="auto"/>
        <w:rPr>
          <w:rFonts w:ascii="Comic Sans MS" w:eastAsia="Times New Roman" w:hAnsi="Comic Sans MS" w:cs="Times New Roman"/>
          <w:color w:val="3B3B3B"/>
          <w:sz w:val="24"/>
          <w:szCs w:val="20"/>
          <w:lang w:eastAsia="fi-FI"/>
        </w:rPr>
      </w:pPr>
      <w:r w:rsidRPr="00BA28B7">
        <w:rPr>
          <w:rFonts w:ascii="Comic Sans MS" w:eastAsia="Times New Roman" w:hAnsi="Comic Sans MS" w:cs="Times New Roman"/>
          <w:color w:val="3B3B3B"/>
          <w:sz w:val="24"/>
          <w:szCs w:val="20"/>
          <w:lang w:eastAsia="fi-FI"/>
        </w:rPr>
        <w:t xml:space="preserve">Verta hikoilevia mestauskiviä kuuluu </w:t>
      </w:r>
      <w:proofErr w:type="spellStart"/>
      <w:r w:rsidRPr="00BA28B7">
        <w:rPr>
          <w:rFonts w:ascii="Comic Sans MS" w:eastAsia="Times New Roman" w:hAnsi="Comic Sans MS" w:cs="Times New Roman"/>
          <w:color w:val="3B3B3B"/>
          <w:sz w:val="24"/>
          <w:szCs w:val="20"/>
          <w:lang w:eastAsia="fi-FI"/>
        </w:rPr>
        <w:t>oelvan</w:t>
      </w:r>
      <w:proofErr w:type="spellEnd"/>
      <w:r w:rsidRPr="00BA28B7">
        <w:rPr>
          <w:rFonts w:ascii="Comic Sans MS" w:eastAsia="Times New Roman" w:hAnsi="Comic Sans MS" w:cs="Times New Roman"/>
          <w:color w:val="3B3B3B"/>
          <w:sz w:val="24"/>
          <w:szCs w:val="20"/>
          <w:lang w:eastAsia="fi-FI"/>
        </w:rPr>
        <w:t xml:space="preserve"> myös Olavinlinnassa ja Isossakyrössä. Lisäksi tunnetaan pari kiven luona tehdyn murhan takia verta vuotavaa kiveä Pohjanmaalta. </w:t>
      </w:r>
    </w:p>
    <w:p w:rsidR="00E23A58" w:rsidRPr="00E23A58" w:rsidRDefault="00E23A58" w:rsidP="00E23A58"/>
    <w:sectPr w:rsidR="00E23A58" w:rsidRPr="00E23A58"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E23A58"/>
    <w:rsid w:val="001A7EC2"/>
    <w:rsid w:val="00BA28B7"/>
    <w:rsid w:val="00C65A6D"/>
    <w:rsid w:val="00E23A5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E23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E23A58"/>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23A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23A58"/>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E23A58"/>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E23A58"/>
    <w:rPr>
      <w:rFonts w:ascii="Times New Roman" w:eastAsia="Times New Roman" w:hAnsi="Times New Roman" w:cs="Times New Roman"/>
      <w:b/>
      <w:bCs/>
      <w:sz w:val="36"/>
      <w:szCs w:val="36"/>
      <w:lang w:eastAsia="fi-FI"/>
    </w:rPr>
  </w:style>
  <w:style w:type="paragraph" w:styleId="NormaaliWeb">
    <w:name w:val="Normal (Web)"/>
    <w:basedOn w:val="Normaali"/>
    <w:uiPriority w:val="99"/>
    <w:semiHidden/>
    <w:unhideWhenUsed/>
    <w:rsid w:val="00E23A5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E23A58"/>
    <w:rPr>
      <w:b/>
      <w:bCs/>
    </w:rPr>
  </w:style>
</w:styles>
</file>

<file path=word/webSettings.xml><?xml version="1.0" encoding="utf-8"?>
<w:webSettings xmlns:r="http://schemas.openxmlformats.org/officeDocument/2006/relationships" xmlns:w="http://schemas.openxmlformats.org/wordprocessingml/2006/main">
  <w:divs>
    <w:div w:id="3587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1075</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2020-01-14T06:37:00Z</dcterms:created>
  <dcterms:modified xsi:type="dcterms:W3CDTF">2020-01-14T06:37:00Z</dcterms:modified>
</cp:coreProperties>
</file>