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1B3" w:rsidRDefault="00435A36" w:rsidP="00DA000F">
      <w:pPr>
        <w:pStyle w:val="Otsikko"/>
        <w:rPr>
          <w:lang w:val="fi-FI"/>
        </w:rPr>
      </w:pPr>
      <w:r w:rsidRPr="00435A36">
        <w:rPr>
          <w:lang w:val="fi-FI"/>
        </w:rPr>
        <w:t xml:space="preserve">Taivaan ja maan välissä – keskivaltakunnan </w:t>
      </w:r>
      <w:proofErr w:type="spellStart"/>
      <w:r w:rsidRPr="00435A36">
        <w:rPr>
          <w:lang w:val="fi-FI"/>
        </w:rPr>
        <w:t>jumaltentemppelit</w:t>
      </w:r>
      <w:proofErr w:type="spellEnd"/>
      <w:r w:rsidRPr="00435A36">
        <w:rPr>
          <w:lang w:val="fi-FI"/>
        </w:rPr>
        <w:t xml:space="preserve"> </w:t>
      </w:r>
    </w:p>
    <w:p w:rsidR="00B32AEE" w:rsidRDefault="001F55E6" w:rsidP="00B32AEE">
      <w:pPr>
        <w:rPr>
          <w:rFonts w:ascii="Comic Sans MS" w:hAnsi="Comic Sans MS" w:cs="Consolas"/>
          <w:sz w:val="28"/>
          <w:lang w:val="fi-FI"/>
        </w:rPr>
      </w:pPr>
      <w:r w:rsidRPr="00FC1229">
        <w:rPr>
          <w:rFonts w:ascii="Comic Sans MS" w:hAnsi="Comic Sans MS" w:cs="Consolas"/>
          <w:sz w:val="28"/>
          <w:lang w:val="fi-FI"/>
        </w:rPr>
        <w:t xml:space="preserve">Muinais-Egyptissä temppelit olivat ihmisten ja jumalten, elävien ja kuolleiden kohtaamispaikka. </w:t>
      </w:r>
      <w:r w:rsidR="00B634F1" w:rsidRPr="00FC1229">
        <w:rPr>
          <w:rFonts w:ascii="Comic Sans MS" w:hAnsi="Comic Sans MS" w:cs="Consolas"/>
          <w:sz w:val="28"/>
          <w:lang w:val="fi-FI"/>
        </w:rPr>
        <w:t>Ne symboloivat luomakunnan olemassaoloa</w:t>
      </w:r>
      <w:r w:rsidR="00FC1229" w:rsidRPr="00FC1229">
        <w:rPr>
          <w:rFonts w:ascii="Comic Sans MS" w:hAnsi="Comic Sans MS" w:cs="Consolas"/>
          <w:sz w:val="28"/>
          <w:lang w:val="fi-FI"/>
        </w:rPr>
        <w:t xml:space="preserve"> ja takasivat sen jatkuvuuden. Tämä jatkuvuus taattiin toisaalta </w:t>
      </w:r>
      <w:r w:rsidR="00FC1229">
        <w:rPr>
          <w:rFonts w:ascii="Comic Sans MS" w:hAnsi="Comic Sans MS" w:cs="Consolas"/>
          <w:sz w:val="28"/>
          <w:lang w:val="fi-FI"/>
        </w:rPr>
        <w:t xml:space="preserve">päivittäisillä kulttitoimituksilla sekä ajoittaisilla </w:t>
      </w:r>
      <w:r w:rsidR="00D574F0">
        <w:rPr>
          <w:rFonts w:ascii="Comic Sans MS" w:hAnsi="Comic Sans MS" w:cs="Consolas"/>
          <w:sz w:val="28"/>
          <w:lang w:val="fi-FI"/>
        </w:rPr>
        <w:t xml:space="preserve">juhlamenoilla ja toisaalta myös temppelien rakentamisen taikavoimalla, joka muodostui arkkitehtuurista, maalauksista ja muista kuvista sekä teksteistä. </w:t>
      </w:r>
      <w:r w:rsidR="00C80530">
        <w:rPr>
          <w:rFonts w:ascii="Comic Sans MS" w:hAnsi="Comic Sans MS" w:cs="Consolas"/>
          <w:sz w:val="28"/>
          <w:lang w:val="fi-FI"/>
        </w:rPr>
        <w:t xml:space="preserve">Tämän järjestelmän ei kerrokset pohjautuvat samaan ajatukseen, mutta vaikuttivat vain yhdessä ollessaan. Temppeleissä harjoitettu palvonta on sisällöllisesti ymmärrettävä ihmisen ja jumalan väliseksi kommunikaatioksi, jossa aloite on ihmisellä. Jumala siis toimi vastaanottajana tai kulttitoimituksen kohteena. </w:t>
      </w:r>
    </w:p>
    <w:p w:rsidR="00C80530" w:rsidRDefault="00C80530" w:rsidP="00B32AEE">
      <w:pPr>
        <w:rPr>
          <w:rFonts w:ascii="Comic Sans MS" w:hAnsi="Comic Sans MS" w:cs="Consolas"/>
          <w:sz w:val="28"/>
          <w:lang w:val="fi-FI"/>
        </w:rPr>
      </w:pPr>
      <w:r>
        <w:rPr>
          <w:rFonts w:ascii="Comic Sans MS" w:hAnsi="Comic Sans MS" w:cs="Consolas"/>
          <w:noProof/>
          <w:sz w:val="28"/>
        </w:rPr>
        <w:drawing>
          <wp:inline distT="0" distB="0" distL="0" distR="0">
            <wp:extent cx="4683125" cy="182880"/>
            <wp:effectExtent l="19050" t="0" r="3175" b="0"/>
            <wp:docPr id="2" name="Kuva 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77AF3" w:rsidRDefault="003D0CD2" w:rsidP="00B32AEE">
      <w:pPr>
        <w:rPr>
          <w:rFonts w:ascii="Comic Sans MS" w:hAnsi="Comic Sans MS" w:cs="Consolas"/>
          <w:sz w:val="28"/>
          <w:lang w:val="fi-FI"/>
        </w:rPr>
      </w:pPr>
      <w:r>
        <w:rPr>
          <w:rFonts w:ascii="Comic Sans MS" w:hAnsi="Comic Sans MS" w:cs="Consolas"/>
          <w:sz w:val="28"/>
          <w:lang w:val="fi-FI"/>
        </w:rPr>
        <w:t xml:space="preserve">Temppeleitä pidettiin sekä maallisen että taivaallisen todellisuuden osana. Niiden sisällä kuningas huolehti taivaallisella tasolla jumalista ja näiden tyytyväisyydestä. Temppelin ulkopuolella </w:t>
      </w:r>
      <w:proofErr w:type="gramStart"/>
      <w:r w:rsidR="00F95F1E">
        <w:rPr>
          <w:rFonts w:ascii="Comic Sans MS" w:hAnsi="Comic Sans MS" w:cs="Consolas"/>
          <w:sz w:val="28"/>
          <w:lang w:val="fi-FI"/>
        </w:rPr>
        <w:t>maallisella  tasolla</w:t>
      </w:r>
      <w:proofErr w:type="gramEnd"/>
      <w:r w:rsidR="00F95F1E">
        <w:rPr>
          <w:rFonts w:ascii="Comic Sans MS" w:hAnsi="Comic Sans MS" w:cs="Consolas"/>
          <w:sz w:val="28"/>
          <w:lang w:val="fi-FI"/>
        </w:rPr>
        <w:t xml:space="preserve"> jumalat puolestaan kuuntelivat ihmisiä. Näiden tasojen välittäjänä toimi kuningas sekä häneen liittyvä papisto. Kuninkaalla oli </w:t>
      </w:r>
      <w:r w:rsidR="00187DC9">
        <w:rPr>
          <w:rFonts w:ascii="Comic Sans MS" w:hAnsi="Comic Sans MS" w:cs="Consolas"/>
          <w:sz w:val="28"/>
          <w:lang w:val="fi-FI"/>
        </w:rPr>
        <w:t xml:space="preserve">tosin kaksi tehtävää. Sen lisäksi, että hän suoritti jumalten palvontaa, hän oli myös itse palvonnan vastaanottaja. Vanhan ja keskivaltakunnan jumaltentemppeleiden kultin </w:t>
      </w:r>
      <w:r w:rsidR="00623163">
        <w:rPr>
          <w:rFonts w:ascii="Comic Sans MS" w:hAnsi="Comic Sans MS" w:cs="Consolas"/>
          <w:sz w:val="28"/>
          <w:lang w:val="fi-FI"/>
        </w:rPr>
        <w:t xml:space="preserve">sisällöstä ja toimituksista on kuitenkin vaikea </w:t>
      </w:r>
      <w:proofErr w:type="gramStart"/>
      <w:r w:rsidR="00623163">
        <w:rPr>
          <w:rFonts w:ascii="Comic Sans MS" w:hAnsi="Comic Sans MS" w:cs="Consolas"/>
          <w:sz w:val="28"/>
          <w:lang w:val="fi-FI"/>
        </w:rPr>
        <w:t>muodostaa  selvää</w:t>
      </w:r>
      <w:proofErr w:type="gramEnd"/>
      <w:r w:rsidR="00623163">
        <w:rPr>
          <w:rFonts w:ascii="Comic Sans MS" w:hAnsi="Comic Sans MS" w:cs="Consolas"/>
          <w:sz w:val="28"/>
          <w:lang w:val="fi-FI"/>
        </w:rPr>
        <w:t xml:space="preserve"> kuvaa, sillä tietoa on säilynyt hyvin vähän. Aiheesta kertovia tekstejä tunnetaan vain lähinnä sir</w:t>
      </w:r>
      <w:r w:rsidR="00F77AF3">
        <w:rPr>
          <w:rFonts w:ascii="Comic Sans MS" w:hAnsi="Comic Sans MS" w:cs="Consolas"/>
          <w:sz w:val="28"/>
          <w:lang w:val="fi-FI"/>
        </w:rPr>
        <w:t>paleina. Säilyneiden laajempien katkelmien sisältö taas valaisee aihetta vain suppeasti.</w:t>
      </w:r>
    </w:p>
    <w:p w:rsidR="003D0CD2" w:rsidRDefault="00F77AF3" w:rsidP="00B32AEE">
      <w:pPr>
        <w:rPr>
          <w:rFonts w:ascii="Comic Sans MS" w:hAnsi="Comic Sans MS" w:cs="Consolas"/>
          <w:sz w:val="28"/>
          <w:lang w:val="fi-FI"/>
        </w:rPr>
      </w:pPr>
      <w:r>
        <w:rPr>
          <w:rFonts w:ascii="Comic Sans MS" w:hAnsi="Comic Sans MS" w:cs="Consolas"/>
          <w:sz w:val="28"/>
          <w:lang w:val="fi-FI"/>
        </w:rPr>
        <w:lastRenderedPageBreak/>
        <w:t xml:space="preserve"> </w:t>
      </w:r>
      <w:r>
        <w:rPr>
          <w:rFonts w:ascii="Comic Sans MS" w:hAnsi="Comic Sans MS" w:cs="Consolas"/>
          <w:noProof/>
          <w:sz w:val="28"/>
        </w:rPr>
        <w:drawing>
          <wp:inline distT="0" distB="0" distL="0" distR="0">
            <wp:extent cx="4683125" cy="182880"/>
            <wp:effectExtent l="19050" t="0" r="3175" b="0"/>
            <wp:docPr id="3" name="Kuva 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591958" w:rsidRPr="00591958" w:rsidRDefault="00591958" w:rsidP="00591958">
      <w:pPr>
        <w:pStyle w:val="Alaotsikko"/>
        <w:rPr>
          <w:rStyle w:val="Hienovarainenkorostus"/>
          <w:rFonts w:ascii="Comic Sans MS" w:hAnsi="Comic Sans MS"/>
          <w:sz w:val="28"/>
          <w:lang w:val="fi-FI"/>
        </w:rPr>
      </w:pPr>
      <w:r w:rsidRPr="00591958">
        <w:rPr>
          <w:rStyle w:val="Hienovarainenkorostus"/>
          <w:rFonts w:ascii="Comic Sans MS" w:hAnsi="Comic Sans MS"/>
          <w:sz w:val="28"/>
          <w:lang w:val="fi-FI"/>
        </w:rPr>
        <w:t>Kulttimajasta jumalan temppeliksi</w:t>
      </w:r>
    </w:p>
    <w:p w:rsidR="00591958" w:rsidRDefault="00591958" w:rsidP="00591958">
      <w:pPr>
        <w:rPr>
          <w:rFonts w:ascii="Comic Sans MS" w:hAnsi="Comic Sans MS"/>
          <w:sz w:val="28"/>
          <w:lang w:val="fi-FI"/>
        </w:rPr>
      </w:pPr>
      <w:r w:rsidRPr="00591958">
        <w:rPr>
          <w:rFonts w:ascii="Comic Sans MS" w:hAnsi="Comic Sans MS"/>
          <w:sz w:val="28"/>
          <w:lang w:val="fi-FI"/>
        </w:rPr>
        <w:t xml:space="preserve">Kuninkaan ja jumalten </w:t>
      </w:r>
      <w:r>
        <w:rPr>
          <w:rFonts w:ascii="Comic Sans MS" w:hAnsi="Comic Sans MS"/>
          <w:sz w:val="28"/>
          <w:lang w:val="fi-FI"/>
        </w:rPr>
        <w:t xml:space="preserve">palvonta määritti </w:t>
      </w:r>
      <w:r w:rsidR="00B31F96">
        <w:rPr>
          <w:rFonts w:ascii="Comic Sans MS" w:hAnsi="Comic Sans MS"/>
          <w:sz w:val="28"/>
          <w:lang w:val="fi-FI"/>
        </w:rPr>
        <w:t>egyptiläisten elämää esihistoriallisista ajoista saakka. Ensimmäiset kulttiveistos- ja fetissimajat rakennettiin puukehikoista ja punotuista kaislamatoista. Niiden ulkoinen ilme vaihteli riippuen palvonnan kohteesta, tarkoituksesta</w:t>
      </w:r>
      <w:r w:rsidR="008248B8">
        <w:rPr>
          <w:rFonts w:ascii="Comic Sans MS" w:hAnsi="Comic Sans MS"/>
          <w:sz w:val="28"/>
          <w:lang w:val="fi-FI"/>
        </w:rPr>
        <w:t xml:space="preserve"> tai paikkakunnasta. Varhaisdynastisella ajalla näiden lyhytikäisten majojen tilalle tulivat savitiiliset rakennukset, ja viimeistään vanhan valtakunnan alkuvaiheessa alettiin käyttää kiveä ovipieliin, tukirakenteisiin ja alttareihin. Näiden rakennusten pohjapiirros mutkistui jatkuvasti. K</w:t>
      </w:r>
      <w:r w:rsidR="00B84957">
        <w:rPr>
          <w:rFonts w:ascii="Comic Sans MS" w:hAnsi="Comic Sans MS"/>
          <w:sz w:val="28"/>
          <w:lang w:val="fi-FI"/>
        </w:rPr>
        <w:t>ulttipatsaskammion oheen tehtiin</w:t>
      </w:r>
      <w:r w:rsidR="008248B8">
        <w:rPr>
          <w:rFonts w:ascii="Comic Sans MS" w:hAnsi="Comic Sans MS"/>
          <w:sz w:val="28"/>
          <w:lang w:val="fi-FI"/>
        </w:rPr>
        <w:t xml:space="preserve"> ilmestys- ja uhripöytähuoneet. Meille ei ole säilynyt </w:t>
      </w:r>
      <w:r w:rsidR="00B84957">
        <w:rPr>
          <w:rFonts w:ascii="Comic Sans MS" w:hAnsi="Comic Sans MS"/>
          <w:sz w:val="28"/>
          <w:lang w:val="fi-FI"/>
        </w:rPr>
        <w:t xml:space="preserve">tietoa siitä, millainen näiden temppelien kuva – ja tekstiohjelma oli. Varmaa on vain, että kaikkien pyhimmässä olevan kulttikuvan ohella myös temppelin ulkopuolella oli veistoksia, jotka tarjosivat ihmisille tilaisuuden jumalten kohtaamiseen. </w:t>
      </w:r>
    </w:p>
    <w:p w:rsidR="00B84957" w:rsidRDefault="00B84957" w:rsidP="00591958">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4" name="Kuva 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9E2EC9" w:rsidRDefault="009E2EC9" w:rsidP="009E2EC9">
      <w:pPr>
        <w:pStyle w:val="Otsikko2"/>
        <w:rPr>
          <w:b w:val="0"/>
          <w:sz w:val="28"/>
          <w:lang w:val="fi-FI"/>
        </w:rPr>
      </w:pPr>
      <w:r>
        <w:rPr>
          <w:b w:val="0"/>
          <w:sz w:val="28"/>
          <w:lang w:val="fi-FI"/>
        </w:rPr>
        <w:t xml:space="preserve">Jumalat ja kuninkaan kaikkivaltius </w:t>
      </w:r>
    </w:p>
    <w:p w:rsidR="009E2EC9" w:rsidRDefault="009E2EC9" w:rsidP="009E2EC9">
      <w:pPr>
        <w:rPr>
          <w:lang w:val="fi-FI"/>
        </w:rPr>
      </w:pPr>
    </w:p>
    <w:p w:rsidR="00C91150" w:rsidRDefault="00445C7B" w:rsidP="009E2EC9">
      <w:pPr>
        <w:rPr>
          <w:rFonts w:ascii="Comic Sans MS" w:hAnsi="Comic Sans MS"/>
          <w:sz w:val="28"/>
          <w:lang w:val="fi-FI"/>
        </w:rPr>
      </w:pPr>
      <w:r>
        <w:rPr>
          <w:rFonts w:ascii="Comic Sans MS" w:hAnsi="Comic Sans MS"/>
          <w:sz w:val="28"/>
          <w:lang w:val="fi-FI"/>
        </w:rPr>
        <w:t>Pyramidien aikakaudella tilanne muuttui. Maallisen ja taivaallisen tämän puoleisen rakennuksissa, toisin sanoen asuintaloissa, palatseissa ja jumaltentemppeleissä</w:t>
      </w:r>
      <w:r w:rsidR="007A5569">
        <w:rPr>
          <w:rFonts w:ascii="Comic Sans MS" w:hAnsi="Comic Sans MS"/>
          <w:sz w:val="28"/>
          <w:lang w:val="fi-FI"/>
        </w:rPr>
        <w:t xml:space="preserve">, käytettiin edelleenkin materiaalina tiiltä, mutta kuolleelle kuninkaalle rakennettiin kivestä valtaisia palvontapaikkoja. Gizan sfinksitemppelin ja obeliskia </w:t>
      </w:r>
      <w:r w:rsidR="002F4D69">
        <w:rPr>
          <w:rFonts w:ascii="Comic Sans MS" w:hAnsi="Comic Sans MS"/>
          <w:sz w:val="28"/>
          <w:lang w:val="fi-FI"/>
        </w:rPr>
        <w:t xml:space="preserve">muistuttavasti muurattujen aurinkopyhäkköjen </w:t>
      </w:r>
      <w:r w:rsidR="00DC7006">
        <w:rPr>
          <w:rFonts w:ascii="Comic Sans MS" w:hAnsi="Comic Sans MS"/>
          <w:sz w:val="28"/>
          <w:lang w:val="fi-FI"/>
        </w:rPr>
        <w:t xml:space="preserve">kaltaiset kokonaan kivestä rakennetut </w:t>
      </w:r>
      <w:proofErr w:type="gramStart"/>
      <w:r w:rsidR="00DC7006">
        <w:rPr>
          <w:rFonts w:ascii="Comic Sans MS" w:hAnsi="Comic Sans MS"/>
          <w:sz w:val="28"/>
          <w:lang w:val="fi-FI"/>
        </w:rPr>
        <w:t>temppelit  ovat</w:t>
      </w:r>
      <w:proofErr w:type="gramEnd"/>
      <w:r w:rsidR="00DC7006">
        <w:rPr>
          <w:rFonts w:ascii="Comic Sans MS" w:hAnsi="Comic Sans MS"/>
          <w:sz w:val="28"/>
          <w:lang w:val="fi-FI"/>
        </w:rPr>
        <w:t xml:space="preserve"> poikkeuksia, koska niillä oli välitön yhteys kuninkaan pyramidialueisiin. Niiden tehtävä ei näin ollen rajoittunut taivaan ja </w:t>
      </w:r>
      <w:r w:rsidR="00DC7006">
        <w:rPr>
          <w:rFonts w:ascii="Comic Sans MS" w:hAnsi="Comic Sans MS"/>
          <w:sz w:val="28"/>
          <w:lang w:val="fi-FI"/>
        </w:rPr>
        <w:lastRenderedPageBreak/>
        <w:t xml:space="preserve">maan </w:t>
      </w:r>
      <w:r w:rsidR="00DE3A75">
        <w:rPr>
          <w:rFonts w:ascii="Comic Sans MS" w:hAnsi="Comic Sans MS"/>
          <w:sz w:val="28"/>
          <w:lang w:val="fi-FI"/>
        </w:rPr>
        <w:t xml:space="preserve">välisen yhteyden luomiseen, vaan ne toimivat myös maanpäällisen ja tuonpuoleisen välittäjinä. </w:t>
      </w:r>
      <w:r w:rsidR="00C91150">
        <w:rPr>
          <w:rFonts w:ascii="Comic Sans MS" w:hAnsi="Comic Sans MS"/>
          <w:sz w:val="28"/>
          <w:lang w:val="fi-FI"/>
        </w:rPr>
        <w:t xml:space="preserve">Faraota pidettiin jumalallisena </w:t>
      </w:r>
      <w:proofErr w:type="spellStart"/>
      <w:r w:rsidR="00C91150">
        <w:rPr>
          <w:rFonts w:ascii="Comic Sans MS" w:hAnsi="Comic Sans MS"/>
          <w:sz w:val="28"/>
          <w:lang w:val="fi-FI"/>
        </w:rPr>
        <w:t>Horuksena</w:t>
      </w:r>
      <w:proofErr w:type="spellEnd"/>
      <w:r w:rsidR="00C91150">
        <w:rPr>
          <w:rFonts w:ascii="Comic Sans MS" w:hAnsi="Comic Sans MS"/>
          <w:sz w:val="28"/>
          <w:lang w:val="fi-FI"/>
        </w:rPr>
        <w:t xml:space="preserve"> ja aurinkojumalan poikana, joten hän oli kaikkien luomakunnan osa-alueiden turvaaja. Luomista ei liioin pidetty tapahtuneena tosiasiana, vaan se edellytti jatkuvaa vahvistusta ja yksilöllistä, ajankohtaista uudistamista jokaiselta uudelta valtaistuimelle nousseelta kuninkaalta. </w:t>
      </w:r>
    </w:p>
    <w:p w:rsidR="009E2EC9" w:rsidRDefault="00BF2DC9" w:rsidP="009E2E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5" name="Kuva 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r w:rsidR="00445C7B">
        <w:rPr>
          <w:rFonts w:ascii="Comic Sans MS" w:hAnsi="Comic Sans MS"/>
          <w:sz w:val="28"/>
          <w:lang w:val="fi-FI"/>
        </w:rPr>
        <w:t xml:space="preserve"> </w:t>
      </w:r>
    </w:p>
    <w:p w:rsidR="00092DB4" w:rsidRDefault="00092DB4" w:rsidP="00092DB4">
      <w:pPr>
        <w:pStyle w:val="Otsikko3"/>
        <w:rPr>
          <w:rFonts w:ascii="Comic Sans MS" w:hAnsi="Comic Sans MS"/>
          <w:sz w:val="28"/>
          <w:lang w:val="fi-FI"/>
        </w:rPr>
      </w:pPr>
      <w:r>
        <w:rPr>
          <w:rFonts w:ascii="Comic Sans MS" w:hAnsi="Comic Sans MS"/>
          <w:sz w:val="28"/>
          <w:lang w:val="fi-FI"/>
        </w:rPr>
        <w:t xml:space="preserve">Jumalat </w:t>
      </w:r>
      <w:r w:rsidR="00FE3745">
        <w:rPr>
          <w:rFonts w:ascii="Comic Sans MS" w:hAnsi="Comic Sans MS"/>
          <w:sz w:val="28"/>
          <w:lang w:val="fi-FI"/>
        </w:rPr>
        <w:t xml:space="preserve">ja kuningas – voimakas yhteenliittymä </w:t>
      </w:r>
    </w:p>
    <w:p w:rsidR="00FE3745" w:rsidRDefault="00FE3745" w:rsidP="00FE3745">
      <w:pPr>
        <w:rPr>
          <w:lang w:val="fi-FI"/>
        </w:rPr>
      </w:pPr>
    </w:p>
    <w:p w:rsidR="00FE3745" w:rsidRDefault="008F263F" w:rsidP="00FE3745">
      <w:pPr>
        <w:rPr>
          <w:rFonts w:ascii="Comic Sans MS" w:hAnsi="Comic Sans MS"/>
          <w:sz w:val="28"/>
          <w:lang w:val="fi-FI"/>
        </w:rPr>
      </w:pPr>
      <w:r>
        <w:rPr>
          <w:rFonts w:ascii="Comic Sans MS" w:hAnsi="Comic Sans MS"/>
          <w:sz w:val="28"/>
          <w:lang w:val="fi-FI"/>
        </w:rPr>
        <w:t>Kun kuninkaiden sisäpoliittinen valta kuudennen dynastian aikana jatkuvasti heikkeni, vanha valta</w:t>
      </w:r>
      <w:r w:rsidR="009508AF">
        <w:rPr>
          <w:rFonts w:ascii="Comic Sans MS" w:hAnsi="Comic Sans MS"/>
          <w:sz w:val="28"/>
          <w:lang w:val="fi-FI"/>
        </w:rPr>
        <w:t>kunta lopulta romahti, maa pirst</w:t>
      </w:r>
      <w:r>
        <w:rPr>
          <w:rFonts w:ascii="Comic Sans MS" w:hAnsi="Comic Sans MS"/>
          <w:sz w:val="28"/>
          <w:lang w:val="fi-FI"/>
        </w:rPr>
        <w:t xml:space="preserve">outui </w:t>
      </w:r>
      <w:r w:rsidR="009508AF">
        <w:rPr>
          <w:rFonts w:ascii="Comic Sans MS" w:hAnsi="Comic Sans MS"/>
          <w:sz w:val="28"/>
          <w:lang w:val="fi-FI"/>
        </w:rPr>
        <w:t xml:space="preserve">osiin ja seurasi syvällinen uskonnollinen kriisi. Luottamus faraon kaikkivaltiuteen menetettiin ja jumalten läsnäolo maan päällä oli vaakalaudalla. Nyt ihmiset olivat vastuussa maanpäällisestä todellisuudesta. Tuonpuoleinen sen sijaan oli myyttisen jumalakuninkaan </w:t>
      </w:r>
      <w:proofErr w:type="spellStart"/>
      <w:r w:rsidR="009508AF">
        <w:rPr>
          <w:rFonts w:ascii="Comic Sans MS" w:hAnsi="Comic Sans MS"/>
          <w:sz w:val="28"/>
          <w:lang w:val="fi-FI"/>
        </w:rPr>
        <w:t>Osiriksen</w:t>
      </w:r>
      <w:proofErr w:type="spellEnd"/>
      <w:r w:rsidR="009508AF">
        <w:rPr>
          <w:rFonts w:ascii="Comic Sans MS" w:hAnsi="Comic Sans MS"/>
          <w:sz w:val="28"/>
          <w:lang w:val="fi-FI"/>
        </w:rPr>
        <w:t xml:space="preserve"> vastuulla. Hän ei ollut riippuvainen maanpäällisestä todellisuudesta.</w:t>
      </w:r>
    </w:p>
    <w:p w:rsidR="000C2759" w:rsidRDefault="000C2759" w:rsidP="00FE3745">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0" name="Kuva 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F43D43" w:rsidRDefault="00F43D43" w:rsidP="00FE3745">
      <w:pPr>
        <w:rPr>
          <w:rFonts w:ascii="Comic Sans MS" w:hAnsi="Comic Sans MS"/>
          <w:sz w:val="28"/>
          <w:lang w:val="fi-FI"/>
        </w:rPr>
      </w:pPr>
      <w:r>
        <w:rPr>
          <w:rFonts w:ascii="Comic Sans MS" w:hAnsi="Comic Sans MS"/>
          <w:sz w:val="28"/>
          <w:lang w:val="fi-FI"/>
        </w:rPr>
        <w:t xml:space="preserve">Kesti yli 150 vuotta, ennen kuin </w:t>
      </w:r>
      <w:proofErr w:type="spellStart"/>
      <w:r w:rsidR="00D52BCB">
        <w:rPr>
          <w:rFonts w:ascii="Comic Sans MS" w:hAnsi="Comic Sans MS"/>
          <w:sz w:val="28"/>
          <w:lang w:val="fi-FI"/>
        </w:rPr>
        <w:t>Mentuhotep</w:t>
      </w:r>
      <w:proofErr w:type="spellEnd"/>
      <w:r w:rsidR="00D52BCB">
        <w:rPr>
          <w:rFonts w:ascii="Comic Sans MS" w:hAnsi="Comic Sans MS"/>
          <w:sz w:val="28"/>
          <w:lang w:val="fi-FI"/>
        </w:rPr>
        <w:t xml:space="preserve"> </w:t>
      </w:r>
      <w:proofErr w:type="gramStart"/>
      <w:r w:rsidR="00D52BCB">
        <w:rPr>
          <w:rFonts w:ascii="Comic Sans MS" w:hAnsi="Comic Sans MS"/>
          <w:sz w:val="28"/>
          <w:lang w:val="fi-FI"/>
        </w:rPr>
        <w:t>II ( 11</w:t>
      </w:r>
      <w:proofErr w:type="gramEnd"/>
      <w:r w:rsidR="00D52BCB">
        <w:rPr>
          <w:rFonts w:ascii="Comic Sans MS" w:hAnsi="Comic Sans MS"/>
          <w:sz w:val="28"/>
          <w:lang w:val="fi-FI"/>
        </w:rPr>
        <w:t xml:space="preserve">. Dynastia) onnistui yhdistämään Egyptin uudelleen ja herättämään luottamuksen uskonnolliseen periaatteeseen, jonka mukaan palvonta takaa luomisen jatkuvuuden. </w:t>
      </w:r>
      <w:r w:rsidR="009D504D">
        <w:rPr>
          <w:rFonts w:ascii="Comic Sans MS" w:hAnsi="Comic Sans MS"/>
          <w:sz w:val="28"/>
          <w:lang w:val="fi-FI"/>
        </w:rPr>
        <w:t xml:space="preserve">Perusajatuksena tässä uskonnossa oli, että jumalat valitsivat </w:t>
      </w:r>
      <w:proofErr w:type="gramStart"/>
      <w:r w:rsidR="009D504D">
        <w:rPr>
          <w:rFonts w:ascii="Comic Sans MS" w:hAnsi="Comic Sans MS"/>
          <w:sz w:val="28"/>
          <w:lang w:val="fi-FI"/>
        </w:rPr>
        <w:t>hallitsijan  ja</w:t>
      </w:r>
      <w:proofErr w:type="gramEnd"/>
      <w:r w:rsidR="009D504D">
        <w:rPr>
          <w:rFonts w:ascii="Comic Sans MS" w:hAnsi="Comic Sans MS"/>
          <w:sz w:val="28"/>
          <w:lang w:val="fi-FI"/>
        </w:rPr>
        <w:t xml:space="preserve"> antoivat hänelle tarvittavan oikeutuksen, jotta hän pystyi vuorostaan huolehtimaan maailmanjärjestyksen ylläpitämisestä, sekasorron </w:t>
      </w:r>
      <w:r w:rsidR="00991D46">
        <w:rPr>
          <w:rFonts w:ascii="Comic Sans MS" w:hAnsi="Comic Sans MS"/>
          <w:sz w:val="28"/>
          <w:lang w:val="fi-FI"/>
        </w:rPr>
        <w:t xml:space="preserve">torjunnasta ja ihmisten ja jumalten hyvinvoinnista. Kuninkaan palvonnasta tuli näin ollen kiinteä osa jumalten palvontaa, ja </w:t>
      </w:r>
      <w:proofErr w:type="spellStart"/>
      <w:r w:rsidR="00991D46">
        <w:rPr>
          <w:rFonts w:ascii="Comic Sans MS" w:hAnsi="Comic Sans MS"/>
          <w:sz w:val="28"/>
          <w:lang w:val="fi-FI"/>
        </w:rPr>
        <w:t>jumaltentemppeleihin</w:t>
      </w:r>
      <w:proofErr w:type="spellEnd"/>
      <w:r w:rsidR="00991D46">
        <w:rPr>
          <w:rFonts w:ascii="Comic Sans MS" w:hAnsi="Comic Sans MS"/>
          <w:sz w:val="28"/>
          <w:lang w:val="fi-FI"/>
        </w:rPr>
        <w:t xml:space="preserve"> rakennettiin kappelit kuninkaan </w:t>
      </w:r>
      <w:r w:rsidR="00991D46">
        <w:rPr>
          <w:rFonts w:ascii="Comic Sans MS" w:hAnsi="Comic Sans MS"/>
          <w:sz w:val="28"/>
          <w:lang w:val="fi-FI"/>
        </w:rPr>
        <w:lastRenderedPageBreak/>
        <w:t xml:space="preserve">patsaille. </w:t>
      </w:r>
      <w:r w:rsidR="002B482E">
        <w:rPr>
          <w:rFonts w:ascii="Comic Sans MS" w:hAnsi="Comic Sans MS"/>
          <w:sz w:val="28"/>
          <w:lang w:val="fi-FI"/>
        </w:rPr>
        <w:t xml:space="preserve">Näiden </w:t>
      </w:r>
      <w:proofErr w:type="spellStart"/>
      <w:r w:rsidR="002B482E">
        <w:rPr>
          <w:rFonts w:ascii="Comic Sans MS" w:hAnsi="Comic Sans MS"/>
          <w:sz w:val="28"/>
          <w:lang w:val="fi-FI"/>
        </w:rPr>
        <w:t>kappleiden</w:t>
      </w:r>
      <w:proofErr w:type="spellEnd"/>
      <w:r w:rsidR="002B482E">
        <w:rPr>
          <w:rFonts w:ascii="Comic Sans MS" w:hAnsi="Comic Sans MS"/>
          <w:sz w:val="28"/>
          <w:lang w:val="fi-FI"/>
        </w:rPr>
        <w:t xml:space="preserve"> kuvaohjelmassa oli siitä syystä keskeisinä aiheina esimerkiksi jumalten tekemä kuninkaan valinta ja kruunaus sekä </w:t>
      </w:r>
      <w:proofErr w:type="gramStart"/>
      <w:r w:rsidR="002B482E">
        <w:rPr>
          <w:rFonts w:ascii="Comic Sans MS" w:hAnsi="Comic Sans MS"/>
          <w:sz w:val="28"/>
          <w:lang w:val="fi-FI"/>
        </w:rPr>
        <w:t>hallitsija  voittamassa</w:t>
      </w:r>
      <w:proofErr w:type="gramEnd"/>
      <w:r w:rsidR="002B482E">
        <w:rPr>
          <w:rFonts w:ascii="Comic Sans MS" w:hAnsi="Comic Sans MS"/>
          <w:sz w:val="28"/>
          <w:lang w:val="fi-FI"/>
        </w:rPr>
        <w:t xml:space="preserve"> vihollisia ( esimerkkejä on </w:t>
      </w:r>
      <w:proofErr w:type="spellStart"/>
      <w:r w:rsidR="002B482E">
        <w:rPr>
          <w:rFonts w:ascii="Comic Sans MS" w:hAnsi="Comic Sans MS"/>
          <w:sz w:val="28"/>
          <w:lang w:val="fi-FI"/>
        </w:rPr>
        <w:t>Gebeleinissä</w:t>
      </w:r>
      <w:proofErr w:type="spellEnd"/>
      <w:r w:rsidR="002B482E">
        <w:rPr>
          <w:rFonts w:ascii="Comic Sans MS" w:hAnsi="Comic Sans MS"/>
          <w:sz w:val="28"/>
          <w:lang w:val="fi-FI"/>
        </w:rPr>
        <w:t xml:space="preserve"> ja </w:t>
      </w:r>
      <w:proofErr w:type="spellStart"/>
      <w:r w:rsidR="002B482E">
        <w:rPr>
          <w:rFonts w:ascii="Comic Sans MS" w:hAnsi="Comic Sans MS"/>
          <w:sz w:val="28"/>
          <w:lang w:val="fi-FI"/>
        </w:rPr>
        <w:t>Denderassa</w:t>
      </w:r>
      <w:proofErr w:type="spellEnd"/>
      <w:r w:rsidR="002B482E">
        <w:rPr>
          <w:rFonts w:ascii="Comic Sans MS" w:hAnsi="Comic Sans MS"/>
          <w:sz w:val="28"/>
          <w:lang w:val="fi-FI"/>
        </w:rPr>
        <w:t xml:space="preserve">). </w:t>
      </w:r>
    </w:p>
    <w:p w:rsidR="002B482E" w:rsidRPr="00FE3745" w:rsidRDefault="002B482E" w:rsidP="00FE3745">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1" name="Kuva 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3323A" w:rsidRDefault="008422A5" w:rsidP="009E2EC9">
      <w:pPr>
        <w:rPr>
          <w:rFonts w:ascii="Comic Sans MS" w:hAnsi="Comic Sans MS"/>
          <w:sz w:val="28"/>
          <w:lang w:val="fi-FI"/>
        </w:rPr>
      </w:pPr>
      <w:r>
        <w:rPr>
          <w:rFonts w:ascii="Comic Sans MS" w:hAnsi="Comic Sans MS"/>
          <w:sz w:val="28"/>
          <w:lang w:val="fi-FI"/>
        </w:rPr>
        <w:t xml:space="preserve">Monissa tämän ajan pyhissä rakennuksissa käytettiin sekä tiiltä että kiveä. Osa temppeleistä rakennettiin asuintalojen pohjapiirrosta mukaillen. Näin vahvistettiin temppelin yhteyttä maanpäälliseen todellisuuteen. </w:t>
      </w:r>
      <w:r w:rsidR="00A278CD">
        <w:rPr>
          <w:rFonts w:ascii="Comic Sans MS" w:hAnsi="Comic Sans MS"/>
          <w:sz w:val="28"/>
          <w:lang w:val="fi-FI"/>
        </w:rPr>
        <w:t xml:space="preserve">Niiden yhteys tuonpuoleiseen ilmeni muissa tekijöissä. Yksi esimerkki ovat kuningasta esittävät muumiohahmoiset pylväsveistokset, jotka ilmensivät hallitsijan yhteyttä </w:t>
      </w:r>
      <w:proofErr w:type="spellStart"/>
      <w:r w:rsidR="00A278CD">
        <w:rPr>
          <w:rFonts w:ascii="Comic Sans MS" w:hAnsi="Comic Sans MS"/>
          <w:sz w:val="28"/>
          <w:lang w:val="fi-FI"/>
        </w:rPr>
        <w:t>Osirikseen</w:t>
      </w:r>
      <w:proofErr w:type="spellEnd"/>
      <w:r w:rsidR="00A278CD">
        <w:rPr>
          <w:rFonts w:ascii="Comic Sans MS" w:hAnsi="Comic Sans MS"/>
          <w:sz w:val="28"/>
          <w:lang w:val="fi-FI"/>
        </w:rPr>
        <w:t xml:space="preserve">. Vanhimpia </w:t>
      </w:r>
      <w:r w:rsidR="00BA5DAB">
        <w:rPr>
          <w:rFonts w:ascii="Comic Sans MS" w:hAnsi="Comic Sans MS"/>
          <w:sz w:val="28"/>
          <w:lang w:val="fi-FI"/>
        </w:rPr>
        <w:t xml:space="preserve">tällaisia veistoksia on </w:t>
      </w:r>
      <w:proofErr w:type="spellStart"/>
      <w:r w:rsidR="00BA5DAB">
        <w:rPr>
          <w:rFonts w:ascii="Comic Sans MS" w:hAnsi="Comic Sans MS"/>
          <w:sz w:val="28"/>
          <w:lang w:val="fi-FI"/>
        </w:rPr>
        <w:t>Mentuhotep</w:t>
      </w:r>
      <w:proofErr w:type="spellEnd"/>
      <w:r w:rsidR="00BA5DAB">
        <w:rPr>
          <w:rFonts w:ascii="Comic Sans MS" w:hAnsi="Comic Sans MS"/>
          <w:sz w:val="28"/>
          <w:lang w:val="fi-FI"/>
        </w:rPr>
        <w:t xml:space="preserve"> III:n </w:t>
      </w:r>
      <w:proofErr w:type="spellStart"/>
      <w:r w:rsidR="00BA5DAB">
        <w:rPr>
          <w:rFonts w:ascii="Comic Sans MS" w:hAnsi="Comic Sans MS"/>
          <w:sz w:val="28"/>
          <w:lang w:val="fi-FI"/>
        </w:rPr>
        <w:t>Montu-temppelissä</w:t>
      </w:r>
      <w:proofErr w:type="spellEnd"/>
      <w:r w:rsidR="00BA5DAB">
        <w:rPr>
          <w:rFonts w:ascii="Comic Sans MS" w:hAnsi="Comic Sans MS"/>
          <w:sz w:val="28"/>
          <w:lang w:val="fi-FI"/>
        </w:rPr>
        <w:t xml:space="preserve"> </w:t>
      </w:r>
      <w:proofErr w:type="spellStart"/>
      <w:r w:rsidR="00BA5DAB">
        <w:rPr>
          <w:rFonts w:ascii="Comic Sans MS" w:hAnsi="Comic Sans MS"/>
          <w:sz w:val="28"/>
          <w:lang w:val="fi-FI"/>
        </w:rPr>
        <w:t>Armantissa</w:t>
      </w:r>
      <w:proofErr w:type="spellEnd"/>
      <w:r w:rsidR="00BA5DAB">
        <w:rPr>
          <w:rFonts w:ascii="Comic Sans MS" w:hAnsi="Comic Sans MS"/>
          <w:sz w:val="28"/>
          <w:lang w:val="fi-FI"/>
        </w:rPr>
        <w:t xml:space="preserve"> </w:t>
      </w:r>
      <w:proofErr w:type="spellStart"/>
      <w:r w:rsidR="00BA5DAB">
        <w:rPr>
          <w:rFonts w:ascii="Comic Sans MS" w:hAnsi="Comic Sans MS"/>
          <w:sz w:val="28"/>
          <w:lang w:val="fi-FI"/>
        </w:rPr>
        <w:t>Theban</w:t>
      </w:r>
      <w:proofErr w:type="spellEnd"/>
      <w:r w:rsidR="00BA5DAB">
        <w:rPr>
          <w:rFonts w:ascii="Comic Sans MS" w:hAnsi="Comic Sans MS"/>
          <w:sz w:val="28"/>
          <w:lang w:val="fi-FI"/>
        </w:rPr>
        <w:t xml:space="preserve"> lähellä. </w:t>
      </w:r>
    </w:p>
    <w:p w:rsidR="00BA5DAB" w:rsidRDefault="00BA5DAB" w:rsidP="009E2E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2" name="Kuva 7"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3B765A" w:rsidRDefault="00481069" w:rsidP="00DB43FE">
      <w:pPr>
        <w:pStyle w:val="Otsikko3"/>
        <w:rPr>
          <w:sz w:val="28"/>
          <w:lang w:val="fi-FI"/>
        </w:rPr>
      </w:pPr>
      <w:r w:rsidRPr="00481069">
        <w:rPr>
          <w:sz w:val="28"/>
          <w:lang w:val="fi-FI"/>
        </w:rPr>
        <w:t xml:space="preserve">Temppeli ikuisuutta varten </w:t>
      </w:r>
    </w:p>
    <w:p w:rsidR="00481069" w:rsidRPr="00481069" w:rsidRDefault="00481069" w:rsidP="00481069">
      <w:pPr>
        <w:rPr>
          <w:lang w:val="fi-FI"/>
        </w:rPr>
      </w:pPr>
    </w:p>
    <w:p w:rsidR="003B765A" w:rsidRDefault="00481069" w:rsidP="009E2EC9">
      <w:pPr>
        <w:rPr>
          <w:rFonts w:ascii="Comic Sans MS" w:hAnsi="Comic Sans MS"/>
          <w:sz w:val="28"/>
          <w:lang w:val="fi-FI"/>
        </w:rPr>
      </w:pPr>
      <w:proofErr w:type="spellStart"/>
      <w:r>
        <w:rPr>
          <w:rFonts w:ascii="Comic Sans MS" w:hAnsi="Comic Sans MS"/>
          <w:sz w:val="28"/>
          <w:lang w:val="fi-FI"/>
        </w:rPr>
        <w:t>Sesostris</w:t>
      </w:r>
      <w:proofErr w:type="spellEnd"/>
      <w:r>
        <w:rPr>
          <w:rFonts w:ascii="Comic Sans MS" w:hAnsi="Comic Sans MS"/>
          <w:sz w:val="28"/>
          <w:lang w:val="fi-FI"/>
        </w:rPr>
        <w:t xml:space="preserve"> I:n 45-vuotisella </w:t>
      </w:r>
      <w:r w:rsidR="005E6EAC">
        <w:rPr>
          <w:rFonts w:ascii="Comic Sans MS" w:hAnsi="Comic Sans MS"/>
          <w:sz w:val="28"/>
          <w:lang w:val="fi-FI"/>
        </w:rPr>
        <w:t xml:space="preserve">hallituskaudella toteutettiin lukemattomia rakennushankkeita. Hän teetti lähes kaikille Egyptin tärkeille palvontapaikoille kivitemppeleitä, joilla </w:t>
      </w:r>
      <w:proofErr w:type="gramStart"/>
      <w:r w:rsidR="005E6EAC">
        <w:rPr>
          <w:rFonts w:ascii="Comic Sans MS" w:hAnsi="Comic Sans MS"/>
          <w:sz w:val="28"/>
          <w:lang w:val="fi-FI"/>
        </w:rPr>
        <w:t>korvattiin  vanhemmat</w:t>
      </w:r>
      <w:proofErr w:type="gramEnd"/>
      <w:r w:rsidR="005E6EAC">
        <w:rPr>
          <w:rFonts w:ascii="Comic Sans MS" w:hAnsi="Comic Sans MS"/>
          <w:sz w:val="28"/>
          <w:lang w:val="fi-FI"/>
        </w:rPr>
        <w:t xml:space="preserve"> tiilirakennukset. Muistomerkkejä ei pystytty pelkästään jumalille vaan myös jumaliksi ylennetyiksi esi-isille, kuten </w:t>
      </w:r>
      <w:proofErr w:type="spellStart"/>
      <w:r w:rsidR="005E6EAC">
        <w:rPr>
          <w:rFonts w:ascii="Comic Sans MS" w:hAnsi="Comic Sans MS"/>
          <w:sz w:val="28"/>
          <w:lang w:val="fi-FI"/>
        </w:rPr>
        <w:t>Sneferulle</w:t>
      </w:r>
      <w:proofErr w:type="spellEnd"/>
      <w:r w:rsidR="005E6EAC">
        <w:rPr>
          <w:rFonts w:ascii="Comic Sans MS" w:hAnsi="Comic Sans MS"/>
          <w:sz w:val="28"/>
          <w:lang w:val="fi-FI"/>
        </w:rPr>
        <w:t>, sekä suojelus</w:t>
      </w:r>
      <w:r w:rsidR="00E06C91">
        <w:rPr>
          <w:rFonts w:ascii="Comic Sans MS" w:hAnsi="Comic Sans MS"/>
          <w:sz w:val="28"/>
          <w:lang w:val="fi-FI"/>
        </w:rPr>
        <w:t xml:space="preserve">pyhimyksille, esimerkiksi </w:t>
      </w:r>
      <w:proofErr w:type="spellStart"/>
      <w:r w:rsidR="00E06C91">
        <w:rPr>
          <w:rFonts w:ascii="Comic Sans MS" w:hAnsi="Comic Sans MS"/>
          <w:sz w:val="28"/>
          <w:lang w:val="fi-FI"/>
        </w:rPr>
        <w:t>Hekaibille</w:t>
      </w:r>
      <w:proofErr w:type="spellEnd"/>
      <w:r w:rsidR="00E06C91">
        <w:rPr>
          <w:rFonts w:ascii="Comic Sans MS" w:hAnsi="Comic Sans MS"/>
          <w:sz w:val="28"/>
          <w:lang w:val="fi-FI"/>
        </w:rPr>
        <w:t xml:space="preserve"> </w:t>
      </w:r>
      <w:proofErr w:type="spellStart"/>
      <w:r w:rsidR="00E06C91">
        <w:rPr>
          <w:rFonts w:ascii="Comic Sans MS" w:hAnsi="Comic Sans MS"/>
          <w:sz w:val="28"/>
          <w:lang w:val="fi-FI"/>
        </w:rPr>
        <w:t>Elefantinessa</w:t>
      </w:r>
      <w:proofErr w:type="spellEnd"/>
      <w:r w:rsidR="00E06C91">
        <w:rPr>
          <w:rFonts w:ascii="Comic Sans MS" w:hAnsi="Comic Sans MS"/>
          <w:sz w:val="28"/>
          <w:lang w:val="fi-FI"/>
        </w:rPr>
        <w:t xml:space="preserve">. Palvontapaikkojen moninaisuus kuvasti kuninkaanvaltaa pönkittävän jumalallisen läsnäolon moninaisuutta. </w:t>
      </w:r>
    </w:p>
    <w:p w:rsidR="00E06C91" w:rsidRDefault="00E06C91" w:rsidP="009E2E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5" name="Kuva 8"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BF1142" w:rsidRDefault="0038126E" w:rsidP="009E2EC9">
      <w:pPr>
        <w:rPr>
          <w:rFonts w:ascii="Comic Sans MS" w:hAnsi="Comic Sans MS"/>
          <w:sz w:val="28"/>
          <w:lang w:val="fi-FI"/>
        </w:rPr>
      </w:pPr>
      <w:r>
        <w:rPr>
          <w:rFonts w:ascii="Comic Sans MS" w:hAnsi="Comic Sans MS"/>
          <w:sz w:val="28"/>
          <w:lang w:val="fi-FI"/>
        </w:rPr>
        <w:lastRenderedPageBreak/>
        <w:t xml:space="preserve">Kun </w:t>
      </w:r>
      <w:proofErr w:type="spellStart"/>
      <w:r>
        <w:rPr>
          <w:rFonts w:ascii="Comic Sans MS" w:hAnsi="Comic Sans MS"/>
          <w:sz w:val="28"/>
          <w:lang w:val="fi-FI"/>
        </w:rPr>
        <w:t>Amon-jumalan</w:t>
      </w:r>
      <w:proofErr w:type="spellEnd"/>
      <w:r>
        <w:rPr>
          <w:rFonts w:ascii="Comic Sans MS" w:hAnsi="Comic Sans MS"/>
          <w:sz w:val="28"/>
          <w:lang w:val="fi-FI"/>
        </w:rPr>
        <w:t xml:space="preserve"> asema keskivaltakunnassa vahvistui, myös hänen palvontapaikkansa </w:t>
      </w:r>
      <w:proofErr w:type="spellStart"/>
      <w:r>
        <w:rPr>
          <w:rFonts w:ascii="Comic Sans MS" w:hAnsi="Comic Sans MS"/>
          <w:sz w:val="28"/>
          <w:lang w:val="fi-FI"/>
        </w:rPr>
        <w:t>Karnakin</w:t>
      </w:r>
      <w:proofErr w:type="spellEnd"/>
      <w:r>
        <w:rPr>
          <w:rFonts w:ascii="Comic Sans MS" w:hAnsi="Comic Sans MS"/>
          <w:sz w:val="28"/>
          <w:lang w:val="fi-FI"/>
        </w:rPr>
        <w:t xml:space="preserve"> </w:t>
      </w:r>
      <w:r w:rsidR="00E56C3F">
        <w:rPr>
          <w:rFonts w:ascii="Comic Sans MS" w:hAnsi="Comic Sans MS"/>
          <w:sz w:val="28"/>
          <w:lang w:val="fi-FI"/>
        </w:rPr>
        <w:t xml:space="preserve">merkitys kasvoi. </w:t>
      </w:r>
      <w:proofErr w:type="spellStart"/>
      <w:r w:rsidR="00E56C3F">
        <w:rPr>
          <w:rFonts w:ascii="Comic Sans MS" w:hAnsi="Comic Sans MS"/>
          <w:sz w:val="28"/>
          <w:lang w:val="fi-FI"/>
        </w:rPr>
        <w:t>Sesostris</w:t>
      </w:r>
      <w:proofErr w:type="spellEnd"/>
      <w:r w:rsidR="00E56C3F">
        <w:rPr>
          <w:rFonts w:ascii="Comic Sans MS" w:hAnsi="Comic Sans MS"/>
          <w:sz w:val="28"/>
          <w:lang w:val="fi-FI"/>
        </w:rPr>
        <w:t xml:space="preserve"> I määräsi vanhat rakennukset kokonaan purettaviksi. Temppelialueen etuosassa oli pylväiden ympäröimä avoin puutarha ja julkisivun edessä </w:t>
      </w:r>
      <w:proofErr w:type="spellStart"/>
      <w:r w:rsidR="00E56C3F">
        <w:rPr>
          <w:rFonts w:ascii="Comic Sans MS" w:hAnsi="Comic Sans MS"/>
          <w:sz w:val="28"/>
          <w:lang w:val="fi-FI"/>
        </w:rPr>
        <w:t>Osiris-pilareita</w:t>
      </w:r>
      <w:proofErr w:type="spellEnd"/>
      <w:r w:rsidR="00E56C3F">
        <w:rPr>
          <w:rFonts w:ascii="Comic Sans MS" w:hAnsi="Comic Sans MS"/>
          <w:sz w:val="28"/>
          <w:lang w:val="fi-FI"/>
        </w:rPr>
        <w:t xml:space="preserve">. </w:t>
      </w:r>
      <w:r w:rsidR="000D6232">
        <w:rPr>
          <w:rFonts w:ascii="Comic Sans MS" w:hAnsi="Comic Sans MS"/>
          <w:sz w:val="28"/>
          <w:lang w:val="fi-FI"/>
        </w:rPr>
        <w:t xml:space="preserve">Takaosassa oli peräkkäin kolme kultti- </w:t>
      </w:r>
      <w:proofErr w:type="gramStart"/>
      <w:r w:rsidR="000D6232">
        <w:rPr>
          <w:rFonts w:ascii="Comic Sans MS" w:hAnsi="Comic Sans MS"/>
          <w:sz w:val="28"/>
          <w:lang w:val="fi-FI"/>
        </w:rPr>
        <w:t>ja  sivuhuonetta</w:t>
      </w:r>
      <w:proofErr w:type="gramEnd"/>
      <w:r w:rsidR="000D6232">
        <w:rPr>
          <w:rFonts w:ascii="Comic Sans MS" w:hAnsi="Comic Sans MS"/>
          <w:sz w:val="28"/>
          <w:lang w:val="fi-FI"/>
        </w:rPr>
        <w:t xml:space="preserve">. Seitsemännen pylonin eteläpuolelta löydetty </w:t>
      </w:r>
      <w:proofErr w:type="spellStart"/>
      <w:r w:rsidR="000D6232">
        <w:rPr>
          <w:rFonts w:ascii="Comic Sans MS" w:hAnsi="Comic Sans MS"/>
          <w:sz w:val="28"/>
          <w:lang w:val="fi-FI"/>
        </w:rPr>
        <w:t>granodioriitista</w:t>
      </w:r>
      <w:proofErr w:type="spellEnd"/>
      <w:r w:rsidR="00556CE9">
        <w:rPr>
          <w:rStyle w:val="Alaviitteenviite"/>
          <w:rFonts w:ascii="Comic Sans MS" w:hAnsi="Comic Sans MS"/>
          <w:sz w:val="28"/>
          <w:lang w:val="fi-FI"/>
        </w:rPr>
        <w:footnoteReference w:id="1"/>
      </w:r>
      <w:r w:rsidR="000D6232">
        <w:rPr>
          <w:rFonts w:ascii="Comic Sans MS" w:hAnsi="Comic Sans MS"/>
          <w:sz w:val="28"/>
          <w:lang w:val="fi-FI"/>
        </w:rPr>
        <w:t xml:space="preserve"> veistetty </w:t>
      </w:r>
      <w:proofErr w:type="spellStart"/>
      <w:r w:rsidR="003C24C6">
        <w:rPr>
          <w:rFonts w:ascii="Comic Sans MS" w:hAnsi="Comic Sans MS"/>
          <w:sz w:val="28"/>
          <w:lang w:val="fi-FI"/>
        </w:rPr>
        <w:t>Amunin</w:t>
      </w:r>
      <w:proofErr w:type="spellEnd"/>
      <w:r w:rsidR="003C24C6">
        <w:rPr>
          <w:rFonts w:ascii="Comic Sans MS" w:hAnsi="Comic Sans MS"/>
          <w:sz w:val="28"/>
          <w:lang w:val="fi-FI"/>
        </w:rPr>
        <w:t xml:space="preserve"> kulttipatsas lienee myös kuulunut päätemppeliin. Eräs toinen </w:t>
      </w:r>
      <w:proofErr w:type="spellStart"/>
      <w:r w:rsidR="003C24C6">
        <w:rPr>
          <w:rFonts w:ascii="Comic Sans MS" w:hAnsi="Comic Sans MS"/>
          <w:sz w:val="28"/>
          <w:lang w:val="fi-FI"/>
        </w:rPr>
        <w:t>Sesostris</w:t>
      </w:r>
      <w:proofErr w:type="spellEnd"/>
      <w:r w:rsidR="003C24C6">
        <w:rPr>
          <w:rFonts w:ascii="Comic Sans MS" w:hAnsi="Comic Sans MS"/>
          <w:sz w:val="28"/>
          <w:lang w:val="fi-FI"/>
        </w:rPr>
        <w:t xml:space="preserve"> I:n </w:t>
      </w:r>
      <w:proofErr w:type="spellStart"/>
      <w:r w:rsidR="003C24C6">
        <w:rPr>
          <w:rFonts w:ascii="Comic Sans MS" w:hAnsi="Comic Sans MS"/>
          <w:sz w:val="28"/>
          <w:lang w:val="fi-FI"/>
        </w:rPr>
        <w:t>Karnakiin</w:t>
      </w:r>
      <w:proofErr w:type="spellEnd"/>
      <w:r w:rsidR="003C24C6">
        <w:rPr>
          <w:rFonts w:ascii="Comic Sans MS" w:hAnsi="Comic Sans MS"/>
          <w:sz w:val="28"/>
          <w:lang w:val="fi-FI"/>
        </w:rPr>
        <w:t xml:space="preserve"> teettämä rakennus on keskivaltakunnan kauneimpia.</w:t>
      </w:r>
      <w:r w:rsidR="007828B7">
        <w:rPr>
          <w:rFonts w:ascii="Comic Sans MS" w:hAnsi="Comic Sans MS"/>
          <w:sz w:val="28"/>
          <w:lang w:val="fi-FI"/>
        </w:rPr>
        <w:t xml:space="preserve"> Ns. </w:t>
      </w:r>
      <w:proofErr w:type="spellStart"/>
      <w:r w:rsidR="007828B7">
        <w:rPr>
          <w:rFonts w:ascii="Comic Sans MS" w:hAnsi="Comic Sans MS"/>
          <w:sz w:val="28"/>
          <w:lang w:val="fi-FI"/>
        </w:rPr>
        <w:t>Chapelle</w:t>
      </w:r>
      <w:proofErr w:type="spellEnd"/>
      <w:r w:rsidR="007828B7">
        <w:rPr>
          <w:rFonts w:ascii="Comic Sans MS" w:hAnsi="Comic Sans MS"/>
          <w:sz w:val="28"/>
          <w:lang w:val="fi-FI"/>
        </w:rPr>
        <w:t xml:space="preserve"> </w:t>
      </w:r>
      <w:proofErr w:type="spellStart"/>
      <w:r w:rsidR="007828B7">
        <w:rPr>
          <w:rFonts w:ascii="Comic Sans MS" w:hAnsi="Comic Sans MS"/>
          <w:sz w:val="28"/>
          <w:lang w:val="fi-FI"/>
        </w:rPr>
        <w:t>blanche</w:t>
      </w:r>
      <w:proofErr w:type="spellEnd"/>
      <w:r w:rsidR="007828B7">
        <w:rPr>
          <w:rFonts w:ascii="Comic Sans MS" w:hAnsi="Comic Sans MS"/>
          <w:sz w:val="28"/>
          <w:lang w:val="fi-FI"/>
        </w:rPr>
        <w:t xml:space="preserve">, Valkoinen kappeli, rakennettiin kuninkaan ensimmäisen </w:t>
      </w:r>
      <w:proofErr w:type="gramStart"/>
      <w:r w:rsidR="007828B7">
        <w:rPr>
          <w:rFonts w:ascii="Comic Sans MS" w:hAnsi="Comic Sans MS"/>
          <w:sz w:val="28"/>
          <w:lang w:val="fi-FI"/>
        </w:rPr>
        <w:t>uudistusjuhlan  (</w:t>
      </w:r>
      <w:proofErr w:type="spellStart"/>
      <w:r w:rsidR="007828B7">
        <w:rPr>
          <w:rFonts w:ascii="Comic Sans MS" w:hAnsi="Comic Sans MS"/>
          <w:sz w:val="28"/>
          <w:lang w:val="fi-FI"/>
        </w:rPr>
        <w:t>hebsed</w:t>
      </w:r>
      <w:proofErr w:type="spellEnd"/>
      <w:proofErr w:type="gramEnd"/>
      <w:r w:rsidR="007828B7">
        <w:rPr>
          <w:rFonts w:ascii="Comic Sans MS" w:hAnsi="Comic Sans MS"/>
          <w:sz w:val="28"/>
          <w:lang w:val="fi-FI"/>
        </w:rPr>
        <w:t>)</w:t>
      </w:r>
      <w:r w:rsidR="00CE7603">
        <w:rPr>
          <w:rStyle w:val="Alaviitteenviite"/>
          <w:rFonts w:ascii="Comic Sans MS" w:hAnsi="Comic Sans MS"/>
          <w:sz w:val="28"/>
          <w:lang w:val="fi-FI"/>
        </w:rPr>
        <w:footnoteReference w:id="2"/>
      </w:r>
      <w:r w:rsidR="007828B7">
        <w:rPr>
          <w:rFonts w:ascii="Comic Sans MS" w:hAnsi="Comic Sans MS"/>
          <w:sz w:val="28"/>
          <w:lang w:val="fi-FI"/>
        </w:rPr>
        <w:t xml:space="preserve"> kunniaksi</w:t>
      </w:r>
      <w:r w:rsidR="00CE7603">
        <w:rPr>
          <w:rFonts w:ascii="Comic Sans MS" w:hAnsi="Comic Sans MS"/>
          <w:sz w:val="28"/>
          <w:lang w:val="fi-FI"/>
        </w:rPr>
        <w:t xml:space="preserve">. Kappeli purettiin uuden valtakunnan aikana ja käytettiin </w:t>
      </w:r>
      <w:r w:rsidR="00B82B18">
        <w:rPr>
          <w:rFonts w:ascii="Comic Sans MS" w:hAnsi="Comic Sans MS"/>
          <w:sz w:val="28"/>
          <w:lang w:val="fi-FI"/>
        </w:rPr>
        <w:t xml:space="preserve">rakennusmateriaaliksi </w:t>
      </w:r>
      <w:proofErr w:type="spellStart"/>
      <w:r w:rsidR="00B82B18">
        <w:rPr>
          <w:rFonts w:ascii="Comic Sans MS" w:hAnsi="Comic Sans MS"/>
          <w:sz w:val="28"/>
          <w:lang w:val="fi-FI"/>
        </w:rPr>
        <w:t>Amenofis</w:t>
      </w:r>
      <w:proofErr w:type="spellEnd"/>
      <w:r w:rsidR="00B82B18">
        <w:rPr>
          <w:rFonts w:ascii="Comic Sans MS" w:hAnsi="Comic Sans MS"/>
          <w:sz w:val="28"/>
          <w:lang w:val="fi-FI"/>
        </w:rPr>
        <w:t xml:space="preserve"> III:n pylonin</w:t>
      </w:r>
      <w:r w:rsidR="00B82B18">
        <w:rPr>
          <w:rStyle w:val="Alaviitteenviite"/>
          <w:rFonts w:ascii="Comic Sans MS" w:hAnsi="Comic Sans MS"/>
          <w:sz w:val="28"/>
          <w:lang w:val="fi-FI"/>
        </w:rPr>
        <w:footnoteReference w:id="3"/>
      </w:r>
      <w:r w:rsidR="00B82B18">
        <w:rPr>
          <w:rFonts w:ascii="Comic Sans MS" w:hAnsi="Comic Sans MS"/>
          <w:sz w:val="28"/>
          <w:lang w:val="fi-FI"/>
        </w:rPr>
        <w:t xml:space="preserve"> perustuksissa.  </w:t>
      </w:r>
      <w:r w:rsidR="00BF1142">
        <w:rPr>
          <w:rFonts w:ascii="Comic Sans MS" w:hAnsi="Comic Sans MS"/>
          <w:sz w:val="28"/>
          <w:lang w:val="fi-FI"/>
        </w:rPr>
        <w:t xml:space="preserve">Kappeli </w:t>
      </w:r>
      <w:r w:rsidR="0076528F">
        <w:rPr>
          <w:rFonts w:ascii="Comic Sans MS" w:hAnsi="Comic Sans MS"/>
          <w:sz w:val="28"/>
          <w:lang w:val="fi-FI"/>
        </w:rPr>
        <w:t xml:space="preserve">on ennallistettu </w:t>
      </w:r>
      <w:r w:rsidR="007A07FF">
        <w:rPr>
          <w:rFonts w:ascii="Comic Sans MS" w:hAnsi="Comic Sans MS"/>
          <w:sz w:val="28"/>
          <w:lang w:val="fi-FI"/>
        </w:rPr>
        <w:t xml:space="preserve">käyttäen lähes yksinomaan alkuperäisiä kivilohkareita. Siihen kuuluu 16 pilaria ja vastakkaisilla puolilla sisäänkäyntiluiskat. Keskellä olevalla jalustalla saattoi olla kaksoispatsas, joka esitti kuningasta ja </w:t>
      </w:r>
      <w:proofErr w:type="spellStart"/>
      <w:r w:rsidR="007A07FF">
        <w:rPr>
          <w:rFonts w:ascii="Comic Sans MS" w:hAnsi="Comic Sans MS"/>
          <w:sz w:val="28"/>
          <w:lang w:val="fi-FI"/>
        </w:rPr>
        <w:t>Amon-Ra-</w:t>
      </w:r>
      <w:proofErr w:type="spellEnd"/>
      <w:r w:rsidR="007A07FF">
        <w:rPr>
          <w:rFonts w:ascii="Comic Sans MS" w:hAnsi="Comic Sans MS"/>
          <w:sz w:val="28"/>
          <w:lang w:val="fi-FI"/>
        </w:rPr>
        <w:t xml:space="preserve"> </w:t>
      </w:r>
      <w:proofErr w:type="spellStart"/>
      <w:r w:rsidR="007A07FF">
        <w:rPr>
          <w:rFonts w:ascii="Comic Sans MS" w:hAnsi="Comic Sans MS"/>
          <w:sz w:val="28"/>
          <w:lang w:val="fi-FI"/>
        </w:rPr>
        <w:t>Kamufetia</w:t>
      </w:r>
      <w:proofErr w:type="spellEnd"/>
      <w:r w:rsidR="007A07FF">
        <w:rPr>
          <w:rFonts w:ascii="Comic Sans MS" w:hAnsi="Comic Sans MS"/>
          <w:sz w:val="28"/>
          <w:lang w:val="fi-FI"/>
        </w:rPr>
        <w:t xml:space="preserve">. Veistoksesta </w:t>
      </w:r>
      <w:r w:rsidR="00E165AC">
        <w:rPr>
          <w:rFonts w:ascii="Comic Sans MS" w:hAnsi="Comic Sans MS"/>
          <w:sz w:val="28"/>
          <w:lang w:val="fi-FI"/>
        </w:rPr>
        <w:t xml:space="preserve">on säilynyt vain pohjalevy. </w:t>
      </w:r>
      <w:proofErr w:type="spellStart"/>
      <w:r w:rsidR="00E165AC">
        <w:rPr>
          <w:rFonts w:ascii="Comic Sans MS" w:hAnsi="Comic Sans MS"/>
          <w:sz w:val="28"/>
          <w:lang w:val="fi-FI"/>
        </w:rPr>
        <w:t>Sesostris</w:t>
      </w:r>
      <w:proofErr w:type="spellEnd"/>
      <w:r w:rsidR="00E165AC">
        <w:rPr>
          <w:rFonts w:ascii="Comic Sans MS" w:hAnsi="Comic Sans MS"/>
          <w:sz w:val="28"/>
          <w:lang w:val="fi-FI"/>
        </w:rPr>
        <w:t xml:space="preserve"> I rakennutti uudistusjuhlan kunniaksi myös </w:t>
      </w:r>
      <w:proofErr w:type="spellStart"/>
      <w:r w:rsidR="00E165AC">
        <w:rPr>
          <w:rFonts w:ascii="Comic Sans MS" w:hAnsi="Comic Sans MS"/>
          <w:sz w:val="28"/>
          <w:lang w:val="fi-FI"/>
        </w:rPr>
        <w:t>Heliopoliin</w:t>
      </w:r>
      <w:proofErr w:type="spellEnd"/>
      <w:r w:rsidR="00E165AC">
        <w:rPr>
          <w:rFonts w:ascii="Comic Sans MS" w:hAnsi="Comic Sans MS"/>
          <w:sz w:val="28"/>
          <w:lang w:val="fi-FI"/>
        </w:rPr>
        <w:t xml:space="preserve"> uusia temppeleitä ja pystytti </w:t>
      </w:r>
      <w:proofErr w:type="spellStart"/>
      <w:r w:rsidR="00E165AC">
        <w:rPr>
          <w:rFonts w:ascii="Comic Sans MS" w:hAnsi="Comic Sans MS"/>
          <w:sz w:val="28"/>
          <w:lang w:val="fi-FI"/>
        </w:rPr>
        <w:t>Atumin</w:t>
      </w:r>
      <w:proofErr w:type="spellEnd"/>
      <w:r w:rsidR="00E165AC">
        <w:rPr>
          <w:rFonts w:ascii="Comic Sans MS" w:hAnsi="Comic Sans MS"/>
          <w:sz w:val="28"/>
          <w:lang w:val="fi-FI"/>
        </w:rPr>
        <w:t xml:space="preserve"> temppelin eteen kaksi korkeaa obeliskia. </w:t>
      </w:r>
    </w:p>
    <w:p w:rsidR="00E165AC" w:rsidRDefault="006C0707" w:rsidP="009E2E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17" name="Kuva 9"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D224B" w:rsidRDefault="00AD224B" w:rsidP="009E2EC9">
      <w:pPr>
        <w:rPr>
          <w:rFonts w:ascii="Comic Sans MS" w:hAnsi="Comic Sans MS"/>
          <w:sz w:val="28"/>
          <w:lang w:val="fi-FI"/>
        </w:rPr>
      </w:pPr>
      <w:r>
        <w:rPr>
          <w:rFonts w:ascii="Comic Sans MS" w:hAnsi="Comic Sans MS"/>
          <w:sz w:val="28"/>
          <w:lang w:val="fi-FI"/>
        </w:rPr>
        <w:t xml:space="preserve">12. dynastian myöhemmät kuninkaat ulottivat kultti – ja rakennustoimintansa kauas Egyptin ulkopuolelle. Temppeleitä rakennettiin </w:t>
      </w:r>
      <w:r w:rsidR="001A66CE">
        <w:rPr>
          <w:rFonts w:ascii="Comic Sans MS" w:hAnsi="Comic Sans MS"/>
          <w:sz w:val="28"/>
          <w:lang w:val="fi-FI"/>
        </w:rPr>
        <w:t xml:space="preserve">Nubian </w:t>
      </w:r>
      <w:proofErr w:type="spellStart"/>
      <w:r w:rsidR="001A66CE">
        <w:rPr>
          <w:rFonts w:ascii="Comic Sans MS" w:hAnsi="Comic Sans MS"/>
          <w:sz w:val="28"/>
          <w:lang w:val="fi-FI"/>
        </w:rPr>
        <w:t>Amadaan</w:t>
      </w:r>
      <w:proofErr w:type="spellEnd"/>
      <w:r w:rsidR="001A66CE">
        <w:rPr>
          <w:rFonts w:ascii="Comic Sans MS" w:hAnsi="Comic Sans MS"/>
          <w:sz w:val="28"/>
          <w:lang w:val="fi-FI"/>
        </w:rPr>
        <w:t xml:space="preserve"> ja </w:t>
      </w:r>
      <w:proofErr w:type="spellStart"/>
      <w:r w:rsidR="001A66CE">
        <w:rPr>
          <w:rFonts w:ascii="Comic Sans MS" w:hAnsi="Comic Sans MS"/>
          <w:sz w:val="28"/>
          <w:lang w:val="fi-FI"/>
        </w:rPr>
        <w:t>Semnaan</w:t>
      </w:r>
      <w:proofErr w:type="spellEnd"/>
      <w:r w:rsidR="001A66CE">
        <w:rPr>
          <w:rFonts w:ascii="Comic Sans MS" w:hAnsi="Comic Sans MS"/>
          <w:sz w:val="28"/>
          <w:lang w:val="fi-FI"/>
        </w:rPr>
        <w:t xml:space="preserve"> sekä Siinaille </w:t>
      </w:r>
      <w:proofErr w:type="spellStart"/>
      <w:r w:rsidR="001A66CE">
        <w:rPr>
          <w:rFonts w:ascii="Comic Sans MS" w:hAnsi="Comic Sans MS"/>
          <w:sz w:val="28"/>
          <w:lang w:val="fi-FI"/>
        </w:rPr>
        <w:t>Serabit</w:t>
      </w:r>
      <w:proofErr w:type="spellEnd"/>
      <w:r w:rsidR="001A66CE">
        <w:rPr>
          <w:rFonts w:ascii="Comic Sans MS" w:hAnsi="Comic Sans MS"/>
          <w:sz w:val="28"/>
          <w:lang w:val="fi-FI"/>
        </w:rPr>
        <w:t xml:space="preserve"> </w:t>
      </w:r>
      <w:proofErr w:type="spellStart"/>
      <w:r w:rsidR="001A66CE">
        <w:rPr>
          <w:rFonts w:ascii="Comic Sans MS" w:hAnsi="Comic Sans MS"/>
          <w:sz w:val="28"/>
          <w:lang w:val="fi-FI"/>
        </w:rPr>
        <w:t>el-Khadimiin</w:t>
      </w:r>
      <w:proofErr w:type="spellEnd"/>
      <w:r w:rsidR="001A66CE">
        <w:rPr>
          <w:rFonts w:ascii="Comic Sans MS" w:hAnsi="Comic Sans MS"/>
          <w:sz w:val="28"/>
          <w:lang w:val="fi-FI"/>
        </w:rPr>
        <w:t>. Itse Egyptissä vihittiin käyttöön</w:t>
      </w:r>
      <w:r w:rsidR="00736B74">
        <w:rPr>
          <w:rFonts w:ascii="Comic Sans MS" w:hAnsi="Comic Sans MS"/>
          <w:sz w:val="28"/>
          <w:lang w:val="fi-FI"/>
        </w:rPr>
        <w:t xml:space="preserve"> lukuisia patsaita ja </w:t>
      </w:r>
      <w:proofErr w:type="spellStart"/>
      <w:r w:rsidR="00736B74">
        <w:rPr>
          <w:rFonts w:ascii="Comic Sans MS" w:hAnsi="Comic Sans MS"/>
          <w:sz w:val="28"/>
          <w:lang w:val="fi-FI"/>
        </w:rPr>
        <w:t>steelejä</w:t>
      </w:r>
      <w:proofErr w:type="spellEnd"/>
      <w:r w:rsidR="001A66CE">
        <w:rPr>
          <w:rFonts w:ascii="Comic Sans MS" w:hAnsi="Comic Sans MS"/>
          <w:sz w:val="28"/>
          <w:lang w:val="fi-FI"/>
        </w:rPr>
        <w:t xml:space="preserve">, laajennettiin </w:t>
      </w:r>
      <w:r w:rsidR="00736B74">
        <w:rPr>
          <w:rFonts w:ascii="Comic Sans MS" w:hAnsi="Comic Sans MS"/>
          <w:sz w:val="28"/>
          <w:lang w:val="fi-FI"/>
        </w:rPr>
        <w:t xml:space="preserve">temppeleitä ja rakennettiin kokonaan uusia. </w:t>
      </w:r>
      <w:proofErr w:type="spellStart"/>
      <w:r w:rsidR="00736B74">
        <w:rPr>
          <w:rFonts w:ascii="Comic Sans MS" w:hAnsi="Comic Sans MS"/>
          <w:sz w:val="28"/>
          <w:lang w:val="fi-FI"/>
        </w:rPr>
        <w:t>Amenemhat</w:t>
      </w:r>
      <w:proofErr w:type="spellEnd"/>
      <w:r w:rsidR="00736B74">
        <w:rPr>
          <w:rFonts w:ascii="Comic Sans MS" w:hAnsi="Comic Sans MS"/>
          <w:sz w:val="28"/>
          <w:lang w:val="fi-FI"/>
        </w:rPr>
        <w:t xml:space="preserve"> III omistautui erityisesti </w:t>
      </w:r>
      <w:proofErr w:type="spellStart"/>
      <w:r w:rsidR="00736B74">
        <w:rPr>
          <w:rFonts w:ascii="Comic Sans MS" w:hAnsi="Comic Sans MS"/>
          <w:sz w:val="28"/>
          <w:lang w:val="fi-FI"/>
        </w:rPr>
        <w:t>Faijumin</w:t>
      </w:r>
      <w:proofErr w:type="spellEnd"/>
      <w:r w:rsidR="00736B74">
        <w:rPr>
          <w:rFonts w:ascii="Comic Sans MS" w:hAnsi="Comic Sans MS"/>
          <w:sz w:val="28"/>
          <w:lang w:val="fi-FI"/>
        </w:rPr>
        <w:t xml:space="preserve"> alueelle ja teetti sinne </w:t>
      </w:r>
      <w:r w:rsidR="00736B74">
        <w:rPr>
          <w:rFonts w:ascii="Comic Sans MS" w:hAnsi="Comic Sans MS"/>
          <w:sz w:val="28"/>
          <w:lang w:val="fi-FI"/>
        </w:rPr>
        <w:lastRenderedPageBreak/>
        <w:t xml:space="preserve">useita </w:t>
      </w:r>
      <w:r w:rsidR="004454AA">
        <w:rPr>
          <w:rFonts w:ascii="Comic Sans MS" w:hAnsi="Comic Sans MS"/>
          <w:sz w:val="28"/>
          <w:lang w:val="fi-FI"/>
        </w:rPr>
        <w:t xml:space="preserve">temppelirakennuksia. Yksi niistä oli </w:t>
      </w:r>
      <w:proofErr w:type="spellStart"/>
      <w:r w:rsidR="004454AA">
        <w:rPr>
          <w:rFonts w:ascii="Comic Sans MS" w:hAnsi="Comic Sans MS"/>
          <w:sz w:val="28"/>
          <w:lang w:val="fi-FI"/>
        </w:rPr>
        <w:t>Biahmun</w:t>
      </w:r>
      <w:proofErr w:type="spellEnd"/>
      <w:r w:rsidR="004454AA">
        <w:rPr>
          <w:rFonts w:ascii="Comic Sans MS" w:hAnsi="Comic Sans MS"/>
          <w:sz w:val="28"/>
          <w:lang w:val="fi-FI"/>
        </w:rPr>
        <w:t xml:space="preserve"> palvontapaikka. Siellä olleet kaksi sittemmin tuhoutunutta 18 metriä korkeaa </w:t>
      </w:r>
      <w:proofErr w:type="spellStart"/>
      <w:r w:rsidR="004454AA">
        <w:rPr>
          <w:rFonts w:ascii="Comic Sans MS" w:hAnsi="Comic Sans MS"/>
          <w:sz w:val="28"/>
          <w:lang w:val="fi-FI"/>
        </w:rPr>
        <w:t>kolossaalipatsasta</w:t>
      </w:r>
      <w:proofErr w:type="spellEnd"/>
      <w:r w:rsidR="004454AA">
        <w:rPr>
          <w:rFonts w:ascii="Comic Sans MS" w:hAnsi="Comic Sans MS"/>
          <w:sz w:val="28"/>
          <w:lang w:val="fi-FI"/>
        </w:rPr>
        <w:t xml:space="preserve"> esittivät jumalaksi ylennettyä </w:t>
      </w:r>
      <w:proofErr w:type="spellStart"/>
      <w:r w:rsidR="002A211B">
        <w:rPr>
          <w:rFonts w:ascii="Comic Sans MS" w:hAnsi="Comic Sans MS"/>
          <w:sz w:val="28"/>
          <w:lang w:val="fi-FI"/>
        </w:rPr>
        <w:t>Amenemhatia</w:t>
      </w:r>
      <w:proofErr w:type="spellEnd"/>
      <w:r w:rsidR="002A211B">
        <w:rPr>
          <w:rFonts w:ascii="Comic Sans MS" w:hAnsi="Comic Sans MS"/>
          <w:sz w:val="28"/>
          <w:lang w:val="fi-FI"/>
        </w:rPr>
        <w:t xml:space="preserve">. </w:t>
      </w:r>
      <w:proofErr w:type="spellStart"/>
      <w:r w:rsidR="002A211B">
        <w:rPr>
          <w:rFonts w:ascii="Comic Sans MS" w:hAnsi="Comic Sans MS"/>
          <w:sz w:val="28"/>
          <w:lang w:val="fi-FI"/>
        </w:rPr>
        <w:t>Medinet</w:t>
      </w:r>
      <w:proofErr w:type="spellEnd"/>
      <w:r w:rsidR="002A211B">
        <w:rPr>
          <w:rFonts w:ascii="Comic Sans MS" w:hAnsi="Comic Sans MS"/>
          <w:sz w:val="28"/>
          <w:lang w:val="fi-FI"/>
        </w:rPr>
        <w:t xml:space="preserve"> </w:t>
      </w:r>
      <w:proofErr w:type="spellStart"/>
      <w:r w:rsidR="002A211B">
        <w:rPr>
          <w:rFonts w:ascii="Comic Sans MS" w:hAnsi="Comic Sans MS"/>
          <w:sz w:val="28"/>
          <w:lang w:val="fi-FI"/>
        </w:rPr>
        <w:t>Madiin</w:t>
      </w:r>
      <w:proofErr w:type="spellEnd"/>
      <w:r w:rsidR="002A211B">
        <w:rPr>
          <w:rFonts w:ascii="Comic Sans MS" w:hAnsi="Comic Sans MS"/>
          <w:sz w:val="28"/>
          <w:lang w:val="fi-FI"/>
        </w:rPr>
        <w:t xml:space="preserve"> </w:t>
      </w:r>
      <w:proofErr w:type="spellStart"/>
      <w:r w:rsidR="00C81919">
        <w:rPr>
          <w:rFonts w:ascii="Comic Sans MS" w:hAnsi="Comic Sans MS"/>
          <w:sz w:val="28"/>
          <w:lang w:val="fi-FI"/>
        </w:rPr>
        <w:t>Amenemhat</w:t>
      </w:r>
      <w:proofErr w:type="spellEnd"/>
      <w:r w:rsidR="00C81919">
        <w:rPr>
          <w:rFonts w:ascii="Comic Sans MS" w:hAnsi="Comic Sans MS"/>
          <w:sz w:val="28"/>
          <w:lang w:val="fi-FI"/>
        </w:rPr>
        <w:t xml:space="preserve"> vihki </w:t>
      </w:r>
      <w:r w:rsidR="00C81919">
        <w:rPr>
          <w:rFonts w:ascii="Comic Sans MS" w:hAnsi="Comic Sans MS"/>
          <w:noProof/>
          <w:sz w:val="28"/>
        </w:rPr>
        <w:drawing>
          <wp:inline distT="0" distB="0" distL="0" distR="0">
            <wp:extent cx="1254612" cy="834887"/>
            <wp:effectExtent l="19050" t="0" r="2688" b="0"/>
            <wp:docPr id="20" name="Kuva 19" descr="krokoti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otiili.jpg"/>
                    <pic:cNvPicPr/>
                  </pic:nvPicPr>
                  <pic:blipFill>
                    <a:blip r:embed="rId8" cstate="print"/>
                    <a:stretch>
                      <a:fillRect/>
                    </a:stretch>
                  </pic:blipFill>
                  <pic:spPr>
                    <a:xfrm>
                      <a:off x="0" y="0"/>
                      <a:ext cx="1255865" cy="835721"/>
                    </a:xfrm>
                    <a:prstGeom prst="rect">
                      <a:avLst/>
                    </a:prstGeom>
                  </pic:spPr>
                </pic:pic>
              </a:graphicData>
            </a:graphic>
          </wp:inline>
        </w:drawing>
      </w:r>
      <w:r w:rsidR="001214D3">
        <w:rPr>
          <w:rFonts w:ascii="Comic Sans MS" w:hAnsi="Comic Sans MS"/>
          <w:sz w:val="28"/>
          <w:lang w:val="fi-FI"/>
        </w:rPr>
        <w:t xml:space="preserve"> </w:t>
      </w:r>
      <w:r w:rsidR="00C81919">
        <w:rPr>
          <w:rFonts w:ascii="Comic Sans MS" w:hAnsi="Comic Sans MS"/>
          <w:sz w:val="28"/>
          <w:lang w:val="fi-FI"/>
        </w:rPr>
        <w:t xml:space="preserve">krokotiilijumala </w:t>
      </w:r>
      <w:proofErr w:type="spellStart"/>
      <w:r w:rsidR="00C81919">
        <w:rPr>
          <w:rFonts w:ascii="Comic Sans MS" w:hAnsi="Comic Sans MS"/>
          <w:sz w:val="28"/>
          <w:lang w:val="fi-FI"/>
        </w:rPr>
        <w:t>Sebekille</w:t>
      </w:r>
      <w:proofErr w:type="spellEnd"/>
      <w:r w:rsidR="00C81919">
        <w:rPr>
          <w:rFonts w:ascii="Comic Sans MS" w:hAnsi="Comic Sans MS"/>
          <w:sz w:val="28"/>
          <w:lang w:val="fi-FI"/>
        </w:rPr>
        <w:t xml:space="preserve"> ja jumalatar </w:t>
      </w:r>
      <w:proofErr w:type="spellStart"/>
      <w:r w:rsidR="00C81919">
        <w:rPr>
          <w:rFonts w:ascii="Comic Sans MS" w:hAnsi="Comic Sans MS"/>
          <w:sz w:val="28"/>
          <w:lang w:val="fi-FI"/>
        </w:rPr>
        <w:t>Renenutetille</w:t>
      </w:r>
      <w:proofErr w:type="spellEnd"/>
      <w:r w:rsidR="00C81919">
        <w:rPr>
          <w:rFonts w:ascii="Comic Sans MS" w:hAnsi="Comic Sans MS"/>
          <w:sz w:val="28"/>
          <w:lang w:val="fi-FI"/>
        </w:rPr>
        <w:t xml:space="preserve"> pienen temppelin </w:t>
      </w:r>
      <w:r w:rsidR="00632373">
        <w:rPr>
          <w:rFonts w:ascii="Comic Sans MS" w:hAnsi="Comic Sans MS"/>
          <w:sz w:val="28"/>
          <w:lang w:val="fi-FI"/>
        </w:rPr>
        <w:t xml:space="preserve">ja uudisti vanhassa </w:t>
      </w:r>
      <w:proofErr w:type="spellStart"/>
      <w:r w:rsidR="00632373">
        <w:rPr>
          <w:rFonts w:ascii="Comic Sans MS" w:hAnsi="Comic Sans MS"/>
          <w:sz w:val="28"/>
          <w:lang w:val="fi-FI"/>
        </w:rPr>
        <w:t>Sheditissä</w:t>
      </w:r>
      <w:proofErr w:type="spellEnd"/>
      <w:r w:rsidR="00632373">
        <w:rPr>
          <w:rFonts w:ascii="Comic Sans MS" w:hAnsi="Comic Sans MS"/>
          <w:sz w:val="28"/>
          <w:lang w:val="fi-FI"/>
        </w:rPr>
        <w:t xml:space="preserve">, nykyisessä </w:t>
      </w:r>
      <w:proofErr w:type="spellStart"/>
      <w:r w:rsidR="00632373">
        <w:rPr>
          <w:rFonts w:ascii="Comic Sans MS" w:hAnsi="Comic Sans MS"/>
          <w:sz w:val="28"/>
          <w:lang w:val="fi-FI"/>
        </w:rPr>
        <w:t>Medinet</w:t>
      </w:r>
      <w:proofErr w:type="spellEnd"/>
      <w:r w:rsidR="00632373">
        <w:rPr>
          <w:rFonts w:ascii="Comic Sans MS" w:hAnsi="Comic Sans MS"/>
          <w:sz w:val="28"/>
          <w:lang w:val="fi-FI"/>
        </w:rPr>
        <w:t xml:space="preserve"> </w:t>
      </w:r>
      <w:proofErr w:type="spellStart"/>
      <w:r w:rsidR="00632373">
        <w:rPr>
          <w:rFonts w:ascii="Comic Sans MS" w:hAnsi="Comic Sans MS"/>
          <w:sz w:val="28"/>
          <w:lang w:val="fi-FI"/>
        </w:rPr>
        <w:t>el-Faijumissa</w:t>
      </w:r>
      <w:proofErr w:type="spellEnd"/>
      <w:r w:rsidR="00632373">
        <w:rPr>
          <w:rFonts w:ascii="Comic Sans MS" w:hAnsi="Comic Sans MS"/>
          <w:sz w:val="28"/>
          <w:lang w:val="fi-FI"/>
        </w:rPr>
        <w:t xml:space="preserve">, </w:t>
      </w:r>
      <w:proofErr w:type="spellStart"/>
      <w:r w:rsidR="00632373">
        <w:rPr>
          <w:rFonts w:ascii="Comic Sans MS" w:hAnsi="Comic Sans MS"/>
          <w:sz w:val="28"/>
          <w:lang w:val="fi-FI"/>
        </w:rPr>
        <w:t>Sebekin</w:t>
      </w:r>
      <w:proofErr w:type="spellEnd"/>
      <w:r w:rsidR="00632373">
        <w:rPr>
          <w:rFonts w:ascii="Comic Sans MS" w:hAnsi="Comic Sans MS"/>
          <w:sz w:val="28"/>
          <w:lang w:val="fi-FI"/>
        </w:rPr>
        <w:t xml:space="preserve"> temppelin. Nimenomaan sieltä lienee peräisin veistosjoukko, joka esittää joko kuningasta hyvin erikoisesti koristautuneena tai sfinksejä, joilla on valtaisa leijonanharja. </w:t>
      </w:r>
    </w:p>
    <w:p w:rsidR="00632373" w:rsidRDefault="00632373" w:rsidP="009E2E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1" name="Kuva 10"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CA4AA1" w:rsidRDefault="00CA4AA1" w:rsidP="009E2EC9">
      <w:pPr>
        <w:rPr>
          <w:rFonts w:ascii="Comic Sans MS" w:hAnsi="Comic Sans MS"/>
          <w:sz w:val="28"/>
          <w:lang w:val="fi-FI"/>
        </w:rPr>
      </w:pPr>
      <w:r>
        <w:rPr>
          <w:rFonts w:ascii="Comic Sans MS" w:hAnsi="Comic Sans MS"/>
          <w:sz w:val="28"/>
          <w:lang w:val="fi-FI"/>
        </w:rPr>
        <w:t xml:space="preserve">Keskivaltakunnan ajalta säilyneissä harvoissa temppeleissä pohjapiirrokset vaihtelevat, mutta lähes kaikissa on pyhäkköosa, johon kuuluu kulttipatsaskammio, uhripöytä- ja ilmestyssali sekä erillinen piha-alue. Kaikki tällaiset temppelit olivat itsenäisiä yksiköitä, joilla oli oma vaikutusvoimansa. Maisema, arkkitehtuuri, maalaukset, piirtokirjoitukset, veistokset ja obeliskit muodostivat kokonaisuuden, jossa </w:t>
      </w:r>
      <w:r w:rsidR="00F412C0">
        <w:rPr>
          <w:rFonts w:ascii="Comic Sans MS" w:hAnsi="Comic Sans MS"/>
          <w:sz w:val="28"/>
          <w:lang w:val="fi-FI"/>
        </w:rPr>
        <w:t>jumalat ja kuninkaat toimivat.</w:t>
      </w:r>
    </w:p>
    <w:p w:rsidR="00F412C0" w:rsidRDefault="00F412C0" w:rsidP="009E2EC9">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2" name="Kuva 11"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A10047" w:rsidRDefault="00AA0F91" w:rsidP="00A10047">
      <w:pPr>
        <w:pStyle w:val="Otsikko2"/>
        <w:rPr>
          <w:rFonts w:ascii="Comic Sans MS" w:hAnsi="Comic Sans MS"/>
          <w:lang w:val="fi-FI"/>
        </w:rPr>
      </w:pPr>
      <w:r>
        <w:rPr>
          <w:rFonts w:ascii="Comic Sans MS" w:hAnsi="Comic Sans MS"/>
          <w:lang w:val="fi-FI"/>
        </w:rPr>
        <w:t xml:space="preserve">Eläviä kuvia – temppelin patsasohjelma </w:t>
      </w:r>
    </w:p>
    <w:p w:rsidR="00AA0F91" w:rsidRDefault="00AA0F91" w:rsidP="00AA0F91">
      <w:pPr>
        <w:rPr>
          <w:lang w:val="fi-FI"/>
        </w:rPr>
      </w:pPr>
    </w:p>
    <w:p w:rsidR="00AA0F91" w:rsidRDefault="00AA0F91" w:rsidP="00AA0F91">
      <w:pPr>
        <w:rPr>
          <w:rFonts w:ascii="Comic Sans MS" w:hAnsi="Comic Sans MS"/>
          <w:sz w:val="28"/>
          <w:lang w:val="fi-FI"/>
        </w:rPr>
      </w:pPr>
      <w:r>
        <w:rPr>
          <w:rFonts w:ascii="Comic Sans MS" w:hAnsi="Comic Sans MS"/>
          <w:sz w:val="28"/>
          <w:lang w:val="fi-FI"/>
        </w:rPr>
        <w:t xml:space="preserve">Muinaisessa Egyptissä jokaiseen temppeliin kuului siellä palvotun jumalan patsas. Nämä kulttipatsaat ovat lähes poikkeuksetta joutuneet kadoksiin, sillä ne tehtiin kokonaan tai osittain jalometallista, joten ne ryöstettiin ja sulatettiin muuhun käyttöön. </w:t>
      </w:r>
      <w:r w:rsidR="004627B4">
        <w:rPr>
          <w:rFonts w:ascii="Comic Sans MS" w:hAnsi="Comic Sans MS"/>
          <w:sz w:val="28"/>
          <w:lang w:val="fi-FI"/>
        </w:rPr>
        <w:t xml:space="preserve">Temppelien </w:t>
      </w:r>
      <w:r w:rsidR="004627B4">
        <w:rPr>
          <w:rFonts w:ascii="Comic Sans MS" w:hAnsi="Comic Sans MS"/>
          <w:sz w:val="28"/>
          <w:lang w:val="fi-FI"/>
        </w:rPr>
        <w:lastRenderedPageBreak/>
        <w:t>seinämaalauksista nähdään, että näiden patsaiden hahmot olivat suurimmaksi osaksi seisovia tai istuivat valtaistuimella. Niitä pidettiin elävinä kuvina ja siten jumalan henk</w:t>
      </w:r>
      <w:r w:rsidR="00426E5B">
        <w:rPr>
          <w:rFonts w:ascii="Comic Sans MS" w:hAnsi="Comic Sans MS"/>
          <w:sz w:val="28"/>
          <w:lang w:val="fi-FI"/>
        </w:rPr>
        <w:t xml:space="preserve">ilöyden osana. Siksi oikeastaan vain kuningas tai hänen edustajanaan toimivat papit saivat kohdata näitä patsaita. Jumalten patsaita oli myös pyhäkköalueiden ulkopuolella. Nämä patsaat tehtiin </w:t>
      </w:r>
      <w:r w:rsidR="006B04A6">
        <w:rPr>
          <w:rFonts w:ascii="Comic Sans MS" w:hAnsi="Comic Sans MS"/>
          <w:sz w:val="28"/>
          <w:lang w:val="fi-FI"/>
        </w:rPr>
        <w:t xml:space="preserve">useimmiten kivestä. Niitä saivat kohdata papit, korkeat virkamiehet ja muut etuoikeutetut. Kansa pääsi näkemään vain suurissa juhlissa veneessä kuljetun kulkuepatsaan. </w:t>
      </w:r>
    </w:p>
    <w:p w:rsidR="006B04A6" w:rsidRDefault="006B04A6" w:rsidP="00AA0F91">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23" name="Kuva 12"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424C6D" w:rsidRDefault="00424C6D" w:rsidP="00424C6D">
      <w:pPr>
        <w:pStyle w:val="Otsikko2"/>
        <w:rPr>
          <w:lang w:val="fi-FI"/>
        </w:rPr>
      </w:pPr>
      <w:r>
        <w:rPr>
          <w:lang w:val="fi-FI"/>
        </w:rPr>
        <w:t xml:space="preserve">Kuninkaanpatsaiden monet tehtävät </w:t>
      </w:r>
    </w:p>
    <w:p w:rsidR="000B215F" w:rsidRDefault="00424C6D" w:rsidP="000B215F">
      <w:pPr>
        <w:rPr>
          <w:rFonts w:ascii="Comic Sans MS" w:hAnsi="Comic Sans MS"/>
          <w:sz w:val="28"/>
          <w:lang w:val="fi-FI"/>
        </w:rPr>
      </w:pPr>
      <w:r>
        <w:rPr>
          <w:rFonts w:ascii="Comic Sans MS" w:hAnsi="Comic Sans MS"/>
          <w:sz w:val="28"/>
          <w:lang w:val="fi-FI"/>
        </w:rPr>
        <w:t xml:space="preserve">Kuningasta esittävät patsaat olivat erottamaton osa jokaisen </w:t>
      </w:r>
      <w:proofErr w:type="spellStart"/>
      <w:r w:rsidR="00D14206">
        <w:rPr>
          <w:rFonts w:ascii="Comic Sans MS" w:hAnsi="Comic Sans MS"/>
          <w:sz w:val="28"/>
          <w:lang w:val="fi-FI"/>
        </w:rPr>
        <w:t>jumaltentemppelin</w:t>
      </w:r>
      <w:proofErr w:type="spellEnd"/>
      <w:r w:rsidR="00D14206">
        <w:rPr>
          <w:rFonts w:ascii="Comic Sans MS" w:hAnsi="Comic Sans MS"/>
          <w:sz w:val="28"/>
          <w:lang w:val="fi-FI"/>
        </w:rPr>
        <w:t xml:space="preserve"> varustusta. Myös niitä pidettiin elävinä. Koska patsaiden alkuperäinen paikka on voitu selvittää vain joissakin </w:t>
      </w:r>
      <w:r w:rsidR="000B215F">
        <w:rPr>
          <w:rFonts w:ascii="Comic Sans MS" w:hAnsi="Comic Sans MS"/>
          <w:sz w:val="28"/>
          <w:lang w:val="fi-FI"/>
        </w:rPr>
        <w:t>harvoissa tapauksissa, niiden tehtävä o</w:t>
      </w:r>
      <w:r w:rsidR="000B215F" w:rsidRPr="000B215F">
        <w:rPr>
          <w:rFonts w:ascii="Comic Sans MS" w:hAnsi="Comic Sans MS"/>
          <w:sz w:val="28"/>
          <w:lang w:val="fi-FI"/>
        </w:rPr>
        <w:t xml:space="preserve">n jouduttu </w:t>
      </w:r>
      <w:r w:rsidR="000B215F">
        <w:rPr>
          <w:rFonts w:ascii="Comic Sans MS" w:hAnsi="Comic Sans MS"/>
          <w:sz w:val="28"/>
          <w:lang w:val="fi-FI"/>
        </w:rPr>
        <w:t xml:space="preserve">päättelemään itse patsaasta. </w:t>
      </w:r>
      <w:r w:rsidR="00834CE6">
        <w:rPr>
          <w:rFonts w:ascii="Comic Sans MS" w:hAnsi="Comic Sans MS"/>
          <w:sz w:val="28"/>
          <w:lang w:val="fi-FI"/>
        </w:rPr>
        <w:t xml:space="preserve">Tällöin yksi tärkeä seikka on patsaan tyyppi, joka viittaa erilaisiin käytöstasoihin. Kuninkaanpatsailla saattoi olla sekä aktiivinen että passiivinen </w:t>
      </w:r>
      <w:r w:rsidR="00FD77BF">
        <w:rPr>
          <w:rFonts w:ascii="Comic Sans MS" w:hAnsi="Comic Sans MS"/>
          <w:sz w:val="28"/>
          <w:lang w:val="fi-FI"/>
        </w:rPr>
        <w:t xml:space="preserve">tehtävä. Korkeimpana palvontahenkilönä kuninkaat toimivat </w:t>
      </w:r>
      <w:r w:rsidR="00AB7230">
        <w:rPr>
          <w:rFonts w:ascii="Comic Sans MS" w:hAnsi="Comic Sans MS"/>
          <w:sz w:val="28"/>
          <w:lang w:val="fi-FI"/>
        </w:rPr>
        <w:t xml:space="preserve">jumalten edessä patsaan muodossa esimeriksi uhraavana tai rukoilevana henkilönä, joka saattoi olla polvillaan tai astumassa eteenpäin. Jumalallis-kuninkaallisen vallan ruumiillistumina patsaat havainnollistivat kuninkaan hankkimaa takuuta luomisen jatkumisesta esimerkiksi </w:t>
      </w:r>
      <w:r w:rsidR="0017048C">
        <w:rPr>
          <w:rFonts w:ascii="Comic Sans MS" w:hAnsi="Comic Sans MS"/>
          <w:sz w:val="28"/>
          <w:lang w:val="fi-FI"/>
        </w:rPr>
        <w:t xml:space="preserve">sfinksin hahmossa. Tällaiset veistokset olivat seisovia tai valtaistuimella istuvia yksittäishahmoja. Kansa palvoi niitä kulttikohteina ja huolehti niistä. </w:t>
      </w:r>
      <w:r w:rsidR="00B263DA">
        <w:rPr>
          <w:rFonts w:ascii="Comic Sans MS" w:hAnsi="Comic Sans MS"/>
          <w:sz w:val="28"/>
          <w:lang w:val="fi-FI"/>
        </w:rPr>
        <w:t>Veistokset nauttivat myös j</w:t>
      </w:r>
      <w:r w:rsidR="005B4B21">
        <w:rPr>
          <w:rFonts w:ascii="Comic Sans MS" w:hAnsi="Comic Sans MS"/>
          <w:sz w:val="28"/>
          <w:lang w:val="fi-FI"/>
        </w:rPr>
        <w:t>umal</w:t>
      </w:r>
      <w:r w:rsidR="00B263DA">
        <w:rPr>
          <w:rFonts w:ascii="Comic Sans MS" w:hAnsi="Comic Sans MS"/>
          <w:sz w:val="28"/>
          <w:lang w:val="fi-FI"/>
        </w:rPr>
        <w:t>ten</w:t>
      </w:r>
      <w:r w:rsidR="005B4B21">
        <w:rPr>
          <w:rFonts w:ascii="Comic Sans MS" w:hAnsi="Comic Sans MS"/>
          <w:sz w:val="28"/>
          <w:lang w:val="fi-FI"/>
        </w:rPr>
        <w:t xml:space="preserve"> suojelusta ja tunnustusta näiden valitsemana henkilönä esimerkiksi veistosry</w:t>
      </w:r>
      <w:r w:rsidR="00D26CFA">
        <w:rPr>
          <w:rFonts w:ascii="Comic Sans MS" w:hAnsi="Comic Sans MS"/>
          <w:sz w:val="28"/>
          <w:lang w:val="fi-FI"/>
        </w:rPr>
        <w:t xml:space="preserve">hmissä, joissa kuningas ja jumalat koskettavat toisiaan. Myös </w:t>
      </w:r>
      <w:proofErr w:type="spellStart"/>
      <w:r w:rsidR="00D26CFA">
        <w:rPr>
          <w:rFonts w:ascii="Comic Sans MS" w:hAnsi="Comic Sans MS"/>
          <w:sz w:val="28"/>
          <w:lang w:val="fi-FI"/>
        </w:rPr>
        <w:t>ikonografiset</w:t>
      </w:r>
      <w:proofErr w:type="spellEnd"/>
      <w:r w:rsidR="00D26CFA">
        <w:rPr>
          <w:rFonts w:ascii="Comic Sans MS" w:hAnsi="Comic Sans MS"/>
          <w:sz w:val="28"/>
          <w:lang w:val="fi-FI"/>
        </w:rPr>
        <w:t xml:space="preserve"> elementit luonnehtivat kuvattua henkilö ja korostavat </w:t>
      </w:r>
      <w:r w:rsidR="00234C20">
        <w:rPr>
          <w:rFonts w:ascii="Comic Sans MS" w:hAnsi="Comic Sans MS"/>
          <w:sz w:val="28"/>
          <w:lang w:val="fi-FI"/>
        </w:rPr>
        <w:t xml:space="preserve">hänen tehtäväänsä, kuten </w:t>
      </w:r>
      <w:r w:rsidR="00234C20">
        <w:rPr>
          <w:rFonts w:ascii="Comic Sans MS" w:hAnsi="Comic Sans MS"/>
          <w:sz w:val="28"/>
          <w:lang w:val="fi-FI"/>
        </w:rPr>
        <w:lastRenderedPageBreak/>
        <w:t xml:space="preserve">nähdään </w:t>
      </w:r>
      <w:proofErr w:type="spellStart"/>
      <w:r w:rsidR="00234C20">
        <w:rPr>
          <w:rFonts w:ascii="Comic Sans MS" w:hAnsi="Comic Sans MS"/>
          <w:sz w:val="28"/>
          <w:lang w:val="fi-FI"/>
        </w:rPr>
        <w:t>Amenemhat</w:t>
      </w:r>
      <w:proofErr w:type="spellEnd"/>
      <w:r w:rsidR="00234C20">
        <w:rPr>
          <w:rFonts w:ascii="Comic Sans MS" w:hAnsi="Comic Sans MS"/>
          <w:sz w:val="28"/>
          <w:lang w:val="fi-FI"/>
        </w:rPr>
        <w:t xml:space="preserve"> III:n pylväsveistosten käsissä olevista elämän merkeistä. </w:t>
      </w:r>
    </w:p>
    <w:p w:rsidR="00234C20" w:rsidRDefault="00234C20" w:rsidP="000B215F">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5" name="Kuva 13"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D2A07" w:rsidRDefault="00B125B9" w:rsidP="000B215F">
      <w:pPr>
        <w:rPr>
          <w:rFonts w:ascii="Comic Sans MS" w:hAnsi="Comic Sans MS"/>
          <w:sz w:val="28"/>
          <w:lang w:val="fi-FI"/>
        </w:rPr>
      </w:pPr>
      <w:r>
        <w:rPr>
          <w:rFonts w:ascii="Comic Sans MS" w:hAnsi="Comic Sans MS"/>
          <w:sz w:val="28"/>
          <w:lang w:val="fi-FI"/>
        </w:rPr>
        <w:t>Kolmantena ilmaisuvoimaisena elementtinä vartalon asento ja ka</w:t>
      </w:r>
      <w:r w:rsidR="00ED5602">
        <w:rPr>
          <w:rFonts w:ascii="Comic Sans MS" w:hAnsi="Comic Sans MS"/>
          <w:sz w:val="28"/>
          <w:lang w:val="fi-FI"/>
        </w:rPr>
        <w:t>svojen muotoilu kertovat paljon, sillä ne osaltaan ratkaisivat veistoksen vaikutuksen. Jokaisen yksittäisen hallitsijan osalta ly</w:t>
      </w:r>
      <w:r w:rsidR="001F02F8">
        <w:rPr>
          <w:rFonts w:ascii="Comic Sans MS" w:hAnsi="Comic Sans MS"/>
          <w:sz w:val="28"/>
          <w:lang w:val="fi-FI"/>
        </w:rPr>
        <w:t xml:space="preserve">ötiin lukkoon muotoilukriteerit, jotka kuitenkin jättivät pelivaraa toiminnallisille ja tyylillisille eroille. Kuninkaan muotokuvien kehitystä 11. Ja </w:t>
      </w:r>
      <w:proofErr w:type="gramStart"/>
      <w:r w:rsidR="001F02F8">
        <w:rPr>
          <w:rFonts w:ascii="Comic Sans MS" w:hAnsi="Comic Sans MS"/>
          <w:sz w:val="28"/>
          <w:lang w:val="fi-FI"/>
        </w:rPr>
        <w:t>12 .</w:t>
      </w:r>
      <w:proofErr w:type="gramEnd"/>
      <w:r w:rsidR="001F02F8">
        <w:rPr>
          <w:rFonts w:ascii="Comic Sans MS" w:hAnsi="Comic Sans MS"/>
          <w:sz w:val="28"/>
          <w:lang w:val="fi-FI"/>
        </w:rPr>
        <w:t xml:space="preserve"> dynastian </w:t>
      </w:r>
      <w:r w:rsidR="00F8730C">
        <w:rPr>
          <w:rFonts w:ascii="Comic Sans MS" w:hAnsi="Comic Sans MS"/>
          <w:sz w:val="28"/>
          <w:lang w:val="fi-FI"/>
        </w:rPr>
        <w:t>a</w:t>
      </w:r>
      <w:r w:rsidR="001F02F8">
        <w:rPr>
          <w:rFonts w:ascii="Comic Sans MS" w:hAnsi="Comic Sans MS"/>
          <w:sz w:val="28"/>
          <w:lang w:val="fi-FI"/>
        </w:rPr>
        <w:t xml:space="preserve">ikana </w:t>
      </w:r>
      <w:proofErr w:type="gramStart"/>
      <w:r w:rsidR="00F8730C">
        <w:rPr>
          <w:rFonts w:ascii="Comic Sans MS" w:hAnsi="Comic Sans MS"/>
          <w:sz w:val="28"/>
          <w:lang w:val="fi-FI"/>
        </w:rPr>
        <w:t>tarkasteltaessa  nähdään</w:t>
      </w:r>
      <w:proofErr w:type="gramEnd"/>
      <w:r w:rsidR="00F8730C">
        <w:rPr>
          <w:rFonts w:ascii="Comic Sans MS" w:hAnsi="Comic Sans MS"/>
          <w:sz w:val="28"/>
          <w:lang w:val="fi-FI"/>
        </w:rPr>
        <w:t xml:space="preserve"> huomattavia eroja. </w:t>
      </w:r>
      <w:proofErr w:type="spellStart"/>
      <w:r w:rsidR="00F8730C">
        <w:rPr>
          <w:rFonts w:ascii="Comic Sans MS" w:hAnsi="Comic Sans MS"/>
          <w:sz w:val="28"/>
          <w:lang w:val="fi-FI"/>
        </w:rPr>
        <w:t>Mentuhotep</w:t>
      </w:r>
      <w:proofErr w:type="spellEnd"/>
      <w:r w:rsidR="00F8730C">
        <w:rPr>
          <w:rFonts w:ascii="Comic Sans MS" w:hAnsi="Comic Sans MS"/>
          <w:sz w:val="28"/>
          <w:lang w:val="fi-FI"/>
        </w:rPr>
        <w:t xml:space="preserve"> II on kuvattu massiiviseksi ja vaikuttavan raskaaksi. </w:t>
      </w:r>
      <w:proofErr w:type="spellStart"/>
      <w:proofErr w:type="gramStart"/>
      <w:r w:rsidR="00F8730C">
        <w:rPr>
          <w:rFonts w:ascii="Comic Sans MS" w:hAnsi="Comic Sans MS"/>
          <w:sz w:val="28"/>
          <w:lang w:val="fi-FI"/>
        </w:rPr>
        <w:t>Sesostris</w:t>
      </w:r>
      <w:proofErr w:type="spellEnd"/>
      <w:r w:rsidR="00F8730C">
        <w:rPr>
          <w:rFonts w:ascii="Comic Sans MS" w:hAnsi="Comic Sans MS"/>
          <w:sz w:val="28"/>
          <w:lang w:val="fi-FI"/>
        </w:rPr>
        <w:t xml:space="preserve"> I kaavamaisen sopusuhtaiseksi, </w:t>
      </w:r>
      <w:proofErr w:type="spellStart"/>
      <w:r w:rsidR="00F8730C">
        <w:rPr>
          <w:rFonts w:ascii="Comic Sans MS" w:hAnsi="Comic Sans MS"/>
          <w:sz w:val="28"/>
          <w:lang w:val="fi-FI"/>
        </w:rPr>
        <w:t>Amenemhat</w:t>
      </w:r>
      <w:proofErr w:type="spellEnd"/>
      <w:r w:rsidR="00F8730C">
        <w:rPr>
          <w:rFonts w:ascii="Comic Sans MS" w:hAnsi="Comic Sans MS"/>
          <w:sz w:val="28"/>
          <w:lang w:val="fi-FI"/>
        </w:rPr>
        <w:t xml:space="preserve"> II jännittyneen kiihkeäksi ja </w:t>
      </w:r>
      <w:proofErr w:type="spellStart"/>
      <w:r w:rsidR="00F8730C">
        <w:rPr>
          <w:rFonts w:ascii="Comic Sans MS" w:hAnsi="Comic Sans MS"/>
          <w:sz w:val="28"/>
          <w:lang w:val="fi-FI"/>
        </w:rPr>
        <w:t>Amenemhat</w:t>
      </w:r>
      <w:proofErr w:type="spellEnd"/>
      <w:r w:rsidR="00F8730C">
        <w:rPr>
          <w:rFonts w:ascii="Comic Sans MS" w:hAnsi="Comic Sans MS"/>
          <w:sz w:val="28"/>
          <w:lang w:val="fi-FI"/>
        </w:rPr>
        <w:t xml:space="preserve"> III tuiman ankaraksi.</w:t>
      </w:r>
      <w:proofErr w:type="gramEnd"/>
      <w:r w:rsidR="00F8730C">
        <w:rPr>
          <w:rFonts w:ascii="Comic Sans MS" w:hAnsi="Comic Sans MS"/>
          <w:sz w:val="28"/>
          <w:lang w:val="fi-FI"/>
        </w:rPr>
        <w:t xml:space="preserve"> </w:t>
      </w:r>
    </w:p>
    <w:p w:rsidR="00F8730C" w:rsidRDefault="00F8730C" w:rsidP="000B215F">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6" name="Kuva 14"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720370" w:rsidRDefault="00720370" w:rsidP="000B215F">
      <w:pPr>
        <w:rPr>
          <w:rFonts w:ascii="Comic Sans MS" w:hAnsi="Comic Sans MS"/>
          <w:sz w:val="28"/>
          <w:lang w:val="fi-FI"/>
        </w:rPr>
      </w:pPr>
      <w:r>
        <w:rPr>
          <w:rFonts w:ascii="Comic Sans MS" w:hAnsi="Comic Sans MS"/>
          <w:sz w:val="28"/>
          <w:lang w:val="fi-FI"/>
        </w:rPr>
        <w:t xml:space="preserve">Tiivistäen voidaan siis sanoa, että veistoksen ilme kehittyy tiukan kaavamaisesta ja yksityiskohtaisia hieroglyfimäisesti yhdistelevästä tasapainoiseen estetiikkaan ja edelleen psykologisoivaan naturalismiin. </w:t>
      </w:r>
    </w:p>
    <w:p w:rsidR="00235CD2" w:rsidRDefault="00235CD2" w:rsidP="000B215F">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7" name="Kuva 15"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EF125C" w:rsidRDefault="00445580" w:rsidP="00EF125C">
      <w:pPr>
        <w:pStyle w:val="Otsikko2"/>
        <w:rPr>
          <w:lang w:val="fi-FI"/>
        </w:rPr>
      </w:pPr>
      <w:proofErr w:type="gramStart"/>
      <w:r>
        <w:rPr>
          <w:lang w:val="fi-FI"/>
        </w:rPr>
        <w:t>Yksityiset temppeliveistokset – etuoikeutetut katsojat</w:t>
      </w:r>
      <w:proofErr w:type="gramEnd"/>
      <w:r>
        <w:rPr>
          <w:lang w:val="fi-FI"/>
        </w:rPr>
        <w:t xml:space="preserve"> </w:t>
      </w:r>
    </w:p>
    <w:p w:rsidR="00445580" w:rsidRDefault="00445580" w:rsidP="00445580">
      <w:pPr>
        <w:rPr>
          <w:lang w:val="fi-FI"/>
        </w:rPr>
      </w:pPr>
    </w:p>
    <w:p w:rsidR="00445580" w:rsidRDefault="004D6BC6" w:rsidP="00445580">
      <w:pPr>
        <w:rPr>
          <w:rFonts w:ascii="Comic Sans MS" w:hAnsi="Comic Sans MS"/>
          <w:sz w:val="28"/>
          <w:lang w:val="fi-FI"/>
        </w:rPr>
      </w:pPr>
      <w:r>
        <w:rPr>
          <w:rFonts w:ascii="Comic Sans MS" w:hAnsi="Comic Sans MS"/>
          <w:sz w:val="28"/>
          <w:lang w:val="fi-FI"/>
        </w:rPr>
        <w:t xml:space="preserve">Siinä, missä kuninkaiden </w:t>
      </w:r>
      <w:proofErr w:type="gramStart"/>
      <w:r>
        <w:rPr>
          <w:rFonts w:ascii="Comic Sans MS" w:hAnsi="Comic Sans MS"/>
          <w:sz w:val="28"/>
          <w:lang w:val="fi-FI"/>
        </w:rPr>
        <w:t>ja  jumalten</w:t>
      </w:r>
      <w:proofErr w:type="gramEnd"/>
      <w:r>
        <w:rPr>
          <w:rFonts w:ascii="Comic Sans MS" w:hAnsi="Comic Sans MS"/>
          <w:sz w:val="28"/>
          <w:lang w:val="fi-FI"/>
        </w:rPr>
        <w:t xml:space="preserve"> patsaat osallistuivat ilman välittäjää kultin jatkumisen maagiseen varmistukseen, muiden henkilöiden veistoksilla </w:t>
      </w:r>
      <w:r w:rsidR="009E0DFB">
        <w:rPr>
          <w:rFonts w:ascii="Comic Sans MS" w:hAnsi="Comic Sans MS"/>
          <w:sz w:val="28"/>
          <w:lang w:val="fi-FI"/>
        </w:rPr>
        <w:t xml:space="preserve">oli täysin erilainen asema. Jo vanhan valtakunnan aikana kultti- ja kulkureittien varrella oli ilmeisesti yksityishenkilöiden veistoksia, jotka eivät sen paremmin esittäneet kuninkaallisia kuin jumaliakaan. </w:t>
      </w:r>
      <w:r w:rsidR="001967D6">
        <w:rPr>
          <w:rFonts w:ascii="Comic Sans MS" w:hAnsi="Comic Sans MS"/>
          <w:sz w:val="28"/>
          <w:lang w:val="fi-FI"/>
        </w:rPr>
        <w:t xml:space="preserve">Viimeistään keskivaltakunnan aikaan tällaisia yksityisveistoksia ilmestyi myös temppeleihin. Ne esittivät henkilöitä, </w:t>
      </w:r>
      <w:r w:rsidR="001967D6">
        <w:rPr>
          <w:rFonts w:ascii="Comic Sans MS" w:hAnsi="Comic Sans MS"/>
          <w:sz w:val="28"/>
          <w:lang w:val="fi-FI"/>
        </w:rPr>
        <w:lastRenderedPageBreak/>
        <w:t xml:space="preserve">jotka eivät osallistuneet palvontaan aktiivisesti. Heillä oli kuitenkin etuoikeus olla läsnä ja seurata kulttitoimitusta. Tätä kautta he kuuluivat temppelin huolenpitojärjestelmän piiriin. Myös veistosten piirtokirjoituksissa viitataan siihen, että ne osallistuivat kulttitoimituksiin, sillä niissä on </w:t>
      </w:r>
      <w:proofErr w:type="gramStart"/>
      <w:r w:rsidR="001967D6">
        <w:rPr>
          <w:rFonts w:ascii="Comic Sans MS" w:hAnsi="Comic Sans MS"/>
          <w:sz w:val="28"/>
          <w:lang w:val="fi-FI"/>
        </w:rPr>
        <w:t>yleensä  mukana</w:t>
      </w:r>
      <w:proofErr w:type="gramEnd"/>
      <w:r w:rsidR="001967D6">
        <w:rPr>
          <w:rFonts w:ascii="Comic Sans MS" w:hAnsi="Comic Sans MS"/>
          <w:sz w:val="28"/>
          <w:lang w:val="fi-FI"/>
        </w:rPr>
        <w:t xml:space="preserve"> kaava, jossa pyydetään päästä osalliseksi jumalallista uhrilahjoista. Monissa tällaisissa patsaissa hahmo on kyykyssä. Jalat ovat joko vartalon alla tai polvet on koukistettu tiukasti vartaloa vasten. Asento viittaa passiiviseen lepotilaan, johon ei ole kuvattu </w:t>
      </w:r>
      <w:r w:rsidR="0017282D">
        <w:rPr>
          <w:rFonts w:ascii="Comic Sans MS" w:hAnsi="Comic Sans MS"/>
          <w:sz w:val="28"/>
          <w:lang w:val="fi-FI"/>
        </w:rPr>
        <w:t xml:space="preserve">jumalia eikä myöskään kuninkaita. Uutena </w:t>
      </w:r>
      <w:proofErr w:type="spellStart"/>
      <w:r w:rsidR="0017282D">
        <w:rPr>
          <w:rFonts w:ascii="Comic Sans MS" w:hAnsi="Comic Sans MS"/>
          <w:sz w:val="28"/>
          <w:lang w:val="fi-FI"/>
        </w:rPr>
        <w:t>ikonografisena</w:t>
      </w:r>
      <w:proofErr w:type="spellEnd"/>
      <w:r w:rsidR="0017282D">
        <w:rPr>
          <w:rFonts w:ascii="Comic Sans MS" w:hAnsi="Comic Sans MS"/>
          <w:sz w:val="28"/>
          <w:lang w:val="fi-FI"/>
        </w:rPr>
        <w:t xml:space="preserve"> elementtinä mukaan tulee viitta, johon koko ruumis kiedotaan tiiviisti. Sen tarkoitus on taata kulttiin </w:t>
      </w:r>
      <w:proofErr w:type="gramStart"/>
      <w:r w:rsidR="003721C7">
        <w:rPr>
          <w:rFonts w:ascii="Comic Sans MS" w:hAnsi="Comic Sans MS"/>
          <w:sz w:val="28"/>
          <w:lang w:val="fi-FI"/>
        </w:rPr>
        <w:t>osallistumisen  ja</w:t>
      </w:r>
      <w:proofErr w:type="gramEnd"/>
      <w:r w:rsidR="003721C7">
        <w:rPr>
          <w:rFonts w:ascii="Comic Sans MS" w:hAnsi="Comic Sans MS"/>
          <w:sz w:val="28"/>
          <w:lang w:val="fi-FI"/>
        </w:rPr>
        <w:t xml:space="preserve"> siitä seuraavan uhrilahjoihin osallistumisen pysyvyys myös tuonpuoleisessa. Viitta yhdessä ristiin asetettujen käsivarsien ja osittain piiloon </w:t>
      </w:r>
      <w:r w:rsidR="00254190">
        <w:rPr>
          <w:rFonts w:ascii="Comic Sans MS" w:hAnsi="Comic Sans MS"/>
          <w:sz w:val="28"/>
          <w:lang w:val="fi-FI"/>
        </w:rPr>
        <w:t xml:space="preserve">jääneiden kämmenten kanssa viittaa </w:t>
      </w:r>
      <w:proofErr w:type="spellStart"/>
      <w:r w:rsidR="00254190">
        <w:rPr>
          <w:rFonts w:ascii="Comic Sans MS" w:hAnsi="Comic Sans MS"/>
          <w:sz w:val="28"/>
          <w:lang w:val="fi-FI"/>
        </w:rPr>
        <w:t>Osirikseen</w:t>
      </w:r>
      <w:proofErr w:type="spellEnd"/>
      <w:r w:rsidR="00254190">
        <w:rPr>
          <w:rFonts w:ascii="Comic Sans MS" w:hAnsi="Comic Sans MS"/>
          <w:sz w:val="28"/>
          <w:lang w:val="fi-FI"/>
        </w:rPr>
        <w:t xml:space="preserve">. Keskivaltakunnan loppupuolella alettiin tehdä myös seisovia yksityispatsaita. Niiden käsivarret ovat tiukasti </w:t>
      </w:r>
      <w:r w:rsidR="00662E97">
        <w:rPr>
          <w:rFonts w:ascii="Comic Sans MS" w:hAnsi="Comic Sans MS"/>
          <w:sz w:val="28"/>
          <w:lang w:val="fi-FI"/>
        </w:rPr>
        <w:t>vartalon sivuilla ja kämmenet ovat joko sivuilla tai edessä lannevaatteen päällä. Veistosten esittämät henkilöt ovat korkea-arvoisia papp</w:t>
      </w:r>
      <w:r w:rsidR="009F1D72">
        <w:rPr>
          <w:rFonts w:ascii="Comic Sans MS" w:hAnsi="Comic Sans MS"/>
          <w:sz w:val="28"/>
          <w:lang w:val="fi-FI"/>
        </w:rPr>
        <w:t xml:space="preserve">eja tai virkamiehiä, jotka </w:t>
      </w:r>
      <w:r w:rsidR="00662E97">
        <w:rPr>
          <w:rFonts w:ascii="Comic Sans MS" w:hAnsi="Comic Sans MS"/>
          <w:sz w:val="28"/>
          <w:lang w:val="fi-FI"/>
        </w:rPr>
        <w:t>myös t</w:t>
      </w:r>
      <w:r w:rsidR="009F1D72">
        <w:rPr>
          <w:rFonts w:ascii="Comic Sans MS" w:hAnsi="Comic Sans MS"/>
          <w:sz w:val="28"/>
          <w:lang w:val="fi-FI"/>
        </w:rPr>
        <w:t>odellisuudessa osallistuivat palvontaan omakohtaisesti. Egyptin temppelit siis avautuivat keskivaltakunnassa ei-</w:t>
      </w:r>
      <w:proofErr w:type="gramStart"/>
      <w:r w:rsidR="009F1D72">
        <w:rPr>
          <w:rFonts w:ascii="Comic Sans MS" w:hAnsi="Comic Sans MS"/>
          <w:sz w:val="28"/>
          <w:lang w:val="fi-FI"/>
        </w:rPr>
        <w:t>kuninkaallisille  tällä</w:t>
      </w:r>
      <w:proofErr w:type="gramEnd"/>
      <w:r w:rsidR="009F1D72">
        <w:rPr>
          <w:rFonts w:ascii="Comic Sans MS" w:hAnsi="Comic Sans MS"/>
          <w:sz w:val="28"/>
          <w:lang w:val="fi-FI"/>
        </w:rPr>
        <w:t xml:space="preserve"> tavoin kahdessa vaiheessa. Ensin heidät päästettiin temppeleihin katsojan asemassa ja myöhemmin he saivat osallistua rukoilijoina jopa varsinaiseen palvontatoimitukseen. </w:t>
      </w:r>
    </w:p>
    <w:p w:rsidR="009F1D72" w:rsidRPr="00445580" w:rsidRDefault="009F1D72" w:rsidP="00445580">
      <w:pPr>
        <w:rPr>
          <w:rFonts w:ascii="Comic Sans MS" w:hAnsi="Comic Sans MS"/>
          <w:sz w:val="28"/>
          <w:lang w:val="fi-FI"/>
        </w:rPr>
      </w:pPr>
      <w:r>
        <w:rPr>
          <w:rFonts w:ascii="Comic Sans MS" w:hAnsi="Comic Sans MS"/>
          <w:noProof/>
          <w:sz w:val="28"/>
        </w:rPr>
        <w:drawing>
          <wp:inline distT="0" distB="0" distL="0" distR="0">
            <wp:extent cx="4683125" cy="182880"/>
            <wp:effectExtent l="19050" t="0" r="3175" b="0"/>
            <wp:docPr id="38" name="Kuva 16" descr="C:\Program Files (x86)\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 (x86)\Microsoft Office\MEDIA\OFFICE12\Lines\BD21313_.gif"/>
                    <pic:cNvPicPr>
                      <a:picLocks noChangeAspect="1" noChangeArrowheads="1"/>
                    </pic:cNvPicPr>
                  </pic:nvPicPr>
                  <pic:blipFill>
                    <a:blip r:embed="rId7" cstate="print"/>
                    <a:srcRect/>
                    <a:stretch>
                      <a:fillRect/>
                    </a:stretch>
                  </pic:blipFill>
                  <pic:spPr bwMode="auto">
                    <a:xfrm>
                      <a:off x="0" y="0"/>
                      <a:ext cx="4683125" cy="182880"/>
                    </a:xfrm>
                    <a:prstGeom prst="rect">
                      <a:avLst/>
                    </a:prstGeom>
                    <a:noFill/>
                    <a:ln w="9525">
                      <a:noFill/>
                      <a:miter lim="800000"/>
                      <a:headEnd/>
                      <a:tailEnd/>
                    </a:ln>
                  </pic:spPr>
                </pic:pic>
              </a:graphicData>
            </a:graphic>
          </wp:inline>
        </w:drawing>
      </w:r>
    </w:p>
    <w:p w:rsidR="006D2A07" w:rsidRDefault="006D2A07" w:rsidP="000B215F">
      <w:pPr>
        <w:rPr>
          <w:rFonts w:ascii="Comic Sans MS" w:hAnsi="Comic Sans MS"/>
          <w:sz w:val="28"/>
          <w:lang w:val="fi-FI"/>
        </w:rPr>
      </w:pPr>
    </w:p>
    <w:p w:rsidR="006D2A07" w:rsidRDefault="006D2A07" w:rsidP="000B215F">
      <w:pPr>
        <w:rPr>
          <w:rFonts w:ascii="Comic Sans MS" w:hAnsi="Comic Sans MS"/>
          <w:sz w:val="28"/>
          <w:lang w:val="fi-FI"/>
        </w:rPr>
      </w:pPr>
    </w:p>
    <w:p w:rsidR="006D2A07" w:rsidRDefault="006D2A07" w:rsidP="000B215F">
      <w:pPr>
        <w:rPr>
          <w:rFonts w:ascii="Comic Sans MS" w:hAnsi="Comic Sans MS"/>
          <w:sz w:val="28"/>
          <w:lang w:val="fi-FI"/>
        </w:rPr>
      </w:pPr>
    </w:p>
    <w:p w:rsidR="006D2A07" w:rsidRDefault="00AA666F" w:rsidP="000B215F">
      <w:pPr>
        <w:rPr>
          <w:rFonts w:ascii="Comic Sans MS" w:hAnsi="Comic Sans MS"/>
          <w:sz w:val="28"/>
          <w:lang w:val="fi-FI"/>
        </w:rPr>
      </w:pPr>
      <w:r>
        <w:rPr>
          <w:rFonts w:ascii="Comic Sans MS" w:hAnsi="Comic Sans MS"/>
          <w:noProof/>
          <w:sz w:val="28"/>
        </w:rPr>
        <w:lastRenderedPageBreak/>
        <w:drawing>
          <wp:inline distT="0" distB="0" distL="0" distR="0">
            <wp:extent cx="5264593" cy="1880156"/>
            <wp:effectExtent l="0" t="1695450" r="0" b="1682194"/>
            <wp:docPr id="34" name="Kuva 33" descr="20210806_07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40.jpg"/>
                    <pic:cNvPicPr/>
                  </pic:nvPicPr>
                  <pic:blipFill>
                    <a:blip r:embed="rId9" cstate="print"/>
                    <a:srcRect l="6668" t="30460" r="4856" b="27262"/>
                    <a:stretch>
                      <a:fillRect/>
                    </a:stretch>
                  </pic:blipFill>
                  <pic:spPr>
                    <a:xfrm rot="5400000">
                      <a:off x="0" y="0"/>
                      <a:ext cx="5264593" cy="1880156"/>
                    </a:xfrm>
                    <a:prstGeom prst="rect">
                      <a:avLst/>
                    </a:prstGeom>
                  </pic:spPr>
                </pic:pic>
              </a:graphicData>
            </a:graphic>
          </wp:inline>
        </w:drawing>
      </w:r>
    </w:p>
    <w:p w:rsidR="00242A0A" w:rsidRDefault="003F0CE6" w:rsidP="000B215F">
      <w:pPr>
        <w:rPr>
          <w:rFonts w:ascii="Comic Sans MS" w:hAnsi="Comic Sans MS"/>
          <w:sz w:val="24"/>
          <w:lang w:val="fi-FI"/>
        </w:rPr>
      </w:pPr>
      <w:proofErr w:type="spellStart"/>
      <w:r>
        <w:rPr>
          <w:rFonts w:ascii="Comic Sans MS" w:hAnsi="Comic Sans MS"/>
          <w:sz w:val="24"/>
          <w:lang w:val="fi-FI"/>
        </w:rPr>
        <w:t>Sebekemsafin</w:t>
      </w:r>
      <w:proofErr w:type="spellEnd"/>
      <w:r>
        <w:rPr>
          <w:rFonts w:ascii="Comic Sans MS" w:hAnsi="Comic Sans MS"/>
          <w:sz w:val="24"/>
          <w:lang w:val="fi-FI"/>
        </w:rPr>
        <w:t xml:space="preserve"> patsas</w:t>
      </w:r>
    </w:p>
    <w:p w:rsidR="00672808" w:rsidRDefault="003F0CE6" w:rsidP="000B215F">
      <w:pPr>
        <w:rPr>
          <w:rFonts w:ascii="Comic Sans MS" w:hAnsi="Comic Sans MS"/>
          <w:sz w:val="24"/>
          <w:lang w:val="fi-FI"/>
        </w:rPr>
      </w:pPr>
      <w:r>
        <w:rPr>
          <w:rFonts w:ascii="Comic Sans MS" w:hAnsi="Comic Sans MS"/>
          <w:sz w:val="24"/>
          <w:lang w:val="fi-FI"/>
        </w:rPr>
        <w:t xml:space="preserve">Ilmeisesti </w:t>
      </w:r>
      <w:proofErr w:type="spellStart"/>
      <w:r>
        <w:rPr>
          <w:rFonts w:ascii="Comic Sans MS" w:hAnsi="Comic Sans MS"/>
          <w:sz w:val="24"/>
          <w:lang w:val="fi-FI"/>
        </w:rPr>
        <w:t>Armantista</w:t>
      </w:r>
      <w:proofErr w:type="spellEnd"/>
      <w:r w:rsidR="00672808">
        <w:rPr>
          <w:rFonts w:ascii="Comic Sans MS" w:hAnsi="Comic Sans MS"/>
          <w:sz w:val="24"/>
          <w:lang w:val="fi-FI"/>
        </w:rPr>
        <w:t xml:space="preserve">; 13. Dynastia, noin 1700 eKr.; </w:t>
      </w:r>
      <w:proofErr w:type="spellStart"/>
      <w:r w:rsidR="00672808">
        <w:rPr>
          <w:rFonts w:ascii="Comic Sans MS" w:hAnsi="Comic Sans MS"/>
          <w:sz w:val="24"/>
          <w:lang w:val="fi-FI"/>
        </w:rPr>
        <w:t>granodioriittia</w:t>
      </w:r>
      <w:proofErr w:type="spellEnd"/>
      <w:r w:rsidR="00672808">
        <w:rPr>
          <w:rFonts w:ascii="Comic Sans MS" w:hAnsi="Comic Sans MS"/>
          <w:sz w:val="24"/>
          <w:lang w:val="fi-FI"/>
        </w:rPr>
        <w:t>; korkeus 150 cm.</w:t>
      </w:r>
    </w:p>
    <w:p w:rsidR="003F0CE6" w:rsidRPr="003F0CE6" w:rsidRDefault="00672808" w:rsidP="000B215F">
      <w:pPr>
        <w:rPr>
          <w:rFonts w:ascii="Comic Sans MS" w:hAnsi="Comic Sans MS"/>
          <w:sz w:val="24"/>
          <w:lang w:val="fi-FI"/>
        </w:rPr>
      </w:pPr>
      <w:proofErr w:type="spellStart"/>
      <w:r>
        <w:rPr>
          <w:rFonts w:ascii="Comic Sans MS" w:hAnsi="Comic Sans MS"/>
          <w:sz w:val="24"/>
          <w:lang w:val="fi-FI"/>
        </w:rPr>
        <w:t>Theban</w:t>
      </w:r>
      <w:proofErr w:type="spellEnd"/>
      <w:r>
        <w:rPr>
          <w:rFonts w:ascii="Comic Sans MS" w:hAnsi="Comic Sans MS"/>
          <w:sz w:val="24"/>
          <w:lang w:val="fi-FI"/>
        </w:rPr>
        <w:t xml:space="preserve"> </w:t>
      </w:r>
      <w:proofErr w:type="gramStart"/>
      <w:r>
        <w:rPr>
          <w:rFonts w:ascii="Comic Sans MS" w:hAnsi="Comic Sans MS"/>
          <w:sz w:val="24"/>
          <w:lang w:val="fi-FI"/>
        </w:rPr>
        <w:t xml:space="preserve">kuvernööriä </w:t>
      </w:r>
      <w:r w:rsidR="003F0CE6">
        <w:rPr>
          <w:rFonts w:ascii="Comic Sans MS" w:hAnsi="Comic Sans MS"/>
          <w:sz w:val="24"/>
          <w:lang w:val="fi-FI"/>
        </w:rPr>
        <w:t xml:space="preserve"> </w:t>
      </w:r>
      <w:proofErr w:type="spellStart"/>
      <w:r w:rsidR="001B6050">
        <w:rPr>
          <w:rFonts w:ascii="Comic Sans MS" w:hAnsi="Comic Sans MS"/>
          <w:sz w:val="24"/>
          <w:lang w:val="fi-FI"/>
        </w:rPr>
        <w:t>Sebekemsafia</w:t>
      </w:r>
      <w:proofErr w:type="spellEnd"/>
      <w:proofErr w:type="gramEnd"/>
      <w:r w:rsidR="001B6050">
        <w:rPr>
          <w:rFonts w:ascii="Comic Sans MS" w:hAnsi="Comic Sans MS"/>
          <w:sz w:val="24"/>
          <w:lang w:val="fi-FI"/>
        </w:rPr>
        <w:t xml:space="preserve"> esittävä astuva tai seisova veistos oli alun perin ilmeisesti </w:t>
      </w:r>
      <w:proofErr w:type="spellStart"/>
      <w:r w:rsidR="001B6050">
        <w:rPr>
          <w:rFonts w:ascii="Comic Sans MS" w:hAnsi="Comic Sans MS"/>
          <w:sz w:val="24"/>
          <w:lang w:val="fi-FI"/>
        </w:rPr>
        <w:t>Armantissa</w:t>
      </w:r>
      <w:proofErr w:type="spellEnd"/>
      <w:r w:rsidR="001B6050">
        <w:rPr>
          <w:rFonts w:ascii="Comic Sans MS" w:hAnsi="Comic Sans MS"/>
          <w:sz w:val="24"/>
          <w:lang w:val="fi-FI"/>
        </w:rPr>
        <w:t xml:space="preserve"> Montun </w:t>
      </w:r>
      <w:proofErr w:type="spellStart"/>
      <w:r w:rsidR="001B6050">
        <w:rPr>
          <w:rFonts w:ascii="Comic Sans MS" w:hAnsi="Comic Sans MS"/>
          <w:sz w:val="24"/>
          <w:lang w:val="fi-FI"/>
        </w:rPr>
        <w:t>tempelissä</w:t>
      </w:r>
      <w:proofErr w:type="spellEnd"/>
      <w:r w:rsidR="001B6050">
        <w:rPr>
          <w:rFonts w:ascii="Comic Sans MS" w:hAnsi="Comic Sans MS"/>
          <w:sz w:val="24"/>
          <w:lang w:val="fi-FI"/>
        </w:rPr>
        <w:t xml:space="preserve">, koska uhrikaavassa puhutaan ” </w:t>
      </w:r>
      <w:proofErr w:type="spellStart"/>
      <w:r w:rsidR="001B6050">
        <w:rPr>
          <w:rFonts w:ascii="Comic Sans MS" w:hAnsi="Comic Sans MS"/>
          <w:sz w:val="24"/>
          <w:lang w:val="fi-FI"/>
        </w:rPr>
        <w:t>Theban</w:t>
      </w:r>
      <w:proofErr w:type="spellEnd"/>
      <w:r w:rsidR="001B6050">
        <w:rPr>
          <w:rFonts w:ascii="Comic Sans MS" w:hAnsi="Comic Sans MS"/>
          <w:sz w:val="24"/>
          <w:lang w:val="fi-FI"/>
        </w:rPr>
        <w:t xml:space="preserve"> Montusta, joka asuu </w:t>
      </w:r>
      <w:proofErr w:type="spellStart"/>
      <w:r w:rsidR="001B6050">
        <w:rPr>
          <w:rFonts w:ascii="Comic Sans MS" w:hAnsi="Comic Sans MS"/>
          <w:sz w:val="24"/>
          <w:lang w:val="fi-FI"/>
        </w:rPr>
        <w:t>Armantista</w:t>
      </w:r>
      <w:proofErr w:type="spellEnd"/>
      <w:r w:rsidR="001B6050">
        <w:rPr>
          <w:rFonts w:ascii="Comic Sans MS" w:hAnsi="Comic Sans MS"/>
          <w:sz w:val="24"/>
          <w:lang w:val="fi-FI"/>
        </w:rPr>
        <w:t xml:space="preserve">”. Miehen muhkeat vartalonmitat, keskivaltakunnan yksityisveistoksiin verrattuna poikkeuksellinen patsaan koko ja </w:t>
      </w:r>
      <w:proofErr w:type="gramStart"/>
      <w:r w:rsidR="001B6050">
        <w:rPr>
          <w:rFonts w:ascii="Comic Sans MS" w:hAnsi="Comic Sans MS"/>
          <w:sz w:val="24"/>
          <w:lang w:val="fi-FI"/>
        </w:rPr>
        <w:t>eteenpäin  ulkoneva</w:t>
      </w:r>
      <w:proofErr w:type="gramEnd"/>
      <w:r w:rsidR="00AF2A53">
        <w:rPr>
          <w:rFonts w:ascii="Comic Sans MS" w:hAnsi="Comic Sans MS"/>
          <w:sz w:val="24"/>
          <w:lang w:val="fi-FI"/>
        </w:rPr>
        <w:t xml:space="preserve">, ylös rintaan asti jatkuva kuninkaanlannevaate kuvaavat tämän korkean virkamiehen asemaa. Hänen sisarensa oli erään 13. </w:t>
      </w:r>
      <w:proofErr w:type="gramStart"/>
      <w:r w:rsidR="00AF2A53">
        <w:rPr>
          <w:rFonts w:ascii="Comic Sans MS" w:hAnsi="Comic Sans MS"/>
          <w:sz w:val="24"/>
          <w:lang w:val="fi-FI"/>
        </w:rPr>
        <w:t>Dynastian kuninkaan puoliso.</w:t>
      </w:r>
      <w:proofErr w:type="gramEnd"/>
      <w:r w:rsidR="00AF2A53">
        <w:rPr>
          <w:rFonts w:ascii="Comic Sans MS" w:hAnsi="Comic Sans MS"/>
          <w:sz w:val="24"/>
          <w:lang w:val="fi-FI"/>
        </w:rPr>
        <w:t xml:space="preserve"> </w:t>
      </w:r>
      <w:r w:rsidR="001B6050">
        <w:rPr>
          <w:rFonts w:ascii="Comic Sans MS" w:hAnsi="Comic Sans MS"/>
          <w:sz w:val="24"/>
          <w:lang w:val="fi-FI"/>
        </w:rPr>
        <w:t xml:space="preserve"> </w:t>
      </w:r>
    </w:p>
    <w:p w:rsidR="00242A0A" w:rsidRDefault="00242A0A" w:rsidP="000B215F">
      <w:pPr>
        <w:rPr>
          <w:rFonts w:ascii="Comic Sans MS" w:hAnsi="Comic Sans MS"/>
          <w:sz w:val="28"/>
          <w:lang w:val="fi-FI"/>
        </w:rPr>
      </w:pPr>
    </w:p>
    <w:p w:rsidR="00242A0A" w:rsidRDefault="00242A0A" w:rsidP="000B215F">
      <w:pPr>
        <w:rPr>
          <w:rFonts w:ascii="Comic Sans MS" w:hAnsi="Comic Sans MS"/>
          <w:sz w:val="28"/>
          <w:lang w:val="fi-FI"/>
        </w:rPr>
      </w:pPr>
    </w:p>
    <w:p w:rsidR="002D0398" w:rsidRDefault="002D0398" w:rsidP="000B215F">
      <w:pPr>
        <w:rPr>
          <w:rFonts w:ascii="Comic Sans MS" w:hAnsi="Comic Sans MS"/>
          <w:sz w:val="28"/>
          <w:lang w:val="fi-FI"/>
        </w:rPr>
      </w:pPr>
    </w:p>
    <w:p w:rsidR="002D0398" w:rsidRDefault="002D0398" w:rsidP="000B215F">
      <w:pPr>
        <w:rPr>
          <w:rFonts w:ascii="Comic Sans MS" w:hAnsi="Comic Sans MS"/>
          <w:sz w:val="28"/>
          <w:lang w:val="fi-FI"/>
        </w:rPr>
      </w:pPr>
    </w:p>
    <w:p w:rsidR="002D0398" w:rsidRDefault="002D0398" w:rsidP="000B215F">
      <w:pPr>
        <w:rPr>
          <w:rFonts w:ascii="Comic Sans MS" w:hAnsi="Comic Sans MS"/>
          <w:sz w:val="28"/>
          <w:lang w:val="fi-FI"/>
        </w:rPr>
      </w:pPr>
    </w:p>
    <w:p w:rsidR="002D0398" w:rsidRDefault="00371648" w:rsidP="000B215F">
      <w:pPr>
        <w:rPr>
          <w:rFonts w:ascii="Comic Sans MS" w:hAnsi="Comic Sans MS"/>
          <w:sz w:val="28"/>
          <w:lang w:val="fi-FI"/>
        </w:rPr>
      </w:pPr>
      <w:r>
        <w:rPr>
          <w:rFonts w:ascii="Comic Sans MS" w:hAnsi="Comic Sans MS"/>
          <w:noProof/>
          <w:sz w:val="28"/>
        </w:rPr>
        <w:drawing>
          <wp:inline distT="0" distB="0" distL="0" distR="0">
            <wp:extent cx="3298577" cy="2244874"/>
            <wp:effectExtent l="0" t="533400" r="0" b="498326"/>
            <wp:docPr id="33" name="Kuva 32" descr="20210806_07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37.jpg"/>
                    <pic:cNvPicPr/>
                  </pic:nvPicPr>
                  <pic:blipFill>
                    <a:blip r:embed="rId10" cstate="print"/>
                    <a:srcRect l="24597" t="25557" r="19905" b="24042"/>
                    <a:stretch>
                      <a:fillRect/>
                    </a:stretch>
                  </pic:blipFill>
                  <pic:spPr>
                    <a:xfrm rot="5400000">
                      <a:off x="0" y="0"/>
                      <a:ext cx="3298577" cy="2244874"/>
                    </a:xfrm>
                    <a:prstGeom prst="rect">
                      <a:avLst/>
                    </a:prstGeom>
                  </pic:spPr>
                </pic:pic>
              </a:graphicData>
            </a:graphic>
          </wp:inline>
        </w:drawing>
      </w:r>
    </w:p>
    <w:p w:rsidR="002D0398" w:rsidRDefault="00C338D5" w:rsidP="000B215F">
      <w:pPr>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w:t>
      </w:r>
      <w:proofErr w:type="spellStart"/>
      <w:r>
        <w:rPr>
          <w:rFonts w:ascii="Comic Sans MS" w:hAnsi="Comic Sans MS"/>
          <w:sz w:val="24"/>
          <w:lang w:val="fi-FI"/>
        </w:rPr>
        <w:t>Senebefnin</w:t>
      </w:r>
      <w:proofErr w:type="spellEnd"/>
      <w:r>
        <w:rPr>
          <w:rFonts w:ascii="Comic Sans MS" w:hAnsi="Comic Sans MS"/>
          <w:sz w:val="24"/>
          <w:lang w:val="fi-FI"/>
        </w:rPr>
        <w:t xml:space="preserve"> kuutioveistos</w:t>
      </w:r>
    </w:p>
    <w:p w:rsidR="00C338D5" w:rsidRDefault="00C338D5" w:rsidP="000B215F">
      <w:pPr>
        <w:rPr>
          <w:rFonts w:ascii="Comic Sans MS" w:hAnsi="Comic Sans MS"/>
          <w:sz w:val="24"/>
          <w:lang w:val="fi-FI"/>
        </w:rPr>
      </w:pPr>
      <w:proofErr w:type="spellStart"/>
      <w:r>
        <w:rPr>
          <w:rFonts w:ascii="Comic Sans MS" w:hAnsi="Comic Sans MS"/>
          <w:sz w:val="24"/>
          <w:lang w:val="fi-FI"/>
        </w:rPr>
        <w:t>Ilemisesti</w:t>
      </w:r>
      <w:proofErr w:type="spellEnd"/>
      <w:r>
        <w:rPr>
          <w:rFonts w:ascii="Comic Sans MS" w:hAnsi="Comic Sans MS"/>
          <w:sz w:val="24"/>
          <w:lang w:val="fi-FI"/>
        </w:rPr>
        <w:t xml:space="preserve"> </w:t>
      </w:r>
      <w:proofErr w:type="spellStart"/>
      <w:r>
        <w:rPr>
          <w:rFonts w:ascii="Comic Sans MS" w:hAnsi="Comic Sans MS"/>
          <w:sz w:val="24"/>
          <w:lang w:val="fi-FI"/>
        </w:rPr>
        <w:t>Memfiistä</w:t>
      </w:r>
      <w:proofErr w:type="spellEnd"/>
      <w:r>
        <w:rPr>
          <w:rFonts w:ascii="Comic Sans MS" w:hAnsi="Comic Sans MS"/>
          <w:sz w:val="24"/>
          <w:lang w:val="fi-FI"/>
        </w:rPr>
        <w:t xml:space="preserve">; 12. Dynastia, </w:t>
      </w:r>
      <w:proofErr w:type="spellStart"/>
      <w:r>
        <w:rPr>
          <w:rFonts w:ascii="Comic Sans MS" w:hAnsi="Comic Sans MS"/>
          <w:sz w:val="24"/>
          <w:lang w:val="fi-FI"/>
        </w:rPr>
        <w:t>Amenemhat</w:t>
      </w:r>
      <w:proofErr w:type="spellEnd"/>
      <w:r>
        <w:rPr>
          <w:rFonts w:ascii="Comic Sans MS" w:hAnsi="Comic Sans MS"/>
          <w:sz w:val="24"/>
          <w:lang w:val="fi-FI"/>
        </w:rPr>
        <w:t xml:space="preserve"> III:n ajalta, noin 1830 eKr.; hiekkakiveä; korkeus 68.3 cm.</w:t>
      </w:r>
    </w:p>
    <w:p w:rsidR="00C338D5" w:rsidRPr="00BE431A" w:rsidRDefault="00B62BE2" w:rsidP="000B215F">
      <w:pPr>
        <w:rPr>
          <w:rFonts w:ascii="Comic Sans MS" w:hAnsi="Comic Sans MS"/>
          <w:sz w:val="24"/>
          <w:lang w:val="fi-FI"/>
        </w:rPr>
      </w:pPr>
      <w:r>
        <w:rPr>
          <w:rFonts w:ascii="Comic Sans MS" w:hAnsi="Comic Sans MS"/>
          <w:sz w:val="24"/>
          <w:lang w:val="fi-FI"/>
        </w:rPr>
        <w:t xml:space="preserve">Kyykistyneitä hahmoja, joiden jalat ovat vedetty vartaloon kiinni ja käsivarret ristitty jalkojen päälle, tavataan ensimmäisen kerran keskivaltakunnan ajalta. Niitä sijoitettiin </w:t>
      </w:r>
      <w:r w:rsidR="008C3D70">
        <w:rPr>
          <w:rFonts w:ascii="Comic Sans MS" w:hAnsi="Comic Sans MS"/>
          <w:sz w:val="24"/>
          <w:lang w:val="fi-FI"/>
        </w:rPr>
        <w:t xml:space="preserve">hautojen eteen kulttireitille tai temppeleihin. Kyykkyasennon tarkoitus on osoittaa yksiselitteisesti, että kuninkaalla tai jumalalla on etuoikeus osallistua </w:t>
      </w:r>
      <w:r w:rsidR="006D4698">
        <w:rPr>
          <w:rFonts w:ascii="Comic Sans MS" w:hAnsi="Comic Sans MS"/>
          <w:sz w:val="24"/>
          <w:lang w:val="fi-FI"/>
        </w:rPr>
        <w:t xml:space="preserve">palvontatoimitukseen ja siihen </w:t>
      </w:r>
      <w:proofErr w:type="gramStart"/>
      <w:r w:rsidR="006D4698">
        <w:rPr>
          <w:rFonts w:ascii="Comic Sans MS" w:hAnsi="Comic Sans MS"/>
          <w:sz w:val="24"/>
          <w:lang w:val="fi-FI"/>
        </w:rPr>
        <w:t>liittyen  uhrilahjojen</w:t>
      </w:r>
      <w:proofErr w:type="gramEnd"/>
      <w:r w:rsidR="006D4698">
        <w:rPr>
          <w:rFonts w:ascii="Comic Sans MS" w:hAnsi="Comic Sans MS"/>
          <w:sz w:val="24"/>
          <w:lang w:val="fi-FI"/>
        </w:rPr>
        <w:t xml:space="preserve">  vastaanottoon. </w:t>
      </w:r>
      <w:proofErr w:type="spellStart"/>
      <w:r w:rsidR="006D4698">
        <w:rPr>
          <w:rFonts w:ascii="Comic Sans MS" w:hAnsi="Comic Sans MS"/>
          <w:sz w:val="24"/>
          <w:lang w:val="fi-FI"/>
        </w:rPr>
        <w:t>Sesostris-senebefni</w:t>
      </w:r>
      <w:proofErr w:type="spellEnd"/>
      <w:r w:rsidR="006D4698">
        <w:rPr>
          <w:rFonts w:ascii="Comic Sans MS" w:hAnsi="Comic Sans MS"/>
          <w:sz w:val="24"/>
          <w:lang w:val="fi-FI"/>
        </w:rPr>
        <w:t xml:space="preserve"> ulotti tämän etuoikeuden puolisoonsa. Uhrikaavassa puhuteltu jumala on </w:t>
      </w:r>
      <w:proofErr w:type="spellStart"/>
      <w:r w:rsidR="006D4698">
        <w:rPr>
          <w:rFonts w:ascii="Comic Sans MS" w:hAnsi="Comic Sans MS"/>
          <w:sz w:val="24"/>
          <w:lang w:val="fi-FI"/>
        </w:rPr>
        <w:t>Ptah-Sokar</w:t>
      </w:r>
      <w:proofErr w:type="spellEnd"/>
      <w:r w:rsidR="006D4698">
        <w:rPr>
          <w:rFonts w:ascii="Comic Sans MS" w:hAnsi="Comic Sans MS"/>
          <w:sz w:val="24"/>
          <w:lang w:val="fi-FI"/>
        </w:rPr>
        <w:t xml:space="preserve">, </w:t>
      </w:r>
      <w:proofErr w:type="spellStart"/>
      <w:r w:rsidR="006D4698">
        <w:rPr>
          <w:rFonts w:ascii="Comic Sans MS" w:hAnsi="Comic Sans MS"/>
          <w:sz w:val="24"/>
          <w:lang w:val="fi-FI"/>
        </w:rPr>
        <w:t>Memfiin</w:t>
      </w:r>
      <w:proofErr w:type="spellEnd"/>
      <w:r w:rsidR="006D4698">
        <w:rPr>
          <w:rFonts w:ascii="Comic Sans MS" w:hAnsi="Comic Sans MS"/>
          <w:sz w:val="24"/>
          <w:lang w:val="fi-FI"/>
        </w:rPr>
        <w:t xml:space="preserve"> </w:t>
      </w:r>
      <w:proofErr w:type="spellStart"/>
      <w:r w:rsidR="006D4698">
        <w:rPr>
          <w:rFonts w:ascii="Comic Sans MS" w:hAnsi="Comic Sans MS"/>
          <w:sz w:val="24"/>
          <w:lang w:val="fi-FI"/>
        </w:rPr>
        <w:t>nekropolien</w:t>
      </w:r>
      <w:proofErr w:type="spellEnd"/>
      <w:r w:rsidR="006D4698">
        <w:rPr>
          <w:rFonts w:ascii="Comic Sans MS" w:hAnsi="Comic Sans MS"/>
          <w:sz w:val="24"/>
          <w:lang w:val="fi-FI"/>
        </w:rPr>
        <w:t xml:space="preserve"> hallitsija. </w:t>
      </w:r>
    </w:p>
    <w:p w:rsidR="002D0398" w:rsidRDefault="002D0398" w:rsidP="000B215F">
      <w:pPr>
        <w:rPr>
          <w:rFonts w:ascii="Comic Sans MS" w:hAnsi="Comic Sans MS"/>
          <w:sz w:val="28"/>
          <w:lang w:val="fi-FI"/>
        </w:rPr>
      </w:pPr>
    </w:p>
    <w:p w:rsidR="002D0398" w:rsidRDefault="002D0398" w:rsidP="000B215F">
      <w:pPr>
        <w:rPr>
          <w:rFonts w:ascii="Comic Sans MS" w:hAnsi="Comic Sans MS"/>
          <w:sz w:val="28"/>
          <w:lang w:val="fi-FI"/>
        </w:rPr>
      </w:pPr>
    </w:p>
    <w:p w:rsidR="002D0398" w:rsidRDefault="002D0398" w:rsidP="000B215F">
      <w:pPr>
        <w:rPr>
          <w:rFonts w:ascii="Comic Sans MS" w:hAnsi="Comic Sans MS"/>
          <w:sz w:val="28"/>
          <w:lang w:val="fi-FI"/>
        </w:rPr>
      </w:pPr>
    </w:p>
    <w:p w:rsidR="002D0398" w:rsidRDefault="002D0398" w:rsidP="000B215F">
      <w:pPr>
        <w:rPr>
          <w:rFonts w:ascii="Comic Sans MS" w:hAnsi="Comic Sans MS"/>
          <w:sz w:val="28"/>
          <w:lang w:val="fi-FI"/>
        </w:rPr>
      </w:pPr>
    </w:p>
    <w:p w:rsidR="00242A0A" w:rsidRDefault="00242A0A" w:rsidP="000B215F">
      <w:pPr>
        <w:rPr>
          <w:rFonts w:ascii="Comic Sans MS" w:hAnsi="Comic Sans MS"/>
          <w:sz w:val="28"/>
          <w:lang w:val="fi-FI"/>
        </w:rPr>
      </w:pPr>
    </w:p>
    <w:p w:rsidR="00242A0A" w:rsidRDefault="00242A0A" w:rsidP="000B215F">
      <w:pPr>
        <w:rPr>
          <w:rFonts w:ascii="Comic Sans MS" w:hAnsi="Comic Sans MS"/>
          <w:sz w:val="28"/>
          <w:lang w:val="fi-FI"/>
        </w:rPr>
      </w:pPr>
    </w:p>
    <w:p w:rsidR="00242A0A" w:rsidRDefault="00242A0A" w:rsidP="000B215F">
      <w:pPr>
        <w:rPr>
          <w:rFonts w:ascii="Comic Sans MS" w:hAnsi="Comic Sans MS"/>
          <w:sz w:val="28"/>
          <w:lang w:val="fi-FI"/>
        </w:rPr>
      </w:pPr>
    </w:p>
    <w:p w:rsidR="00242A0A" w:rsidRDefault="00242A0A" w:rsidP="000B215F">
      <w:pPr>
        <w:rPr>
          <w:rFonts w:ascii="Comic Sans MS" w:hAnsi="Comic Sans MS"/>
          <w:sz w:val="28"/>
          <w:lang w:val="fi-FI"/>
        </w:rPr>
      </w:pPr>
      <w:r>
        <w:rPr>
          <w:rFonts w:ascii="Comic Sans MS" w:hAnsi="Comic Sans MS"/>
          <w:noProof/>
          <w:sz w:val="28"/>
        </w:rPr>
        <w:lastRenderedPageBreak/>
        <w:drawing>
          <wp:inline distT="0" distB="0" distL="0" distR="0">
            <wp:extent cx="5756744" cy="3311539"/>
            <wp:effectExtent l="0" t="1219200" r="0" b="1203311"/>
            <wp:docPr id="32" name="Kuva 31" descr="20210806_07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35.jpg"/>
                    <pic:cNvPicPr/>
                  </pic:nvPicPr>
                  <pic:blipFill>
                    <a:blip r:embed="rId11" cstate="print"/>
                    <a:srcRect t="19436" r="3241" b="6231"/>
                    <a:stretch>
                      <a:fillRect/>
                    </a:stretch>
                  </pic:blipFill>
                  <pic:spPr>
                    <a:xfrm rot="5400000">
                      <a:off x="0" y="0"/>
                      <a:ext cx="5756744" cy="3311539"/>
                    </a:xfrm>
                    <a:prstGeom prst="rect">
                      <a:avLst/>
                    </a:prstGeom>
                  </pic:spPr>
                </pic:pic>
              </a:graphicData>
            </a:graphic>
          </wp:inline>
        </w:drawing>
      </w:r>
    </w:p>
    <w:p w:rsidR="00242A0A" w:rsidRDefault="00242A0A" w:rsidP="000B215F">
      <w:pPr>
        <w:rPr>
          <w:rFonts w:ascii="Comic Sans MS" w:hAnsi="Comic Sans MS"/>
          <w:sz w:val="24"/>
          <w:lang w:val="fi-FI"/>
        </w:rPr>
      </w:pPr>
      <w:proofErr w:type="spellStart"/>
      <w:r>
        <w:rPr>
          <w:rFonts w:ascii="Comic Sans MS" w:hAnsi="Comic Sans MS"/>
          <w:sz w:val="24"/>
          <w:lang w:val="fi-FI"/>
        </w:rPr>
        <w:t>Amenemhat</w:t>
      </w:r>
      <w:proofErr w:type="spellEnd"/>
      <w:r>
        <w:rPr>
          <w:rFonts w:ascii="Comic Sans MS" w:hAnsi="Comic Sans MS"/>
          <w:sz w:val="24"/>
          <w:lang w:val="fi-FI"/>
        </w:rPr>
        <w:t xml:space="preserve"> III:n rintakuva</w:t>
      </w:r>
    </w:p>
    <w:p w:rsidR="00242A0A" w:rsidRDefault="00242A0A" w:rsidP="000B215F">
      <w:pPr>
        <w:rPr>
          <w:rFonts w:ascii="Comic Sans MS" w:hAnsi="Comic Sans MS"/>
          <w:sz w:val="24"/>
          <w:lang w:val="fi-FI"/>
        </w:rPr>
      </w:pPr>
      <w:r>
        <w:rPr>
          <w:rFonts w:ascii="Comic Sans MS" w:hAnsi="Comic Sans MS"/>
          <w:sz w:val="24"/>
          <w:lang w:val="fi-FI"/>
        </w:rPr>
        <w:t xml:space="preserve">Ilmeisesti </w:t>
      </w:r>
      <w:proofErr w:type="spellStart"/>
      <w:r>
        <w:rPr>
          <w:rFonts w:ascii="Comic Sans MS" w:hAnsi="Comic Sans MS"/>
          <w:sz w:val="24"/>
          <w:lang w:val="fi-FI"/>
        </w:rPr>
        <w:t>Sebekin</w:t>
      </w:r>
      <w:proofErr w:type="spellEnd"/>
      <w:r>
        <w:rPr>
          <w:rFonts w:ascii="Comic Sans MS" w:hAnsi="Comic Sans MS"/>
          <w:sz w:val="24"/>
          <w:lang w:val="fi-FI"/>
        </w:rPr>
        <w:t xml:space="preserve"> temppelistä </w:t>
      </w:r>
      <w:proofErr w:type="spellStart"/>
      <w:r>
        <w:rPr>
          <w:rFonts w:ascii="Comic Sans MS" w:hAnsi="Comic Sans MS"/>
          <w:sz w:val="24"/>
          <w:lang w:val="fi-FI"/>
        </w:rPr>
        <w:t>Faijumista</w:t>
      </w:r>
      <w:proofErr w:type="spellEnd"/>
      <w:r>
        <w:rPr>
          <w:rFonts w:ascii="Comic Sans MS" w:hAnsi="Comic Sans MS"/>
          <w:sz w:val="24"/>
          <w:lang w:val="fi-FI"/>
        </w:rPr>
        <w:t xml:space="preserve">; 12. Dynastia, noin 1810 eKr.; kupariseosta, jossa on jäänteitä kulta-, hopea-, </w:t>
      </w:r>
      <w:proofErr w:type="spellStart"/>
      <w:r>
        <w:rPr>
          <w:rFonts w:ascii="Comic Sans MS" w:hAnsi="Comic Sans MS"/>
          <w:sz w:val="24"/>
          <w:lang w:val="fi-FI"/>
        </w:rPr>
        <w:t>elektron-</w:t>
      </w:r>
      <w:proofErr w:type="spellEnd"/>
      <w:r>
        <w:rPr>
          <w:rFonts w:ascii="Comic Sans MS" w:hAnsi="Comic Sans MS"/>
          <w:sz w:val="24"/>
          <w:lang w:val="fi-FI"/>
        </w:rPr>
        <w:t xml:space="preserve"> ja vuorikristalliupotteista; korkeus 46.9 cm. </w:t>
      </w:r>
    </w:p>
    <w:p w:rsidR="00242A0A" w:rsidRPr="00242A0A" w:rsidRDefault="00242A0A" w:rsidP="000B215F">
      <w:pPr>
        <w:rPr>
          <w:rFonts w:ascii="Comic Sans MS" w:hAnsi="Comic Sans MS"/>
          <w:sz w:val="24"/>
          <w:lang w:val="fi-FI"/>
        </w:rPr>
      </w:pPr>
      <w:r>
        <w:rPr>
          <w:rFonts w:ascii="Comic Sans MS" w:hAnsi="Comic Sans MS"/>
          <w:sz w:val="24"/>
          <w:lang w:val="fi-FI"/>
        </w:rPr>
        <w:t xml:space="preserve">Kuningasta esittäviä metallipatsaita tunnetaan jo vanhan valtakunnan </w:t>
      </w:r>
      <w:proofErr w:type="gramStart"/>
      <w:r>
        <w:rPr>
          <w:rFonts w:ascii="Comic Sans MS" w:hAnsi="Comic Sans MS"/>
          <w:sz w:val="24"/>
          <w:lang w:val="fi-FI"/>
        </w:rPr>
        <w:t>ajalta ( esimerkiksi</w:t>
      </w:r>
      <w:proofErr w:type="gramEnd"/>
      <w:r>
        <w:rPr>
          <w:rFonts w:ascii="Comic Sans MS" w:hAnsi="Comic Sans MS"/>
          <w:sz w:val="24"/>
          <w:lang w:val="fi-FI"/>
        </w:rPr>
        <w:t xml:space="preserve"> luonnollista kokoa suurempi </w:t>
      </w:r>
      <w:proofErr w:type="spellStart"/>
      <w:r>
        <w:rPr>
          <w:rFonts w:ascii="Comic Sans MS" w:hAnsi="Comic Sans MS"/>
          <w:sz w:val="24"/>
          <w:lang w:val="fi-FI"/>
        </w:rPr>
        <w:t>Pepi</w:t>
      </w:r>
      <w:proofErr w:type="spellEnd"/>
      <w:r>
        <w:rPr>
          <w:rFonts w:ascii="Comic Sans MS" w:hAnsi="Comic Sans MS"/>
          <w:sz w:val="24"/>
          <w:lang w:val="fi-FI"/>
        </w:rPr>
        <w:t xml:space="preserve"> I:n patsas </w:t>
      </w:r>
      <w:proofErr w:type="spellStart"/>
      <w:r>
        <w:rPr>
          <w:rFonts w:ascii="Comic Sans MS" w:hAnsi="Comic Sans MS"/>
          <w:sz w:val="24"/>
          <w:lang w:val="fi-FI"/>
        </w:rPr>
        <w:t>Hierakonpoliista</w:t>
      </w:r>
      <w:proofErr w:type="spellEnd"/>
      <w:r>
        <w:rPr>
          <w:rFonts w:ascii="Comic Sans MS" w:hAnsi="Comic Sans MS"/>
          <w:sz w:val="24"/>
          <w:lang w:val="fi-FI"/>
        </w:rPr>
        <w:t xml:space="preserve">). Ne kuuluivat temppelien patsasohjelmaan, mutta niitä on säilynyt hyvin vähän, koska suurin osa ryöstettiin ja sulatettiin käyttömetalliksi. Kuvan veistos on </w:t>
      </w:r>
      <w:r>
        <w:rPr>
          <w:rFonts w:ascii="Comic Sans MS" w:hAnsi="Comic Sans MS"/>
          <w:sz w:val="24"/>
          <w:lang w:val="fi-FI"/>
        </w:rPr>
        <w:lastRenderedPageBreak/>
        <w:t xml:space="preserve">metallitaiteen ehdoton mestariteos. Emme tiedä, oliko kokonaishahmo alun perin valtaistuimella vai seisoiko hän, sillä erikseen valmistettua alaruumista ei toistaiseksi ole löydetty. Muhkea päähine on kiinnitetty erikseen. Otsanauha, joka sai aikaan sopusointuisen siirtymän päähineestä otsaan, puuttuu. Kasvojen muoto, energisesti eteen työntynyt alaleuka tunnetaan </w:t>
      </w:r>
      <w:proofErr w:type="spellStart"/>
      <w:r>
        <w:rPr>
          <w:rFonts w:ascii="Comic Sans MS" w:hAnsi="Comic Sans MS"/>
          <w:sz w:val="24"/>
          <w:lang w:val="fi-FI"/>
        </w:rPr>
        <w:t>Amenemhat</w:t>
      </w:r>
      <w:proofErr w:type="spellEnd"/>
      <w:r>
        <w:rPr>
          <w:rFonts w:ascii="Comic Sans MS" w:hAnsi="Comic Sans MS"/>
          <w:sz w:val="24"/>
          <w:lang w:val="fi-FI"/>
        </w:rPr>
        <w:t xml:space="preserve"> III:n muista muotokuvista. Erittäin leveä suu, kaukana toisistaan olevat pienet silmät, hyvin voimakas ja pitkä nenä ja lihasten ja uurteiden hyvin hillitty muotoilu sen sijaan poikkeavat tutusta </w:t>
      </w:r>
      <w:proofErr w:type="spellStart"/>
      <w:r>
        <w:rPr>
          <w:rFonts w:ascii="Comic Sans MS" w:hAnsi="Comic Sans MS"/>
          <w:sz w:val="24"/>
          <w:lang w:val="fi-FI"/>
        </w:rPr>
        <w:t>Amenemhatin</w:t>
      </w:r>
      <w:proofErr w:type="spellEnd"/>
      <w:r>
        <w:rPr>
          <w:rFonts w:ascii="Comic Sans MS" w:hAnsi="Comic Sans MS"/>
          <w:sz w:val="24"/>
          <w:lang w:val="fi-FI"/>
        </w:rPr>
        <w:t xml:space="preserve"> kuvasta. Herää kysymys, kehitettiinkö kuninkaan metallipatsaita varten oma muotokuvatyyppinsä, vai onko veistos kenties oletettua nuorempi, jolloin se saattaisi esittää </w:t>
      </w:r>
      <w:proofErr w:type="spellStart"/>
      <w:r>
        <w:rPr>
          <w:rFonts w:ascii="Comic Sans MS" w:hAnsi="Comic Sans MS"/>
          <w:sz w:val="24"/>
          <w:lang w:val="fi-FI"/>
        </w:rPr>
        <w:t>Amenemhat</w:t>
      </w:r>
      <w:proofErr w:type="spellEnd"/>
      <w:r>
        <w:rPr>
          <w:rFonts w:ascii="Comic Sans MS" w:hAnsi="Comic Sans MS"/>
          <w:sz w:val="24"/>
          <w:lang w:val="fi-FI"/>
        </w:rPr>
        <w:t xml:space="preserve"> IV:tä.</w:t>
      </w:r>
    </w:p>
    <w:p w:rsidR="00242A0A" w:rsidRDefault="00242A0A" w:rsidP="000B215F">
      <w:pPr>
        <w:rPr>
          <w:rFonts w:ascii="Comic Sans MS" w:hAnsi="Comic Sans MS"/>
          <w:sz w:val="28"/>
          <w:lang w:val="fi-FI"/>
        </w:rPr>
      </w:pPr>
    </w:p>
    <w:p w:rsidR="00242A0A" w:rsidRDefault="00242A0A" w:rsidP="000B215F">
      <w:pPr>
        <w:rPr>
          <w:rFonts w:ascii="Comic Sans MS" w:hAnsi="Comic Sans MS"/>
          <w:sz w:val="28"/>
          <w:lang w:val="fi-FI"/>
        </w:rPr>
      </w:pPr>
    </w:p>
    <w:p w:rsidR="00242A0A" w:rsidRDefault="00242A0A" w:rsidP="000B215F">
      <w:pPr>
        <w:rPr>
          <w:rFonts w:ascii="Comic Sans MS" w:hAnsi="Comic Sans MS"/>
          <w:sz w:val="28"/>
          <w:lang w:val="fi-FI"/>
        </w:rPr>
      </w:pPr>
    </w:p>
    <w:p w:rsidR="00242A0A" w:rsidRDefault="00242A0A" w:rsidP="000B215F">
      <w:pPr>
        <w:rPr>
          <w:rFonts w:ascii="Comic Sans MS" w:hAnsi="Comic Sans MS"/>
          <w:sz w:val="28"/>
          <w:lang w:val="fi-FI"/>
        </w:rPr>
      </w:pPr>
    </w:p>
    <w:p w:rsidR="00BC63BD" w:rsidRDefault="00890EDF" w:rsidP="000B215F">
      <w:pPr>
        <w:rPr>
          <w:rFonts w:ascii="Comic Sans MS" w:hAnsi="Comic Sans MS"/>
          <w:sz w:val="28"/>
          <w:lang w:val="fi-FI"/>
        </w:rPr>
      </w:pPr>
      <w:r>
        <w:rPr>
          <w:rFonts w:ascii="Comic Sans MS" w:hAnsi="Comic Sans MS"/>
          <w:noProof/>
          <w:sz w:val="28"/>
        </w:rPr>
        <w:lastRenderedPageBreak/>
        <w:drawing>
          <wp:inline distT="0" distB="0" distL="0" distR="0">
            <wp:extent cx="4818490" cy="3284360"/>
            <wp:effectExtent l="0" t="762000" r="0" b="754240"/>
            <wp:docPr id="31" name="Kuva 30" descr="20210806_07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32.jpg"/>
                    <pic:cNvPicPr/>
                  </pic:nvPicPr>
                  <pic:blipFill>
                    <a:blip r:embed="rId12" cstate="print"/>
                    <a:srcRect l="4409" t="16712" r="14532" b="9714"/>
                    <a:stretch>
                      <a:fillRect/>
                    </a:stretch>
                  </pic:blipFill>
                  <pic:spPr>
                    <a:xfrm rot="5400000">
                      <a:off x="0" y="0"/>
                      <a:ext cx="4818490" cy="3284360"/>
                    </a:xfrm>
                    <a:prstGeom prst="rect">
                      <a:avLst/>
                    </a:prstGeom>
                  </pic:spPr>
                </pic:pic>
              </a:graphicData>
            </a:graphic>
          </wp:inline>
        </w:drawing>
      </w:r>
    </w:p>
    <w:p w:rsidR="00E83D34" w:rsidRDefault="002A1815" w:rsidP="000B215F">
      <w:pPr>
        <w:rPr>
          <w:rFonts w:ascii="Comic Sans MS" w:hAnsi="Comic Sans MS"/>
          <w:sz w:val="24"/>
          <w:lang w:val="fi-FI"/>
        </w:rPr>
      </w:pPr>
      <w:proofErr w:type="spellStart"/>
      <w:r>
        <w:rPr>
          <w:rFonts w:ascii="Comic Sans MS" w:hAnsi="Comic Sans MS"/>
          <w:sz w:val="24"/>
          <w:lang w:val="fi-FI"/>
        </w:rPr>
        <w:t>Amnemhat</w:t>
      </w:r>
      <w:proofErr w:type="spellEnd"/>
      <w:r>
        <w:rPr>
          <w:rFonts w:ascii="Comic Sans MS" w:hAnsi="Comic Sans MS"/>
          <w:sz w:val="24"/>
          <w:lang w:val="fi-FI"/>
        </w:rPr>
        <w:t xml:space="preserve"> III:n ” pappisveistos”</w:t>
      </w:r>
    </w:p>
    <w:p w:rsidR="002A1815" w:rsidRDefault="002A1815" w:rsidP="000B215F">
      <w:pPr>
        <w:rPr>
          <w:rFonts w:ascii="Comic Sans MS" w:hAnsi="Comic Sans MS"/>
          <w:sz w:val="24"/>
          <w:lang w:val="fi-FI"/>
        </w:rPr>
      </w:pPr>
      <w:proofErr w:type="spellStart"/>
      <w:r>
        <w:rPr>
          <w:rFonts w:ascii="Comic Sans MS" w:hAnsi="Comic Sans MS"/>
          <w:sz w:val="24"/>
          <w:lang w:val="fi-FI"/>
        </w:rPr>
        <w:t>Medinet</w:t>
      </w:r>
      <w:proofErr w:type="spellEnd"/>
      <w:r>
        <w:rPr>
          <w:rFonts w:ascii="Comic Sans MS" w:hAnsi="Comic Sans MS"/>
          <w:sz w:val="24"/>
          <w:lang w:val="fi-FI"/>
        </w:rPr>
        <w:t xml:space="preserve"> </w:t>
      </w:r>
      <w:proofErr w:type="spellStart"/>
      <w:r>
        <w:rPr>
          <w:rFonts w:ascii="Comic Sans MS" w:hAnsi="Comic Sans MS"/>
          <w:sz w:val="24"/>
          <w:lang w:val="fi-FI"/>
        </w:rPr>
        <w:t>el-Faijum</w:t>
      </w:r>
      <w:proofErr w:type="spellEnd"/>
      <w:r>
        <w:rPr>
          <w:rFonts w:ascii="Comic Sans MS" w:hAnsi="Comic Sans MS"/>
          <w:sz w:val="24"/>
          <w:lang w:val="fi-FI"/>
        </w:rPr>
        <w:t xml:space="preserve">, </w:t>
      </w:r>
      <w:proofErr w:type="spellStart"/>
      <w:r>
        <w:rPr>
          <w:rFonts w:ascii="Comic Sans MS" w:hAnsi="Comic Sans MS"/>
          <w:sz w:val="24"/>
          <w:lang w:val="fi-FI"/>
        </w:rPr>
        <w:t>Sebekin</w:t>
      </w:r>
      <w:proofErr w:type="spellEnd"/>
      <w:r>
        <w:rPr>
          <w:rFonts w:ascii="Comic Sans MS" w:hAnsi="Comic Sans MS"/>
          <w:sz w:val="24"/>
          <w:lang w:val="fi-FI"/>
        </w:rPr>
        <w:t xml:space="preserve"> temppeli; 12. </w:t>
      </w:r>
      <w:r w:rsidR="008E3C7A">
        <w:rPr>
          <w:rFonts w:ascii="Comic Sans MS" w:hAnsi="Comic Sans MS"/>
          <w:sz w:val="24"/>
          <w:lang w:val="fi-FI"/>
        </w:rPr>
        <w:t>D</w:t>
      </w:r>
      <w:r>
        <w:rPr>
          <w:rFonts w:ascii="Comic Sans MS" w:hAnsi="Comic Sans MS"/>
          <w:sz w:val="24"/>
          <w:lang w:val="fi-FI"/>
        </w:rPr>
        <w:t>ynastia</w:t>
      </w:r>
      <w:r w:rsidR="008E3C7A">
        <w:rPr>
          <w:rFonts w:ascii="Comic Sans MS" w:hAnsi="Comic Sans MS"/>
          <w:sz w:val="24"/>
          <w:lang w:val="fi-FI"/>
        </w:rPr>
        <w:t xml:space="preserve">, noin 1830 eKr.; </w:t>
      </w:r>
      <w:proofErr w:type="spellStart"/>
      <w:r w:rsidR="008E3C7A">
        <w:rPr>
          <w:rFonts w:ascii="Comic Sans MS" w:hAnsi="Comic Sans MS"/>
          <w:sz w:val="24"/>
          <w:lang w:val="fi-FI"/>
        </w:rPr>
        <w:t>granodioniittia</w:t>
      </w:r>
      <w:proofErr w:type="spellEnd"/>
      <w:r w:rsidR="008E3C7A">
        <w:rPr>
          <w:rFonts w:ascii="Comic Sans MS" w:hAnsi="Comic Sans MS"/>
          <w:sz w:val="24"/>
          <w:lang w:val="fi-FI"/>
        </w:rPr>
        <w:t>;</w:t>
      </w:r>
      <w:r w:rsidR="00183D6D">
        <w:rPr>
          <w:rStyle w:val="Alaviitteenviite"/>
          <w:rFonts w:ascii="Comic Sans MS" w:hAnsi="Comic Sans MS"/>
          <w:sz w:val="24"/>
          <w:lang w:val="fi-FI"/>
        </w:rPr>
        <w:footnoteReference w:id="4"/>
      </w:r>
      <w:r w:rsidR="008E3C7A">
        <w:rPr>
          <w:rFonts w:ascii="Comic Sans MS" w:hAnsi="Comic Sans MS"/>
          <w:sz w:val="24"/>
          <w:lang w:val="fi-FI"/>
        </w:rPr>
        <w:t xml:space="preserve"> korkeus 100 </w:t>
      </w:r>
      <w:proofErr w:type="gramStart"/>
      <w:r w:rsidR="008E3C7A">
        <w:rPr>
          <w:rFonts w:ascii="Comic Sans MS" w:hAnsi="Comic Sans MS"/>
          <w:sz w:val="24"/>
          <w:lang w:val="fi-FI"/>
        </w:rPr>
        <w:t>cm .</w:t>
      </w:r>
      <w:proofErr w:type="gramEnd"/>
      <w:r w:rsidR="008E3C7A">
        <w:rPr>
          <w:rFonts w:ascii="Comic Sans MS" w:hAnsi="Comic Sans MS"/>
          <w:sz w:val="24"/>
          <w:lang w:val="fi-FI"/>
        </w:rPr>
        <w:t xml:space="preserve"> </w:t>
      </w:r>
    </w:p>
    <w:p w:rsidR="00183D6D" w:rsidRPr="002A1815" w:rsidRDefault="00C21B8E" w:rsidP="000B215F">
      <w:pPr>
        <w:rPr>
          <w:rFonts w:ascii="Comic Sans MS" w:hAnsi="Comic Sans MS"/>
          <w:sz w:val="24"/>
          <w:lang w:val="fi-FI"/>
        </w:rPr>
      </w:pPr>
      <w:proofErr w:type="spellStart"/>
      <w:r>
        <w:rPr>
          <w:rFonts w:ascii="Comic Sans MS" w:hAnsi="Comic Sans MS"/>
          <w:sz w:val="24"/>
          <w:lang w:val="fi-FI"/>
        </w:rPr>
        <w:t>Amenemhat</w:t>
      </w:r>
      <w:proofErr w:type="spellEnd"/>
      <w:r>
        <w:rPr>
          <w:rFonts w:ascii="Comic Sans MS" w:hAnsi="Comic Sans MS"/>
          <w:sz w:val="24"/>
          <w:lang w:val="fi-FI"/>
        </w:rPr>
        <w:t xml:space="preserve"> III:n ”pappisveistoksen” rintakuva kuului kuningasta esittävään luonnollista kokoa suurempaan patsaaseen. Se löydettiin </w:t>
      </w:r>
      <w:proofErr w:type="spellStart"/>
      <w:r w:rsidR="009214DE">
        <w:rPr>
          <w:rFonts w:ascii="Comic Sans MS" w:hAnsi="Comic Sans MS"/>
          <w:sz w:val="24"/>
          <w:lang w:val="fi-FI"/>
        </w:rPr>
        <w:t>Sheditistä</w:t>
      </w:r>
      <w:proofErr w:type="spellEnd"/>
      <w:r w:rsidR="009214DE">
        <w:rPr>
          <w:rFonts w:ascii="Comic Sans MS" w:hAnsi="Comic Sans MS"/>
          <w:sz w:val="24"/>
          <w:lang w:val="fi-FI"/>
        </w:rPr>
        <w:t xml:space="preserve">, krokotiilijumala </w:t>
      </w:r>
      <w:proofErr w:type="spellStart"/>
      <w:r w:rsidR="009214DE">
        <w:rPr>
          <w:rFonts w:ascii="Comic Sans MS" w:hAnsi="Comic Sans MS"/>
          <w:sz w:val="24"/>
          <w:lang w:val="fi-FI"/>
        </w:rPr>
        <w:t>Sebekin</w:t>
      </w:r>
      <w:proofErr w:type="spellEnd"/>
      <w:r w:rsidR="009214DE">
        <w:rPr>
          <w:rFonts w:ascii="Comic Sans MS" w:hAnsi="Comic Sans MS"/>
          <w:sz w:val="24"/>
          <w:lang w:val="fi-FI"/>
        </w:rPr>
        <w:t xml:space="preserve"> pääpalvontapaikalta </w:t>
      </w:r>
      <w:proofErr w:type="spellStart"/>
      <w:r w:rsidR="009214DE">
        <w:rPr>
          <w:rFonts w:ascii="Comic Sans MS" w:hAnsi="Comic Sans MS"/>
          <w:sz w:val="24"/>
          <w:lang w:val="fi-FI"/>
        </w:rPr>
        <w:t>Faijumin</w:t>
      </w:r>
      <w:proofErr w:type="spellEnd"/>
      <w:r w:rsidR="009214DE">
        <w:rPr>
          <w:rFonts w:ascii="Comic Sans MS" w:hAnsi="Comic Sans MS"/>
          <w:sz w:val="24"/>
          <w:lang w:val="fi-FI"/>
        </w:rPr>
        <w:t xml:space="preserve"> alueella. Hahmon pukeutuminen on ainutlaatuista. </w:t>
      </w:r>
      <w:proofErr w:type="spellStart"/>
      <w:r w:rsidR="009214DE">
        <w:rPr>
          <w:rFonts w:ascii="Comic Sans MS" w:hAnsi="Comic Sans MS"/>
          <w:sz w:val="24"/>
          <w:lang w:val="fi-FI"/>
        </w:rPr>
        <w:t>Amenemhetilla</w:t>
      </w:r>
      <w:proofErr w:type="spellEnd"/>
      <w:r w:rsidR="009214DE">
        <w:rPr>
          <w:rFonts w:ascii="Comic Sans MS" w:hAnsi="Comic Sans MS"/>
          <w:sz w:val="24"/>
          <w:lang w:val="fi-FI"/>
        </w:rPr>
        <w:t xml:space="preserve"> </w:t>
      </w:r>
      <w:r w:rsidR="0094787C">
        <w:rPr>
          <w:rFonts w:ascii="Comic Sans MS" w:hAnsi="Comic Sans MS"/>
          <w:sz w:val="24"/>
          <w:lang w:val="fi-FI"/>
        </w:rPr>
        <w:t xml:space="preserve">on punotuista palmikoista tehty raskas peruukki, ison kissapedon turkis ja kaulassa raskas ketju. Leveiden nauhojen </w:t>
      </w:r>
      <w:r w:rsidR="00237E0A">
        <w:rPr>
          <w:rFonts w:ascii="Comic Sans MS" w:hAnsi="Comic Sans MS"/>
          <w:sz w:val="24"/>
          <w:lang w:val="fi-FI"/>
        </w:rPr>
        <w:t xml:space="preserve">paikoillaan pitelemä kuninkaanparta ja otsan yllä ohut kobra ovat murtuneet irti. Peruukin oikealla ja vasemmalla puolella on kaksi ohutta jumalansauvaa haukanpäineen. </w:t>
      </w:r>
      <w:proofErr w:type="spellStart"/>
      <w:r w:rsidR="00CB66CD">
        <w:rPr>
          <w:rFonts w:ascii="Comic Sans MS" w:hAnsi="Comic Sans MS"/>
          <w:sz w:val="24"/>
          <w:lang w:val="fi-FI"/>
        </w:rPr>
        <w:t>Amenemhat</w:t>
      </w:r>
      <w:proofErr w:type="spellEnd"/>
      <w:r w:rsidR="00CB66CD">
        <w:rPr>
          <w:rFonts w:ascii="Comic Sans MS" w:hAnsi="Comic Sans MS"/>
          <w:sz w:val="24"/>
          <w:lang w:val="fi-FI"/>
        </w:rPr>
        <w:t xml:space="preserve"> piteli niitä käsissään. Veistos on kasvonpiirteiden perusteella kiistattomasti osoitettu </w:t>
      </w:r>
      <w:proofErr w:type="spellStart"/>
      <w:r w:rsidR="00CB66CD">
        <w:rPr>
          <w:rFonts w:ascii="Comic Sans MS" w:hAnsi="Comic Sans MS"/>
          <w:sz w:val="24"/>
          <w:lang w:val="fi-FI"/>
        </w:rPr>
        <w:lastRenderedPageBreak/>
        <w:t>Amenemhat</w:t>
      </w:r>
      <w:proofErr w:type="spellEnd"/>
      <w:r w:rsidR="00CB66CD">
        <w:rPr>
          <w:rFonts w:ascii="Comic Sans MS" w:hAnsi="Comic Sans MS"/>
          <w:sz w:val="24"/>
          <w:lang w:val="fi-FI"/>
        </w:rPr>
        <w:t xml:space="preserve"> III:n patsaaksi. Sen sijaan patsaan tehtävästä ei ole päästy yksimielisyyteen. Erikoiset koristeet ja turkis viittaavat johonkin tiettyyn </w:t>
      </w:r>
      <w:r w:rsidR="00C23926">
        <w:rPr>
          <w:rFonts w:ascii="Comic Sans MS" w:hAnsi="Comic Sans MS"/>
          <w:sz w:val="24"/>
          <w:lang w:val="fi-FI"/>
        </w:rPr>
        <w:t xml:space="preserve">palvontatoimitukseen, joten rintakuvaa voi perustellusti kutsua pappisveistokseksi. </w:t>
      </w: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A76ECB" w:rsidP="000B215F">
      <w:pPr>
        <w:rPr>
          <w:rFonts w:ascii="Comic Sans MS" w:hAnsi="Comic Sans MS"/>
          <w:sz w:val="28"/>
          <w:lang w:val="fi-FI"/>
        </w:rPr>
      </w:pPr>
      <w:r>
        <w:rPr>
          <w:rFonts w:ascii="Comic Sans MS" w:hAnsi="Comic Sans MS"/>
          <w:noProof/>
          <w:sz w:val="28"/>
        </w:rPr>
        <w:drawing>
          <wp:inline distT="0" distB="0" distL="0" distR="0">
            <wp:extent cx="3902821" cy="3800723"/>
            <wp:effectExtent l="19050" t="0" r="2429" b="0"/>
            <wp:docPr id="29" name="Kuva 28" descr="20210806_07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20.jpg"/>
                    <pic:cNvPicPr/>
                  </pic:nvPicPr>
                  <pic:blipFill>
                    <a:blip r:embed="rId13" cstate="print"/>
                    <a:srcRect l="22070" t="2496" r="12332" b="12299"/>
                    <a:stretch>
                      <a:fillRect/>
                    </a:stretch>
                  </pic:blipFill>
                  <pic:spPr>
                    <a:xfrm rot="10800000">
                      <a:off x="0" y="0"/>
                      <a:ext cx="3902821" cy="3800723"/>
                    </a:xfrm>
                    <a:prstGeom prst="rect">
                      <a:avLst/>
                    </a:prstGeom>
                  </pic:spPr>
                </pic:pic>
              </a:graphicData>
            </a:graphic>
          </wp:inline>
        </w:drawing>
      </w:r>
    </w:p>
    <w:p w:rsidR="00E83D34" w:rsidRDefault="003101E7" w:rsidP="000B215F">
      <w:pPr>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III:n sfinksi</w:t>
      </w:r>
    </w:p>
    <w:p w:rsidR="003101E7" w:rsidRDefault="003101E7" w:rsidP="000B215F">
      <w:pPr>
        <w:rPr>
          <w:rFonts w:ascii="Comic Sans MS" w:hAnsi="Comic Sans MS"/>
          <w:sz w:val="24"/>
          <w:lang w:val="fi-FI"/>
        </w:rPr>
      </w:pPr>
      <w:r>
        <w:rPr>
          <w:rFonts w:ascii="Comic Sans MS" w:hAnsi="Comic Sans MS"/>
          <w:sz w:val="24"/>
          <w:lang w:val="fi-FI"/>
        </w:rPr>
        <w:t xml:space="preserve">12. dynastia, noin 1860 eKr.; </w:t>
      </w:r>
      <w:proofErr w:type="spellStart"/>
      <w:r>
        <w:rPr>
          <w:rFonts w:ascii="Comic Sans MS" w:hAnsi="Comic Sans MS"/>
          <w:sz w:val="24"/>
          <w:lang w:val="fi-FI"/>
        </w:rPr>
        <w:t>anor</w:t>
      </w:r>
      <w:r w:rsidR="00742922">
        <w:rPr>
          <w:rFonts w:ascii="Comic Sans MS" w:hAnsi="Comic Sans MS"/>
          <w:sz w:val="24"/>
          <w:lang w:val="fi-FI"/>
        </w:rPr>
        <w:t>tosiittigneissia</w:t>
      </w:r>
      <w:proofErr w:type="spellEnd"/>
      <w:r w:rsidR="00742922">
        <w:rPr>
          <w:rFonts w:ascii="Comic Sans MS" w:hAnsi="Comic Sans MS"/>
          <w:sz w:val="24"/>
          <w:lang w:val="fi-FI"/>
        </w:rPr>
        <w:t>; korkeus 42.5 cm, pituus 75.5cm.</w:t>
      </w:r>
    </w:p>
    <w:p w:rsidR="00742922" w:rsidRDefault="00742922" w:rsidP="000B215F">
      <w:pPr>
        <w:rPr>
          <w:rFonts w:ascii="Comic Sans MS" w:hAnsi="Comic Sans MS"/>
          <w:sz w:val="24"/>
          <w:lang w:val="fi-FI"/>
        </w:rPr>
      </w:pPr>
      <w:r>
        <w:rPr>
          <w:rFonts w:ascii="Comic Sans MS" w:hAnsi="Comic Sans MS"/>
          <w:sz w:val="24"/>
          <w:lang w:val="fi-FI"/>
        </w:rPr>
        <w:t xml:space="preserve">Tätä ilmaisuvoimaista sfinksiä luonnehtii </w:t>
      </w:r>
      <w:r w:rsidR="00710B59">
        <w:rPr>
          <w:rFonts w:ascii="Comic Sans MS" w:hAnsi="Comic Sans MS"/>
          <w:sz w:val="24"/>
          <w:lang w:val="fi-FI"/>
        </w:rPr>
        <w:t xml:space="preserve">näennäinen ristiriita </w:t>
      </w:r>
      <w:proofErr w:type="spellStart"/>
      <w:r w:rsidR="00710B59">
        <w:rPr>
          <w:rFonts w:ascii="Comic Sans MS" w:hAnsi="Comic Sans MS"/>
          <w:sz w:val="24"/>
          <w:lang w:val="fi-FI"/>
        </w:rPr>
        <w:t>Sesostris</w:t>
      </w:r>
      <w:proofErr w:type="spellEnd"/>
      <w:r w:rsidR="00710B59">
        <w:rPr>
          <w:rFonts w:ascii="Comic Sans MS" w:hAnsi="Comic Sans MS"/>
          <w:sz w:val="24"/>
          <w:lang w:val="fi-FI"/>
        </w:rPr>
        <w:t xml:space="preserve"> III:n uurteisten vanhuksen piirteiden ja leijonan ruumiin voimaa uhkuvan massiivisuuden välillä. Kumpikin säte</w:t>
      </w:r>
      <w:r w:rsidR="009A3654">
        <w:rPr>
          <w:rFonts w:ascii="Comic Sans MS" w:hAnsi="Comic Sans MS"/>
          <w:sz w:val="24"/>
          <w:lang w:val="fi-FI"/>
        </w:rPr>
        <w:t xml:space="preserve">ilee kuitenkin aivan yhtä voimakasta itsevarmuutta. Ylväästi </w:t>
      </w:r>
      <w:r w:rsidR="009A3654">
        <w:rPr>
          <w:rFonts w:ascii="Comic Sans MS" w:hAnsi="Comic Sans MS"/>
          <w:sz w:val="24"/>
          <w:lang w:val="fi-FI"/>
        </w:rPr>
        <w:lastRenderedPageBreak/>
        <w:t xml:space="preserve">pystyyn nostettu pää korostaa ruumiin valpasta jännitystä synnyttäen sopusointuisen kokonaisuuden. </w:t>
      </w:r>
    </w:p>
    <w:p w:rsidR="009A3654" w:rsidRDefault="009A3654" w:rsidP="000B215F">
      <w:pPr>
        <w:rPr>
          <w:rFonts w:ascii="Comic Sans MS" w:hAnsi="Comic Sans MS"/>
          <w:sz w:val="24"/>
          <w:lang w:val="fi-FI"/>
        </w:rPr>
      </w:pPr>
    </w:p>
    <w:p w:rsidR="007C4ADE" w:rsidRDefault="007C4ADE" w:rsidP="000B215F">
      <w:pPr>
        <w:rPr>
          <w:rFonts w:ascii="Comic Sans MS" w:hAnsi="Comic Sans MS"/>
          <w:sz w:val="24"/>
          <w:lang w:val="fi-FI"/>
        </w:rPr>
      </w:pPr>
    </w:p>
    <w:p w:rsidR="007C4ADE" w:rsidRDefault="007C4ADE" w:rsidP="000B215F">
      <w:pPr>
        <w:rPr>
          <w:rFonts w:ascii="Comic Sans MS" w:hAnsi="Comic Sans MS"/>
          <w:sz w:val="24"/>
          <w:lang w:val="fi-FI"/>
        </w:rPr>
      </w:pPr>
    </w:p>
    <w:p w:rsidR="007C4ADE" w:rsidRDefault="007C4ADE" w:rsidP="000B215F">
      <w:pPr>
        <w:rPr>
          <w:rFonts w:ascii="Comic Sans MS" w:hAnsi="Comic Sans MS"/>
          <w:sz w:val="24"/>
          <w:lang w:val="fi-FI"/>
        </w:rPr>
      </w:pPr>
    </w:p>
    <w:p w:rsidR="007C4ADE" w:rsidRDefault="007C4ADE" w:rsidP="000B215F">
      <w:pPr>
        <w:rPr>
          <w:rFonts w:ascii="Comic Sans MS" w:hAnsi="Comic Sans MS"/>
          <w:sz w:val="24"/>
          <w:lang w:val="fi-FI"/>
        </w:rPr>
      </w:pPr>
    </w:p>
    <w:p w:rsidR="007C4ADE" w:rsidRDefault="007C4ADE" w:rsidP="000B215F">
      <w:pPr>
        <w:rPr>
          <w:rFonts w:ascii="Comic Sans MS" w:hAnsi="Comic Sans MS"/>
          <w:sz w:val="24"/>
          <w:lang w:val="fi-FI"/>
        </w:rPr>
      </w:pPr>
    </w:p>
    <w:p w:rsidR="007C4ADE" w:rsidRPr="003101E7" w:rsidRDefault="007C4ADE" w:rsidP="000B215F">
      <w:pPr>
        <w:rPr>
          <w:rFonts w:ascii="Comic Sans MS" w:hAnsi="Comic Sans MS"/>
          <w:sz w:val="24"/>
          <w:lang w:val="fi-FI"/>
        </w:rPr>
      </w:pPr>
      <w:r>
        <w:rPr>
          <w:rFonts w:ascii="Comic Sans MS" w:hAnsi="Comic Sans MS"/>
          <w:noProof/>
          <w:sz w:val="24"/>
        </w:rPr>
        <w:drawing>
          <wp:inline distT="0" distB="0" distL="0" distR="0">
            <wp:extent cx="4860275" cy="2397567"/>
            <wp:effectExtent l="0" t="1238250" r="0" b="1202883"/>
            <wp:docPr id="30" name="Kuva 29" descr="20210806_07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25.jpg"/>
                    <pic:cNvPicPr/>
                  </pic:nvPicPr>
                  <pic:blipFill>
                    <a:blip r:embed="rId14" cstate="print"/>
                    <a:srcRect l="9303" t="20685" r="8929" b="25575"/>
                    <a:stretch>
                      <a:fillRect/>
                    </a:stretch>
                  </pic:blipFill>
                  <pic:spPr>
                    <a:xfrm rot="5400000">
                      <a:off x="0" y="0"/>
                      <a:ext cx="4860275" cy="2397567"/>
                    </a:xfrm>
                    <a:prstGeom prst="rect">
                      <a:avLst/>
                    </a:prstGeom>
                  </pic:spPr>
                </pic:pic>
              </a:graphicData>
            </a:graphic>
          </wp:inline>
        </w:drawing>
      </w:r>
    </w:p>
    <w:p w:rsidR="00E83D34" w:rsidRDefault="008A1D67" w:rsidP="000B215F">
      <w:pPr>
        <w:rPr>
          <w:rFonts w:ascii="Comic Sans MS" w:hAnsi="Comic Sans MS"/>
          <w:sz w:val="24"/>
          <w:lang w:val="fi-FI"/>
        </w:rPr>
      </w:pPr>
      <w:proofErr w:type="spellStart"/>
      <w:r>
        <w:rPr>
          <w:rFonts w:ascii="Comic Sans MS" w:hAnsi="Comic Sans MS"/>
          <w:sz w:val="24"/>
          <w:lang w:val="fi-FI"/>
        </w:rPr>
        <w:t>Qasr</w:t>
      </w:r>
      <w:proofErr w:type="spellEnd"/>
      <w:r>
        <w:rPr>
          <w:rFonts w:ascii="Comic Sans MS" w:hAnsi="Comic Sans MS"/>
          <w:sz w:val="24"/>
          <w:lang w:val="fi-FI"/>
        </w:rPr>
        <w:t xml:space="preserve"> </w:t>
      </w:r>
      <w:proofErr w:type="spellStart"/>
      <w:r>
        <w:rPr>
          <w:rFonts w:ascii="Comic Sans MS" w:hAnsi="Comic Sans MS"/>
          <w:sz w:val="24"/>
          <w:lang w:val="fi-FI"/>
        </w:rPr>
        <w:t>es-Saghan</w:t>
      </w:r>
      <w:proofErr w:type="spellEnd"/>
      <w:r>
        <w:rPr>
          <w:rFonts w:ascii="Comic Sans MS" w:hAnsi="Comic Sans MS"/>
          <w:sz w:val="24"/>
          <w:lang w:val="fi-FI"/>
        </w:rPr>
        <w:t xml:space="preserve"> temppeli </w:t>
      </w:r>
    </w:p>
    <w:p w:rsidR="008A1D67" w:rsidRDefault="008A1D67" w:rsidP="000B215F">
      <w:pPr>
        <w:rPr>
          <w:rFonts w:ascii="Comic Sans MS" w:hAnsi="Comic Sans MS"/>
          <w:sz w:val="24"/>
          <w:lang w:val="fi-FI"/>
        </w:rPr>
      </w:pPr>
      <w:r>
        <w:rPr>
          <w:rFonts w:ascii="Comic Sans MS" w:hAnsi="Comic Sans MS"/>
          <w:sz w:val="24"/>
          <w:lang w:val="fi-FI"/>
        </w:rPr>
        <w:lastRenderedPageBreak/>
        <w:t xml:space="preserve">12. dynastia, noin 1880 eKr.; kalkkikiveä; leveys 21 metriä, syvyys 7.8 metriä. </w:t>
      </w:r>
    </w:p>
    <w:p w:rsidR="008A1D67" w:rsidRDefault="00486557" w:rsidP="000B215F">
      <w:pPr>
        <w:rPr>
          <w:rFonts w:ascii="Comic Sans MS" w:hAnsi="Comic Sans MS"/>
          <w:sz w:val="24"/>
          <w:lang w:val="fi-FI"/>
        </w:rPr>
      </w:pPr>
      <w:proofErr w:type="spellStart"/>
      <w:r>
        <w:rPr>
          <w:rFonts w:ascii="Comic Sans MS" w:hAnsi="Comic Sans MS"/>
          <w:sz w:val="24"/>
          <w:lang w:val="fi-FI"/>
        </w:rPr>
        <w:t>Qarunjärven</w:t>
      </w:r>
      <w:proofErr w:type="spellEnd"/>
      <w:r>
        <w:rPr>
          <w:rFonts w:ascii="Comic Sans MS" w:hAnsi="Comic Sans MS"/>
          <w:sz w:val="24"/>
          <w:lang w:val="fi-FI"/>
        </w:rPr>
        <w:t xml:space="preserve"> länsirannalle </w:t>
      </w:r>
      <w:proofErr w:type="spellStart"/>
      <w:r>
        <w:rPr>
          <w:rFonts w:ascii="Comic Sans MS" w:hAnsi="Comic Sans MS"/>
          <w:sz w:val="24"/>
          <w:lang w:val="fi-FI"/>
        </w:rPr>
        <w:t>Faijumin</w:t>
      </w:r>
      <w:proofErr w:type="spellEnd"/>
      <w:r>
        <w:rPr>
          <w:rFonts w:ascii="Comic Sans MS" w:hAnsi="Comic Sans MS"/>
          <w:sz w:val="24"/>
          <w:lang w:val="fi-FI"/>
        </w:rPr>
        <w:t xml:space="preserve"> keitaalle rakennettiin 12. </w:t>
      </w:r>
      <w:proofErr w:type="gramStart"/>
      <w:r>
        <w:rPr>
          <w:rFonts w:ascii="Comic Sans MS" w:hAnsi="Comic Sans MS"/>
          <w:sz w:val="24"/>
          <w:lang w:val="fi-FI"/>
        </w:rPr>
        <w:t xml:space="preserve">Dynastian loppuvaiheessa yksi harvoista meidän aikaamme hyvässä kunnossa säilyneistä keskivaltakunnan </w:t>
      </w:r>
      <w:r w:rsidR="00E512E9">
        <w:rPr>
          <w:rFonts w:ascii="Comic Sans MS" w:hAnsi="Comic Sans MS"/>
          <w:sz w:val="24"/>
          <w:lang w:val="fi-FI"/>
        </w:rPr>
        <w:t>temppeleistä.</w:t>
      </w:r>
      <w:proofErr w:type="gramEnd"/>
      <w:r w:rsidR="00E512E9">
        <w:rPr>
          <w:rFonts w:ascii="Comic Sans MS" w:hAnsi="Comic Sans MS"/>
          <w:sz w:val="24"/>
          <w:lang w:val="fi-FI"/>
        </w:rPr>
        <w:t xml:space="preserve"> Siinä on seitsemän rinnakkaista kulttipatsaskammiota ja yhteinen uhripöyt</w:t>
      </w:r>
      <w:r w:rsidR="006718B7">
        <w:rPr>
          <w:rFonts w:ascii="Comic Sans MS" w:hAnsi="Comic Sans MS"/>
          <w:sz w:val="24"/>
          <w:lang w:val="fi-FI"/>
        </w:rPr>
        <w:t xml:space="preserve">ähuone. Etupihat ja salit puuttuvat, samoin temppelin ympärysmuuri ja kuva – ja tekstiohjelma kokonaisuudessaan. Näistä seikoista päätellen temppelin rakentaminen jäi kesken eikä sitä milloinkaan </w:t>
      </w:r>
      <w:r w:rsidR="005A6A7F">
        <w:rPr>
          <w:rFonts w:ascii="Comic Sans MS" w:hAnsi="Comic Sans MS"/>
          <w:sz w:val="24"/>
          <w:lang w:val="fi-FI"/>
        </w:rPr>
        <w:t xml:space="preserve">käytetty palvontapaikkana. </w:t>
      </w:r>
    </w:p>
    <w:p w:rsidR="005A6A7F" w:rsidRPr="007C4ADE" w:rsidRDefault="005A6A7F" w:rsidP="000B215F">
      <w:pPr>
        <w:rPr>
          <w:rFonts w:ascii="Comic Sans MS" w:hAnsi="Comic Sans MS"/>
          <w:sz w:val="24"/>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E83D34" w:rsidRDefault="00E83D34" w:rsidP="000B215F">
      <w:pPr>
        <w:rPr>
          <w:rFonts w:ascii="Comic Sans MS" w:hAnsi="Comic Sans MS"/>
          <w:sz w:val="28"/>
          <w:lang w:val="fi-FI"/>
        </w:rPr>
      </w:pPr>
    </w:p>
    <w:p w:rsidR="000023B8" w:rsidRPr="000B215F" w:rsidRDefault="00A36B40" w:rsidP="000B215F">
      <w:pPr>
        <w:rPr>
          <w:rFonts w:ascii="Comic Sans MS" w:hAnsi="Comic Sans MS"/>
          <w:sz w:val="28"/>
          <w:lang w:val="fi-FI"/>
        </w:rPr>
      </w:pPr>
      <w:r>
        <w:rPr>
          <w:rFonts w:ascii="Comic Sans MS" w:hAnsi="Comic Sans MS"/>
          <w:noProof/>
          <w:sz w:val="28"/>
        </w:rPr>
        <w:lastRenderedPageBreak/>
        <w:drawing>
          <wp:inline distT="0" distB="0" distL="0" distR="0">
            <wp:extent cx="5122876" cy="2361538"/>
            <wp:effectExtent l="19050" t="0" r="1574" b="0"/>
            <wp:docPr id="24" name="Kuva 23" descr="20210806_07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16.jpg"/>
                    <pic:cNvPicPr/>
                  </pic:nvPicPr>
                  <pic:blipFill>
                    <a:blip r:embed="rId15" cstate="print"/>
                    <a:srcRect l="11905" t="26887" r="1822" b="20143"/>
                    <a:stretch>
                      <a:fillRect/>
                    </a:stretch>
                  </pic:blipFill>
                  <pic:spPr>
                    <a:xfrm rot="10800000">
                      <a:off x="0" y="0"/>
                      <a:ext cx="5122876" cy="2361538"/>
                    </a:xfrm>
                    <a:prstGeom prst="rect">
                      <a:avLst/>
                    </a:prstGeom>
                  </pic:spPr>
                </pic:pic>
              </a:graphicData>
            </a:graphic>
          </wp:inline>
        </w:drawing>
      </w:r>
    </w:p>
    <w:p w:rsidR="00424C6D" w:rsidRDefault="00BC63BD" w:rsidP="00424C6D">
      <w:pPr>
        <w:rPr>
          <w:rFonts w:ascii="Comic Sans MS" w:hAnsi="Comic Sans MS"/>
          <w:sz w:val="24"/>
          <w:lang w:val="fi-FI"/>
        </w:rPr>
      </w:pPr>
      <w:r>
        <w:rPr>
          <w:rFonts w:ascii="Comic Sans MS" w:hAnsi="Comic Sans MS"/>
          <w:sz w:val="24"/>
          <w:lang w:val="fi-FI"/>
        </w:rPr>
        <w:t xml:space="preserve">Oven kamana: </w:t>
      </w:r>
      <w:proofErr w:type="spellStart"/>
      <w:r>
        <w:rPr>
          <w:rFonts w:ascii="Comic Sans MS" w:hAnsi="Comic Sans MS"/>
          <w:sz w:val="24"/>
          <w:lang w:val="fi-FI"/>
        </w:rPr>
        <w:t>Sesostris</w:t>
      </w:r>
      <w:proofErr w:type="spellEnd"/>
      <w:r>
        <w:rPr>
          <w:rFonts w:ascii="Comic Sans MS" w:hAnsi="Comic Sans MS"/>
          <w:sz w:val="24"/>
          <w:lang w:val="fi-FI"/>
        </w:rPr>
        <w:t xml:space="preserve"> III uhraa Montulle </w:t>
      </w:r>
    </w:p>
    <w:p w:rsidR="00BC63BD" w:rsidRDefault="00522CB7" w:rsidP="00424C6D">
      <w:pPr>
        <w:rPr>
          <w:rFonts w:ascii="Comic Sans MS" w:hAnsi="Comic Sans MS"/>
          <w:sz w:val="24"/>
          <w:lang w:val="fi-FI"/>
        </w:rPr>
      </w:pPr>
      <w:proofErr w:type="spellStart"/>
      <w:r>
        <w:rPr>
          <w:rFonts w:ascii="Comic Sans MS" w:hAnsi="Comic Sans MS"/>
          <w:sz w:val="24"/>
          <w:lang w:val="fi-FI"/>
        </w:rPr>
        <w:t>Medamud</w:t>
      </w:r>
      <w:proofErr w:type="spellEnd"/>
      <w:r>
        <w:rPr>
          <w:rFonts w:ascii="Comic Sans MS" w:hAnsi="Comic Sans MS"/>
          <w:sz w:val="24"/>
          <w:lang w:val="fi-FI"/>
        </w:rPr>
        <w:t>, Montun temppeli; 12. Dynastia, noin 1860 eKr.; kalkkikiveä; korkeus 107 cm, pituus 225 cm.</w:t>
      </w:r>
    </w:p>
    <w:p w:rsidR="00522CB7" w:rsidRDefault="00522CB7" w:rsidP="00424C6D">
      <w:pPr>
        <w:rPr>
          <w:rFonts w:ascii="Comic Sans MS" w:hAnsi="Comic Sans MS"/>
          <w:sz w:val="24"/>
          <w:lang w:val="fi-FI"/>
        </w:rPr>
      </w:pPr>
      <w:proofErr w:type="spellStart"/>
      <w:r>
        <w:rPr>
          <w:rFonts w:ascii="Comic Sans MS" w:hAnsi="Comic Sans MS"/>
          <w:sz w:val="24"/>
          <w:lang w:val="fi-FI"/>
        </w:rPr>
        <w:t>Montu</w:t>
      </w:r>
      <w:proofErr w:type="spellEnd"/>
      <w:r>
        <w:rPr>
          <w:rFonts w:ascii="Comic Sans MS" w:hAnsi="Comic Sans MS"/>
          <w:sz w:val="24"/>
          <w:lang w:val="fi-FI"/>
        </w:rPr>
        <w:t xml:space="preserve"> oli sodan jumala ja vanhastaan myös </w:t>
      </w:r>
      <w:proofErr w:type="spellStart"/>
      <w:r>
        <w:rPr>
          <w:rFonts w:ascii="Comic Sans MS" w:hAnsi="Comic Sans MS"/>
          <w:sz w:val="24"/>
          <w:lang w:val="fi-FI"/>
        </w:rPr>
        <w:t>Theban</w:t>
      </w:r>
      <w:proofErr w:type="spellEnd"/>
      <w:r>
        <w:rPr>
          <w:rFonts w:ascii="Comic Sans MS" w:hAnsi="Comic Sans MS"/>
          <w:sz w:val="24"/>
          <w:lang w:val="fi-FI"/>
        </w:rPr>
        <w:t xml:space="preserve"> lääninjumala. Keskivaltakunnan hallitsijat pitävät häntä suuressa arvossa. Yksi Montun tärkeimmistä palvontapaikoista oli </w:t>
      </w:r>
      <w:proofErr w:type="spellStart"/>
      <w:r>
        <w:rPr>
          <w:rFonts w:ascii="Comic Sans MS" w:hAnsi="Comic Sans MS"/>
          <w:sz w:val="24"/>
          <w:lang w:val="fi-FI"/>
        </w:rPr>
        <w:t>Medamudissa</w:t>
      </w:r>
      <w:proofErr w:type="spellEnd"/>
      <w:r>
        <w:rPr>
          <w:rFonts w:ascii="Comic Sans MS" w:hAnsi="Comic Sans MS"/>
          <w:sz w:val="24"/>
          <w:lang w:val="fi-FI"/>
        </w:rPr>
        <w:t xml:space="preserve">. </w:t>
      </w:r>
      <w:proofErr w:type="spellStart"/>
      <w:r>
        <w:rPr>
          <w:rFonts w:ascii="Comic Sans MS" w:hAnsi="Comic Sans MS"/>
          <w:sz w:val="24"/>
          <w:lang w:val="fi-FI"/>
        </w:rPr>
        <w:t>Sesostris</w:t>
      </w:r>
      <w:proofErr w:type="spellEnd"/>
      <w:r>
        <w:rPr>
          <w:rFonts w:ascii="Comic Sans MS" w:hAnsi="Comic Sans MS"/>
          <w:sz w:val="24"/>
          <w:lang w:val="fi-FI"/>
        </w:rPr>
        <w:t xml:space="preserve"> III määräsi </w:t>
      </w:r>
      <w:r w:rsidR="00A409F5">
        <w:rPr>
          <w:rFonts w:ascii="Comic Sans MS" w:hAnsi="Comic Sans MS"/>
          <w:sz w:val="24"/>
          <w:lang w:val="fi-FI"/>
        </w:rPr>
        <w:t xml:space="preserve">sikäläisen temppelin muutettavaksi perusteellisesti ja laajensi sitä huomattavasti. Nykyisin Louvressa oleva kamana on tästä rakennuksesta. Se on peräisin ovesta, joka johti uhrilahjojen säilytykseen ja valmisteluun </w:t>
      </w:r>
      <w:proofErr w:type="gramStart"/>
      <w:r w:rsidR="00A409F5">
        <w:rPr>
          <w:rFonts w:ascii="Comic Sans MS" w:hAnsi="Comic Sans MS"/>
          <w:sz w:val="24"/>
          <w:lang w:val="fi-FI"/>
        </w:rPr>
        <w:t>käytettyyn  huoneeseen</w:t>
      </w:r>
      <w:proofErr w:type="gramEnd"/>
      <w:r w:rsidR="00A409F5">
        <w:rPr>
          <w:rFonts w:ascii="Comic Sans MS" w:hAnsi="Comic Sans MS"/>
          <w:sz w:val="24"/>
          <w:lang w:val="fi-FI"/>
        </w:rPr>
        <w:t xml:space="preserve">. Oven molemmin puolin olevassa tekstissä kerrotaan, että </w:t>
      </w:r>
      <w:proofErr w:type="spellStart"/>
      <w:r w:rsidR="00A409F5">
        <w:rPr>
          <w:rFonts w:ascii="Comic Sans MS" w:hAnsi="Comic Sans MS"/>
          <w:sz w:val="24"/>
          <w:lang w:val="fi-FI"/>
        </w:rPr>
        <w:t>Sesostris</w:t>
      </w:r>
      <w:proofErr w:type="spellEnd"/>
      <w:r w:rsidR="00A409F5">
        <w:rPr>
          <w:rFonts w:ascii="Comic Sans MS" w:hAnsi="Comic Sans MS"/>
          <w:sz w:val="24"/>
          <w:lang w:val="fi-FI"/>
        </w:rPr>
        <w:t xml:space="preserve"> III rakennutti oven ”isälleen Montulle… hienosta, valkoisesta kalkkikivestä”. Näin viitataan huoneen käyttöön uhritoimituksissa. Kamanan kuvakenttä on jaettu kahteen osaan, jotka </w:t>
      </w:r>
      <w:r w:rsidR="006C4E58">
        <w:rPr>
          <w:rFonts w:ascii="Comic Sans MS" w:hAnsi="Comic Sans MS"/>
          <w:sz w:val="24"/>
          <w:lang w:val="fi-FI"/>
        </w:rPr>
        <w:t xml:space="preserve">ovat jäsennykseltään toistensa peilikuvat. </w:t>
      </w:r>
      <w:proofErr w:type="spellStart"/>
      <w:proofErr w:type="gramStart"/>
      <w:r w:rsidR="006C4E58">
        <w:rPr>
          <w:rFonts w:ascii="Comic Sans MS" w:hAnsi="Comic Sans MS"/>
          <w:sz w:val="24"/>
          <w:lang w:val="fi-FI"/>
        </w:rPr>
        <w:t>Kummaassakin</w:t>
      </w:r>
      <w:proofErr w:type="spellEnd"/>
      <w:r w:rsidR="006C4E58">
        <w:rPr>
          <w:rFonts w:ascii="Comic Sans MS" w:hAnsi="Comic Sans MS"/>
          <w:sz w:val="24"/>
          <w:lang w:val="fi-FI"/>
        </w:rPr>
        <w:t xml:space="preserve"> puoliskossa nähdään </w:t>
      </w:r>
      <w:proofErr w:type="spellStart"/>
      <w:r w:rsidR="006C4E58">
        <w:rPr>
          <w:rFonts w:ascii="Comic Sans MS" w:hAnsi="Comic Sans MS"/>
          <w:sz w:val="24"/>
          <w:lang w:val="fi-FI"/>
        </w:rPr>
        <w:t>Sesostris</w:t>
      </w:r>
      <w:proofErr w:type="spellEnd"/>
      <w:r w:rsidR="006C4E58">
        <w:rPr>
          <w:rFonts w:ascii="Comic Sans MS" w:hAnsi="Comic Sans MS"/>
          <w:sz w:val="24"/>
          <w:lang w:val="fi-FI"/>
        </w:rPr>
        <w:t xml:space="preserve"> III nähdään uhraamassa Montulle tämän edessä.</w:t>
      </w:r>
      <w:proofErr w:type="gramEnd"/>
      <w:r w:rsidR="006C4E58">
        <w:rPr>
          <w:rFonts w:ascii="Comic Sans MS" w:hAnsi="Comic Sans MS"/>
          <w:sz w:val="24"/>
          <w:lang w:val="fi-FI"/>
        </w:rPr>
        <w:t xml:space="preserve"> </w:t>
      </w:r>
      <w:r w:rsidR="00636CD8">
        <w:rPr>
          <w:rFonts w:ascii="Comic Sans MS" w:hAnsi="Comic Sans MS"/>
          <w:sz w:val="24"/>
          <w:lang w:val="fi-FI"/>
        </w:rPr>
        <w:t xml:space="preserve">Kuninkaan hahmot astuvat uhrilahjoineen huoneen keskeltä ulospäin. Niitä suojelee </w:t>
      </w:r>
      <w:proofErr w:type="spellStart"/>
      <w:r w:rsidR="00636CD8">
        <w:rPr>
          <w:rFonts w:ascii="Comic Sans MS" w:hAnsi="Comic Sans MS"/>
          <w:sz w:val="24"/>
          <w:lang w:val="fi-FI"/>
        </w:rPr>
        <w:t>Edfun</w:t>
      </w:r>
      <w:proofErr w:type="spellEnd"/>
      <w:r w:rsidR="00636CD8">
        <w:rPr>
          <w:rFonts w:ascii="Comic Sans MS" w:hAnsi="Comic Sans MS"/>
          <w:sz w:val="24"/>
          <w:lang w:val="fi-FI"/>
        </w:rPr>
        <w:t xml:space="preserve"> taivaanjumalan siivekäs auringonkehrä. Oikealla kuningas ojentaa Montulle kartiomaista </w:t>
      </w:r>
      <w:proofErr w:type="spellStart"/>
      <w:r w:rsidR="00636CD8">
        <w:rPr>
          <w:rFonts w:ascii="Comic Sans MS" w:hAnsi="Comic Sans MS"/>
          <w:sz w:val="24"/>
          <w:lang w:val="fi-FI"/>
        </w:rPr>
        <w:t>shat-</w:t>
      </w:r>
      <w:proofErr w:type="gramStart"/>
      <w:r w:rsidR="00636CD8">
        <w:rPr>
          <w:rFonts w:ascii="Comic Sans MS" w:hAnsi="Comic Sans MS"/>
          <w:sz w:val="24"/>
          <w:lang w:val="fi-FI"/>
        </w:rPr>
        <w:t>kakkua</w:t>
      </w:r>
      <w:proofErr w:type="spellEnd"/>
      <w:r w:rsidR="00636CD8">
        <w:rPr>
          <w:rFonts w:ascii="Comic Sans MS" w:hAnsi="Comic Sans MS"/>
          <w:sz w:val="24"/>
          <w:lang w:val="fi-FI"/>
        </w:rPr>
        <w:t xml:space="preserve"> </w:t>
      </w:r>
      <w:r w:rsidR="0033591A">
        <w:rPr>
          <w:rFonts w:ascii="Comic Sans MS" w:hAnsi="Comic Sans MS"/>
          <w:sz w:val="24"/>
          <w:lang w:val="fi-FI"/>
        </w:rPr>
        <w:t xml:space="preserve"> ja</w:t>
      </w:r>
      <w:proofErr w:type="gramEnd"/>
      <w:r w:rsidR="0033591A">
        <w:rPr>
          <w:rFonts w:ascii="Comic Sans MS" w:hAnsi="Comic Sans MS"/>
          <w:sz w:val="24"/>
          <w:lang w:val="fi-FI"/>
        </w:rPr>
        <w:t xml:space="preserve"> vasemmalla suippoa leipää. Kummassakin kuvassa </w:t>
      </w:r>
      <w:proofErr w:type="spellStart"/>
      <w:r w:rsidR="0033591A">
        <w:rPr>
          <w:rFonts w:ascii="Comic Sans MS" w:hAnsi="Comic Sans MS"/>
          <w:sz w:val="24"/>
          <w:lang w:val="fi-FI"/>
        </w:rPr>
        <w:t>Sesostris</w:t>
      </w:r>
      <w:proofErr w:type="spellEnd"/>
      <w:r w:rsidR="0033591A">
        <w:rPr>
          <w:rFonts w:ascii="Comic Sans MS" w:hAnsi="Comic Sans MS"/>
          <w:sz w:val="24"/>
          <w:lang w:val="fi-FI"/>
        </w:rPr>
        <w:t xml:space="preserve"> III:lla on kuninkaan </w:t>
      </w:r>
      <w:r w:rsidR="008D5421">
        <w:rPr>
          <w:rFonts w:ascii="Comic Sans MS" w:hAnsi="Comic Sans MS"/>
          <w:sz w:val="24"/>
          <w:lang w:val="fi-FI"/>
        </w:rPr>
        <w:t xml:space="preserve">huivi ja lannevaate, jossa on häränhäntä. </w:t>
      </w:r>
      <w:proofErr w:type="gramStart"/>
      <w:r w:rsidR="008D5421">
        <w:rPr>
          <w:rFonts w:ascii="Comic Sans MS" w:hAnsi="Comic Sans MS"/>
          <w:sz w:val="24"/>
          <w:lang w:val="fi-FI"/>
        </w:rPr>
        <w:t>Haukanpäisellä  Montulla</w:t>
      </w:r>
      <w:proofErr w:type="gramEnd"/>
      <w:r w:rsidR="008D5421">
        <w:rPr>
          <w:rFonts w:ascii="Comic Sans MS" w:hAnsi="Comic Sans MS"/>
          <w:sz w:val="24"/>
          <w:lang w:val="fi-FI"/>
        </w:rPr>
        <w:t xml:space="preserve"> on päässään korkea sulkakruunu, jossa on </w:t>
      </w:r>
      <w:r w:rsidR="008D5421">
        <w:rPr>
          <w:rFonts w:ascii="Comic Sans MS" w:hAnsi="Comic Sans MS"/>
          <w:noProof/>
          <w:sz w:val="24"/>
        </w:rPr>
        <w:drawing>
          <wp:inline distT="0" distB="0" distL="0" distR="0">
            <wp:extent cx="1094133" cy="819544"/>
            <wp:effectExtent l="19050" t="0" r="0" b="0"/>
            <wp:docPr id="25" name="Kuva 24" descr="auringonkehr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ingonkehrä.jpg"/>
                    <pic:cNvPicPr/>
                  </pic:nvPicPr>
                  <pic:blipFill>
                    <a:blip r:embed="rId16" cstate="print"/>
                    <a:stretch>
                      <a:fillRect/>
                    </a:stretch>
                  </pic:blipFill>
                  <pic:spPr>
                    <a:xfrm>
                      <a:off x="0" y="0"/>
                      <a:ext cx="1096000" cy="820942"/>
                    </a:xfrm>
                    <a:prstGeom prst="rect">
                      <a:avLst/>
                    </a:prstGeom>
                  </pic:spPr>
                </pic:pic>
              </a:graphicData>
            </a:graphic>
          </wp:inline>
        </w:drawing>
      </w:r>
      <w:r w:rsidR="008D5421">
        <w:rPr>
          <w:rFonts w:ascii="Comic Sans MS" w:hAnsi="Comic Sans MS"/>
          <w:sz w:val="24"/>
          <w:lang w:val="fi-FI"/>
        </w:rPr>
        <w:t xml:space="preserve"> auringonkehrä </w:t>
      </w:r>
      <w:r w:rsidR="00B2587E">
        <w:rPr>
          <w:rFonts w:ascii="Comic Sans MS" w:hAnsi="Comic Sans MS"/>
          <w:sz w:val="24"/>
          <w:lang w:val="fi-FI"/>
        </w:rPr>
        <w:t xml:space="preserve">ja </w:t>
      </w:r>
      <w:r w:rsidR="00B2587E">
        <w:rPr>
          <w:rFonts w:ascii="Comic Sans MS" w:hAnsi="Comic Sans MS"/>
          <w:noProof/>
          <w:sz w:val="24"/>
        </w:rPr>
        <w:lastRenderedPageBreak/>
        <w:drawing>
          <wp:inline distT="0" distB="0" distL="0" distR="0">
            <wp:extent cx="1356526" cy="968947"/>
            <wp:effectExtent l="19050" t="0" r="0" b="0"/>
            <wp:docPr id="26" name="Kuva 25" descr="k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bra.jpg"/>
                    <pic:cNvPicPr/>
                  </pic:nvPicPr>
                  <pic:blipFill>
                    <a:blip r:embed="rId17" cstate="print"/>
                    <a:stretch>
                      <a:fillRect/>
                    </a:stretch>
                  </pic:blipFill>
                  <pic:spPr>
                    <a:xfrm>
                      <a:off x="0" y="0"/>
                      <a:ext cx="1356703" cy="969074"/>
                    </a:xfrm>
                    <a:prstGeom prst="rect">
                      <a:avLst/>
                    </a:prstGeom>
                  </pic:spPr>
                </pic:pic>
              </a:graphicData>
            </a:graphic>
          </wp:inline>
        </w:drawing>
      </w:r>
      <w:r w:rsidR="00B2587E">
        <w:rPr>
          <w:rFonts w:ascii="Comic Sans MS" w:hAnsi="Comic Sans MS"/>
          <w:sz w:val="24"/>
          <w:lang w:val="fi-FI"/>
        </w:rPr>
        <w:t xml:space="preserve">kaksoiskobra. </w:t>
      </w:r>
      <w:r w:rsidR="00FF01D6">
        <w:rPr>
          <w:rFonts w:ascii="Comic Sans MS" w:hAnsi="Comic Sans MS"/>
          <w:sz w:val="24"/>
          <w:lang w:val="fi-FI"/>
        </w:rPr>
        <w:t xml:space="preserve">Hänellä on kädessään </w:t>
      </w:r>
      <w:proofErr w:type="spellStart"/>
      <w:r w:rsidR="00FF01D6">
        <w:rPr>
          <w:rFonts w:ascii="Comic Sans MS" w:hAnsi="Comic Sans MS"/>
          <w:sz w:val="24"/>
          <w:lang w:val="fi-FI"/>
        </w:rPr>
        <w:t>was-valtikka</w:t>
      </w:r>
      <w:proofErr w:type="spellEnd"/>
      <w:r w:rsidR="00FF01D6">
        <w:rPr>
          <w:rFonts w:ascii="Comic Sans MS" w:hAnsi="Comic Sans MS"/>
          <w:sz w:val="24"/>
          <w:lang w:val="fi-FI"/>
        </w:rPr>
        <w:t xml:space="preserve"> ja </w:t>
      </w:r>
      <w:proofErr w:type="spellStart"/>
      <w:r w:rsidR="00FF01D6">
        <w:rPr>
          <w:rFonts w:ascii="Comic Sans MS" w:hAnsi="Comic Sans MS"/>
          <w:sz w:val="24"/>
          <w:lang w:val="fi-FI"/>
        </w:rPr>
        <w:t>ank-merkki</w:t>
      </w:r>
      <w:proofErr w:type="spellEnd"/>
      <w:r w:rsidR="00FF01D6">
        <w:rPr>
          <w:rFonts w:ascii="Comic Sans MS" w:hAnsi="Comic Sans MS"/>
          <w:sz w:val="24"/>
          <w:lang w:val="fi-FI"/>
        </w:rPr>
        <w:t xml:space="preserve">, elämän ja hyvinvoinnin symbolit. </w:t>
      </w:r>
    </w:p>
    <w:p w:rsidR="00E83D34" w:rsidRDefault="00E83D34" w:rsidP="00424C6D">
      <w:pPr>
        <w:rPr>
          <w:rFonts w:ascii="Comic Sans MS" w:hAnsi="Comic Sans MS"/>
          <w:sz w:val="24"/>
          <w:lang w:val="fi-FI"/>
        </w:rPr>
      </w:pPr>
    </w:p>
    <w:p w:rsidR="00CD049D" w:rsidRPr="00BC63BD" w:rsidRDefault="00CD049D" w:rsidP="00424C6D">
      <w:pPr>
        <w:rPr>
          <w:rFonts w:ascii="Comic Sans MS" w:hAnsi="Comic Sans MS"/>
          <w:sz w:val="24"/>
          <w:lang w:val="fi-FI"/>
        </w:rPr>
      </w:pPr>
      <w:r>
        <w:rPr>
          <w:rFonts w:ascii="Comic Sans MS" w:hAnsi="Comic Sans MS"/>
          <w:noProof/>
          <w:sz w:val="24"/>
        </w:rPr>
        <w:drawing>
          <wp:inline distT="0" distB="0" distL="0" distR="0">
            <wp:extent cx="2381250" cy="4962525"/>
            <wp:effectExtent l="0" t="0" r="0" b="0"/>
            <wp:docPr id="27" name="Kuva 26" descr="was walti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 waltikka.png"/>
                    <pic:cNvPicPr/>
                  </pic:nvPicPr>
                  <pic:blipFill>
                    <a:blip r:embed="rId18" cstate="print"/>
                    <a:stretch>
                      <a:fillRect/>
                    </a:stretch>
                  </pic:blipFill>
                  <pic:spPr>
                    <a:xfrm>
                      <a:off x="0" y="0"/>
                      <a:ext cx="2381250" cy="4962525"/>
                    </a:xfrm>
                    <a:prstGeom prst="rect">
                      <a:avLst/>
                    </a:prstGeom>
                  </pic:spPr>
                </pic:pic>
              </a:graphicData>
            </a:graphic>
          </wp:inline>
        </w:drawing>
      </w:r>
    </w:p>
    <w:p w:rsidR="002A211B" w:rsidRDefault="00CD049D" w:rsidP="009E2EC9">
      <w:pPr>
        <w:rPr>
          <w:rFonts w:ascii="Arial" w:hAnsi="Arial" w:cs="Arial"/>
          <w:color w:val="202122"/>
          <w:sz w:val="15"/>
          <w:szCs w:val="15"/>
          <w:shd w:val="clear" w:color="auto" w:fill="F8F9FA"/>
          <w:lang w:val="fi-FI"/>
        </w:rPr>
      </w:pPr>
      <w:r w:rsidRPr="00CD049D">
        <w:rPr>
          <w:rFonts w:ascii="Arial" w:hAnsi="Arial" w:cs="Arial"/>
          <w:color w:val="202122"/>
          <w:sz w:val="15"/>
          <w:szCs w:val="15"/>
          <w:shd w:val="clear" w:color="auto" w:fill="F8F9FA"/>
          <w:lang w:val="fi-FI"/>
        </w:rPr>
        <w:t xml:space="preserve">Ra pitelee käsissään </w:t>
      </w:r>
      <w:proofErr w:type="spellStart"/>
      <w:r w:rsidRPr="00CD049D">
        <w:rPr>
          <w:rFonts w:ascii="Arial" w:hAnsi="Arial" w:cs="Arial"/>
          <w:color w:val="202122"/>
          <w:sz w:val="15"/>
          <w:szCs w:val="15"/>
          <w:shd w:val="clear" w:color="auto" w:fill="F8F9FA"/>
          <w:lang w:val="fi-FI"/>
        </w:rPr>
        <w:t>Was-valtikkaa</w:t>
      </w:r>
      <w:proofErr w:type="spellEnd"/>
      <w:r w:rsidRPr="00CD049D">
        <w:rPr>
          <w:rFonts w:ascii="Arial" w:hAnsi="Arial" w:cs="Arial"/>
          <w:color w:val="202122"/>
          <w:sz w:val="15"/>
          <w:szCs w:val="15"/>
          <w:shd w:val="clear" w:color="auto" w:fill="F8F9FA"/>
          <w:lang w:val="fi-FI"/>
        </w:rPr>
        <w:t xml:space="preserve"> ja </w:t>
      </w:r>
      <w:proofErr w:type="spellStart"/>
      <w:r>
        <w:fldChar w:fldCharType="begin"/>
      </w:r>
      <w:r w:rsidRPr="00CD049D">
        <w:rPr>
          <w:lang w:val="fi-FI"/>
        </w:rPr>
        <w:instrText xml:space="preserve"> HYPERLINK "https://fi.wikipedia.org/wiki/Ankh" \o "Ankh" </w:instrText>
      </w:r>
      <w:r>
        <w:fldChar w:fldCharType="separate"/>
      </w:r>
      <w:r w:rsidRPr="00CD049D">
        <w:rPr>
          <w:rStyle w:val="Hyperlinkki"/>
          <w:rFonts w:ascii="Arial" w:hAnsi="Arial" w:cs="Arial"/>
          <w:color w:val="0645AD"/>
          <w:sz w:val="15"/>
          <w:szCs w:val="15"/>
          <w:shd w:val="clear" w:color="auto" w:fill="F8F9FA"/>
          <w:lang w:val="fi-FI"/>
        </w:rPr>
        <w:t>Ankhia</w:t>
      </w:r>
      <w:proofErr w:type="spellEnd"/>
      <w:r>
        <w:fldChar w:fldCharType="end"/>
      </w:r>
      <w:r w:rsidRPr="00CD049D">
        <w:rPr>
          <w:rFonts w:ascii="Arial" w:hAnsi="Arial" w:cs="Arial"/>
          <w:color w:val="202122"/>
          <w:sz w:val="15"/>
          <w:szCs w:val="15"/>
          <w:shd w:val="clear" w:color="auto" w:fill="F8F9FA"/>
          <w:lang w:val="fi-FI"/>
        </w:rPr>
        <w:t>.</w:t>
      </w:r>
    </w:p>
    <w:p w:rsidR="00CD049D" w:rsidRDefault="00CD049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r>
        <w:rPr>
          <w:rFonts w:ascii="Arial" w:hAnsi="Arial" w:cs="Arial"/>
          <w:noProof/>
          <w:color w:val="202122"/>
          <w:sz w:val="15"/>
          <w:szCs w:val="15"/>
          <w:shd w:val="clear" w:color="auto" w:fill="F8F9FA"/>
        </w:rPr>
        <w:drawing>
          <wp:inline distT="0" distB="0" distL="0" distR="0">
            <wp:extent cx="1904282" cy="2346406"/>
            <wp:effectExtent l="247650" t="0" r="229318" b="0"/>
            <wp:docPr id="28" name="Kuva 27" descr="20210808_06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061257.jpg"/>
                    <pic:cNvPicPr/>
                  </pic:nvPicPr>
                  <pic:blipFill>
                    <a:blip r:embed="rId19" cstate="print"/>
                    <a:srcRect l="40506" t="31715" r="27512" b="15679"/>
                    <a:stretch>
                      <a:fillRect/>
                    </a:stretch>
                  </pic:blipFill>
                  <pic:spPr>
                    <a:xfrm rot="5400000">
                      <a:off x="0" y="0"/>
                      <a:ext cx="1904282" cy="2346406"/>
                    </a:xfrm>
                    <a:prstGeom prst="rect">
                      <a:avLst/>
                    </a:prstGeom>
                  </pic:spPr>
                </pic:pic>
              </a:graphicData>
            </a:graphic>
          </wp:inline>
        </w:drawing>
      </w:r>
    </w:p>
    <w:p w:rsidR="00E83D34" w:rsidRDefault="00E83D34"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Default="00890D2D" w:rsidP="009E2EC9">
      <w:pPr>
        <w:rPr>
          <w:rFonts w:ascii="Arial" w:hAnsi="Arial" w:cs="Arial"/>
          <w:color w:val="202122"/>
          <w:sz w:val="15"/>
          <w:szCs w:val="15"/>
          <w:shd w:val="clear" w:color="auto" w:fill="F8F9FA"/>
          <w:lang w:val="fi-FI"/>
        </w:rPr>
      </w:pPr>
    </w:p>
    <w:p w:rsidR="00890D2D" w:rsidRPr="00CD049D" w:rsidRDefault="00890D2D" w:rsidP="009E2EC9">
      <w:pPr>
        <w:rPr>
          <w:rFonts w:ascii="Comic Sans MS" w:hAnsi="Comic Sans MS"/>
          <w:sz w:val="28"/>
          <w:lang w:val="fi-FI"/>
        </w:rPr>
      </w:pPr>
    </w:p>
    <w:p w:rsidR="002A211B" w:rsidRDefault="002A211B" w:rsidP="009E2EC9">
      <w:pPr>
        <w:rPr>
          <w:rFonts w:ascii="Comic Sans MS" w:hAnsi="Comic Sans MS"/>
          <w:sz w:val="28"/>
          <w:lang w:val="fi-FI"/>
        </w:rPr>
      </w:pPr>
      <w:r>
        <w:rPr>
          <w:rFonts w:ascii="Comic Sans MS" w:hAnsi="Comic Sans MS"/>
          <w:noProof/>
          <w:sz w:val="28"/>
        </w:rPr>
        <w:lastRenderedPageBreak/>
        <w:drawing>
          <wp:inline distT="0" distB="0" distL="0" distR="0">
            <wp:extent cx="5943600" cy="4457700"/>
            <wp:effectExtent l="19050" t="0" r="0" b="0"/>
            <wp:docPr id="19" name="Kuva 18" descr="kolossaalipats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ssaalipatsas 1.jpg"/>
                    <pic:cNvPicPr/>
                  </pic:nvPicPr>
                  <pic:blipFill>
                    <a:blip r:embed="rId20" cstate="print"/>
                    <a:stretch>
                      <a:fillRect/>
                    </a:stretch>
                  </pic:blipFill>
                  <pic:spPr>
                    <a:xfrm>
                      <a:off x="0" y="0"/>
                      <a:ext cx="5943600" cy="4457700"/>
                    </a:xfrm>
                    <a:prstGeom prst="rect">
                      <a:avLst/>
                    </a:prstGeom>
                  </pic:spPr>
                </pic:pic>
              </a:graphicData>
            </a:graphic>
          </wp:inline>
        </w:drawing>
      </w:r>
    </w:p>
    <w:p w:rsidR="00590C42" w:rsidRDefault="00590C42" w:rsidP="009E2EC9">
      <w:pPr>
        <w:rPr>
          <w:rFonts w:ascii="Comic Sans MS" w:hAnsi="Comic Sans MS"/>
          <w:sz w:val="28"/>
          <w:lang w:val="fi-FI"/>
        </w:rPr>
      </w:pPr>
    </w:p>
    <w:p w:rsidR="00590C42" w:rsidRDefault="00590C42" w:rsidP="009E2EC9">
      <w:pPr>
        <w:rPr>
          <w:rFonts w:ascii="Comic Sans MS" w:hAnsi="Comic Sans MS"/>
          <w:sz w:val="28"/>
          <w:lang w:val="fi-FI"/>
        </w:rPr>
      </w:pPr>
      <w:r>
        <w:rPr>
          <w:rFonts w:ascii="Comic Sans MS" w:hAnsi="Comic Sans MS"/>
          <w:noProof/>
          <w:sz w:val="28"/>
        </w:rPr>
        <w:drawing>
          <wp:inline distT="0" distB="0" distL="0" distR="0">
            <wp:extent cx="1828800" cy="2651760"/>
            <wp:effectExtent l="19050" t="0" r="0" b="0"/>
            <wp:docPr id="18" name="Kuva 17" descr="kolossaalipat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ossaalipatsas.jpg"/>
                    <pic:cNvPicPr/>
                  </pic:nvPicPr>
                  <pic:blipFill>
                    <a:blip r:embed="rId21" cstate="print"/>
                    <a:stretch>
                      <a:fillRect/>
                    </a:stretch>
                  </pic:blipFill>
                  <pic:spPr>
                    <a:xfrm>
                      <a:off x="0" y="0"/>
                      <a:ext cx="1828800" cy="2651760"/>
                    </a:xfrm>
                    <a:prstGeom prst="rect">
                      <a:avLst/>
                    </a:prstGeom>
                  </pic:spPr>
                </pic:pic>
              </a:graphicData>
            </a:graphic>
          </wp:inline>
        </w:drawing>
      </w:r>
    </w:p>
    <w:p w:rsidR="00590C42" w:rsidRPr="00590C42" w:rsidRDefault="00590C42" w:rsidP="00590C42">
      <w:pPr>
        <w:rPr>
          <w:rFonts w:ascii="Comic Sans MS" w:hAnsi="Comic Sans MS"/>
          <w:sz w:val="44"/>
          <w:lang w:val="fi-FI"/>
        </w:rPr>
      </w:pPr>
      <w:r w:rsidRPr="00590C42">
        <w:rPr>
          <w:rFonts w:ascii="Comic Sans MS" w:hAnsi="Comic Sans MS" w:cs="Arial"/>
          <w:color w:val="202122"/>
          <w:szCs w:val="15"/>
          <w:shd w:val="clear" w:color="auto" w:fill="F8F9FA"/>
          <w:lang w:val="fi-FI"/>
        </w:rPr>
        <w:t xml:space="preserve">"Nuori </w:t>
      </w:r>
      <w:proofErr w:type="spellStart"/>
      <w:r w:rsidRPr="00590C42">
        <w:rPr>
          <w:rFonts w:ascii="Comic Sans MS" w:hAnsi="Comic Sans MS" w:cs="Arial"/>
          <w:color w:val="202122"/>
          <w:szCs w:val="15"/>
          <w:shd w:val="clear" w:color="auto" w:fill="F8F9FA"/>
          <w:lang w:val="fi-FI"/>
        </w:rPr>
        <w:t>Memnon</w:t>
      </w:r>
      <w:proofErr w:type="spellEnd"/>
      <w:r w:rsidRPr="00590C42">
        <w:rPr>
          <w:rFonts w:ascii="Comic Sans MS" w:hAnsi="Comic Sans MS" w:cs="Arial"/>
          <w:color w:val="202122"/>
          <w:szCs w:val="15"/>
          <w:shd w:val="clear" w:color="auto" w:fill="F8F9FA"/>
          <w:lang w:val="fi-FI"/>
        </w:rPr>
        <w:t>" - </w:t>
      </w:r>
      <w:proofErr w:type="spellStart"/>
      <w:r w:rsidRPr="00590C42">
        <w:rPr>
          <w:rFonts w:ascii="Comic Sans MS" w:hAnsi="Comic Sans MS"/>
          <w:sz w:val="36"/>
        </w:rPr>
        <w:fldChar w:fldCharType="begin"/>
      </w:r>
      <w:r w:rsidRPr="00590C42">
        <w:rPr>
          <w:rFonts w:ascii="Comic Sans MS" w:hAnsi="Comic Sans MS"/>
          <w:sz w:val="36"/>
          <w:lang w:val="fi-FI"/>
        </w:rPr>
        <w:instrText xml:space="preserve"> HYPERLINK "https://fi.wikipedia.org/wiki/Ramses_II" \o "Ramses II" </w:instrText>
      </w:r>
      <w:r w:rsidRPr="00590C42">
        <w:rPr>
          <w:rFonts w:ascii="Comic Sans MS" w:hAnsi="Comic Sans MS"/>
          <w:sz w:val="36"/>
        </w:rPr>
        <w:fldChar w:fldCharType="separate"/>
      </w:r>
      <w:r w:rsidRPr="00590C42">
        <w:rPr>
          <w:rStyle w:val="Hyperlinkki"/>
          <w:rFonts w:ascii="Comic Sans MS" w:hAnsi="Comic Sans MS" w:cs="Arial"/>
          <w:color w:val="0645AD"/>
          <w:szCs w:val="15"/>
          <w:shd w:val="clear" w:color="auto" w:fill="F8F9FA"/>
          <w:lang w:val="fi-FI"/>
        </w:rPr>
        <w:t>Ramses</w:t>
      </w:r>
      <w:proofErr w:type="spellEnd"/>
      <w:r w:rsidRPr="00590C42">
        <w:rPr>
          <w:rStyle w:val="Hyperlinkki"/>
          <w:rFonts w:ascii="Comic Sans MS" w:hAnsi="Comic Sans MS" w:cs="Arial"/>
          <w:color w:val="0645AD"/>
          <w:szCs w:val="15"/>
          <w:shd w:val="clear" w:color="auto" w:fill="F8F9FA"/>
          <w:lang w:val="fi-FI"/>
        </w:rPr>
        <w:t xml:space="preserve"> II</w:t>
      </w:r>
      <w:r w:rsidRPr="00590C42">
        <w:rPr>
          <w:rFonts w:ascii="Comic Sans MS" w:hAnsi="Comic Sans MS"/>
          <w:sz w:val="36"/>
        </w:rPr>
        <w:fldChar w:fldCharType="end"/>
      </w:r>
      <w:r w:rsidRPr="00590C42">
        <w:rPr>
          <w:rFonts w:ascii="Comic Sans MS" w:hAnsi="Comic Sans MS" w:cs="Arial"/>
          <w:color w:val="202122"/>
          <w:szCs w:val="15"/>
          <w:shd w:val="clear" w:color="auto" w:fill="F8F9FA"/>
          <w:lang w:val="fi-FI"/>
        </w:rPr>
        <w:t xml:space="preserve">:n </w:t>
      </w:r>
      <w:proofErr w:type="spellStart"/>
      <w:r w:rsidRPr="00590C42">
        <w:rPr>
          <w:rFonts w:ascii="Comic Sans MS" w:hAnsi="Comic Sans MS" w:cs="Arial"/>
          <w:color w:val="202122"/>
          <w:szCs w:val="15"/>
          <w:shd w:val="clear" w:color="auto" w:fill="F8F9FA"/>
          <w:lang w:val="fi-FI"/>
        </w:rPr>
        <w:t>kolossaalipatsas</w:t>
      </w:r>
      <w:proofErr w:type="spellEnd"/>
      <w:r w:rsidRPr="00590C42">
        <w:rPr>
          <w:rFonts w:ascii="Comic Sans MS" w:hAnsi="Comic Sans MS" w:cs="Arial"/>
          <w:color w:val="202122"/>
          <w:szCs w:val="15"/>
          <w:shd w:val="clear" w:color="auto" w:fill="F8F9FA"/>
          <w:lang w:val="fi-FI"/>
        </w:rPr>
        <w:t>, joka on nyt </w:t>
      </w:r>
      <w:hyperlink r:id="rId22" w:tooltip="British Museum" w:history="1">
        <w:r w:rsidRPr="00590C42">
          <w:rPr>
            <w:rStyle w:val="Hyperlinkki"/>
            <w:rFonts w:ascii="Comic Sans MS" w:hAnsi="Comic Sans MS" w:cs="Arial"/>
            <w:color w:val="0645AD"/>
            <w:szCs w:val="15"/>
            <w:shd w:val="clear" w:color="auto" w:fill="F8F9FA"/>
            <w:lang w:val="fi-FI"/>
          </w:rPr>
          <w:t xml:space="preserve">British </w:t>
        </w:r>
        <w:proofErr w:type="spellStart"/>
        <w:r w:rsidRPr="00590C42">
          <w:rPr>
            <w:rStyle w:val="Hyperlinkki"/>
            <w:rFonts w:ascii="Comic Sans MS" w:hAnsi="Comic Sans MS" w:cs="Arial"/>
            <w:color w:val="0645AD"/>
            <w:szCs w:val="15"/>
            <w:shd w:val="clear" w:color="auto" w:fill="F8F9FA"/>
            <w:lang w:val="fi-FI"/>
          </w:rPr>
          <w:t>Museumissa</w:t>
        </w:r>
        <w:proofErr w:type="spellEnd"/>
      </w:hyperlink>
      <w:r w:rsidRPr="00590C42">
        <w:rPr>
          <w:rFonts w:ascii="Comic Sans MS" w:hAnsi="Comic Sans MS" w:cs="Arial"/>
          <w:color w:val="202122"/>
          <w:szCs w:val="15"/>
          <w:shd w:val="clear" w:color="auto" w:fill="F8F9FA"/>
          <w:lang w:val="fi-FI"/>
        </w:rPr>
        <w:t> Lontoossa.</w:t>
      </w:r>
    </w:p>
    <w:p w:rsidR="00BF1142" w:rsidRDefault="00BF1142" w:rsidP="00BF1142">
      <w:pPr>
        <w:keepNext/>
      </w:pPr>
      <w:r>
        <w:rPr>
          <w:rFonts w:ascii="Comic Sans MS" w:hAnsi="Comic Sans MS"/>
          <w:noProof/>
          <w:sz w:val="28"/>
        </w:rPr>
        <w:lastRenderedPageBreak/>
        <w:drawing>
          <wp:inline distT="0" distB="0" distL="0" distR="0">
            <wp:extent cx="4088135" cy="5740842"/>
            <wp:effectExtent l="19050" t="0" r="7615" b="0"/>
            <wp:docPr id="16" name="Kuva 15" descr="amenofis-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ofis-iii.jpg"/>
                    <pic:cNvPicPr/>
                  </pic:nvPicPr>
                  <pic:blipFill>
                    <a:blip r:embed="rId23" cstate="print"/>
                    <a:stretch>
                      <a:fillRect/>
                    </a:stretch>
                  </pic:blipFill>
                  <pic:spPr>
                    <a:xfrm>
                      <a:off x="0" y="0"/>
                      <a:ext cx="4089869" cy="5743277"/>
                    </a:xfrm>
                    <a:prstGeom prst="rect">
                      <a:avLst/>
                    </a:prstGeom>
                  </pic:spPr>
                </pic:pic>
              </a:graphicData>
            </a:graphic>
          </wp:inline>
        </w:drawing>
      </w:r>
    </w:p>
    <w:p w:rsidR="00BF1142" w:rsidRDefault="00BF1142" w:rsidP="00BF1142">
      <w:pPr>
        <w:pStyle w:val="Kuvanotsikko"/>
        <w:rPr>
          <w:rFonts w:ascii="Comic Sans MS" w:hAnsi="Comic Sans MS"/>
          <w:sz w:val="28"/>
          <w:lang w:val="fi-FI"/>
        </w:rPr>
      </w:pPr>
      <w:proofErr w:type="spellStart"/>
      <w:proofErr w:type="gramStart"/>
      <w:r>
        <w:t>Kuva</w:t>
      </w:r>
      <w:proofErr w:type="spellEnd"/>
      <w:r>
        <w:t xml:space="preserve">  </w:t>
      </w:r>
      <w:proofErr w:type="gramEnd"/>
      <w:r>
        <w:fldChar w:fldCharType="begin"/>
      </w:r>
      <w:r>
        <w:instrText xml:space="preserve"> SEQ Kuva_ \* ARABIC </w:instrText>
      </w:r>
      <w:r>
        <w:fldChar w:fldCharType="separate"/>
      </w:r>
      <w:r>
        <w:rPr>
          <w:noProof/>
        </w:rPr>
        <w:t>1</w:t>
      </w:r>
      <w:r>
        <w:fldChar w:fldCharType="end"/>
      </w:r>
      <w:r>
        <w:t xml:space="preserve"> </w:t>
      </w:r>
      <w:proofErr w:type="spellStart"/>
      <w:r>
        <w:t>Amenofis</w:t>
      </w:r>
      <w:proofErr w:type="spellEnd"/>
      <w:r>
        <w:t xml:space="preserve"> III</w:t>
      </w:r>
    </w:p>
    <w:p w:rsidR="007F6BEB" w:rsidRDefault="007F6BEB" w:rsidP="009E2EC9">
      <w:pPr>
        <w:rPr>
          <w:rFonts w:ascii="Comic Sans MS" w:hAnsi="Comic Sans MS"/>
          <w:sz w:val="28"/>
          <w:lang w:val="fi-FI"/>
        </w:rPr>
      </w:pPr>
    </w:p>
    <w:p w:rsidR="007F6BEB" w:rsidRDefault="007F6BEB" w:rsidP="009E2EC9">
      <w:pPr>
        <w:rPr>
          <w:rFonts w:ascii="Comic Sans MS" w:hAnsi="Comic Sans MS"/>
          <w:sz w:val="28"/>
          <w:lang w:val="fi-FI"/>
        </w:rPr>
      </w:pPr>
    </w:p>
    <w:p w:rsidR="007F6BEB" w:rsidRDefault="007F6BEB" w:rsidP="009E2EC9">
      <w:pPr>
        <w:rPr>
          <w:rFonts w:ascii="Comic Sans MS" w:hAnsi="Comic Sans MS"/>
          <w:sz w:val="28"/>
          <w:lang w:val="fi-FI"/>
        </w:rPr>
      </w:pPr>
    </w:p>
    <w:p w:rsidR="007F6BEB" w:rsidRDefault="007F6BEB" w:rsidP="009E2EC9">
      <w:pPr>
        <w:rPr>
          <w:rFonts w:ascii="Comic Sans MS" w:hAnsi="Comic Sans MS"/>
          <w:sz w:val="28"/>
          <w:lang w:val="fi-FI"/>
        </w:rPr>
      </w:pPr>
    </w:p>
    <w:p w:rsidR="007F6BEB" w:rsidRDefault="007F6BEB" w:rsidP="009E2EC9">
      <w:pPr>
        <w:rPr>
          <w:rFonts w:ascii="Comic Sans MS" w:hAnsi="Comic Sans MS"/>
          <w:sz w:val="28"/>
          <w:lang w:val="fi-FI"/>
        </w:rPr>
      </w:pPr>
    </w:p>
    <w:p w:rsidR="007F6BEB" w:rsidRDefault="007F6BEB" w:rsidP="009E2EC9">
      <w:pPr>
        <w:rPr>
          <w:rFonts w:ascii="Comic Sans MS" w:hAnsi="Comic Sans MS"/>
          <w:sz w:val="28"/>
          <w:lang w:val="fi-FI"/>
        </w:rPr>
      </w:pPr>
    </w:p>
    <w:p w:rsidR="007F6BEB" w:rsidRDefault="007F6BEB" w:rsidP="009E2EC9">
      <w:pPr>
        <w:rPr>
          <w:rFonts w:ascii="Comic Sans MS" w:hAnsi="Comic Sans MS"/>
          <w:sz w:val="28"/>
          <w:lang w:val="fi-FI"/>
        </w:rPr>
      </w:pPr>
    </w:p>
    <w:p w:rsidR="007F6BEB" w:rsidRDefault="00CD56B8" w:rsidP="009E2EC9">
      <w:pPr>
        <w:rPr>
          <w:rFonts w:ascii="Comic Sans MS" w:hAnsi="Comic Sans MS"/>
          <w:sz w:val="28"/>
          <w:lang w:val="fi-FI"/>
        </w:rPr>
      </w:pPr>
      <w:r>
        <w:rPr>
          <w:rFonts w:ascii="Comic Sans MS" w:hAnsi="Comic Sans MS"/>
          <w:noProof/>
          <w:sz w:val="28"/>
        </w:rPr>
        <w:drawing>
          <wp:inline distT="0" distB="0" distL="0" distR="0">
            <wp:extent cx="4592707" cy="3745064"/>
            <wp:effectExtent l="19050" t="0" r="0" b="0"/>
            <wp:docPr id="14" name="Kuva 13" descr="20210806_07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09.jpg"/>
                    <pic:cNvPicPr/>
                  </pic:nvPicPr>
                  <pic:blipFill>
                    <a:blip r:embed="rId24" cstate="print"/>
                    <a:srcRect l="13374" t="14617" r="9444" b="1426"/>
                    <a:stretch>
                      <a:fillRect/>
                    </a:stretch>
                  </pic:blipFill>
                  <pic:spPr>
                    <a:xfrm rot="10800000">
                      <a:off x="0" y="0"/>
                      <a:ext cx="4592707" cy="3745064"/>
                    </a:xfrm>
                    <a:prstGeom prst="rect">
                      <a:avLst/>
                    </a:prstGeom>
                  </pic:spPr>
                </pic:pic>
              </a:graphicData>
            </a:graphic>
          </wp:inline>
        </w:drawing>
      </w:r>
    </w:p>
    <w:p w:rsidR="003B765A" w:rsidRPr="0048129E" w:rsidRDefault="0048129E" w:rsidP="009E2EC9">
      <w:pPr>
        <w:rPr>
          <w:rFonts w:ascii="Comic Sans MS" w:hAnsi="Comic Sans MS"/>
          <w:sz w:val="24"/>
        </w:rPr>
      </w:pPr>
      <w:proofErr w:type="spellStart"/>
      <w:r w:rsidRPr="0048129E">
        <w:rPr>
          <w:rFonts w:ascii="Comic Sans MS" w:hAnsi="Comic Sans MS"/>
          <w:sz w:val="24"/>
        </w:rPr>
        <w:t>Seseostris</w:t>
      </w:r>
      <w:proofErr w:type="spellEnd"/>
      <w:r w:rsidRPr="0048129E">
        <w:rPr>
          <w:rFonts w:ascii="Comic Sans MS" w:hAnsi="Comic Sans MS"/>
          <w:sz w:val="24"/>
        </w:rPr>
        <w:t xml:space="preserve"> I</w:t>
      </w:r>
      <w:proofErr w:type="gramStart"/>
      <w:r w:rsidRPr="0048129E">
        <w:rPr>
          <w:rFonts w:ascii="Comic Sans MS" w:hAnsi="Comic Sans MS"/>
          <w:sz w:val="24"/>
        </w:rPr>
        <w:t>:n</w:t>
      </w:r>
      <w:proofErr w:type="gramEnd"/>
      <w:r w:rsidRPr="0048129E">
        <w:rPr>
          <w:rFonts w:ascii="Comic Sans MS" w:hAnsi="Comic Sans MS"/>
          <w:sz w:val="24"/>
        </w:rPr>
        <w:t xml:space="preserve"> </w:t>
      </w:r>
      <w:proofErr w:type="spellStart"/>
      <w:r w:rsidRPr="0048129E">
        <w:rPr>
          <w:rFonts w:ascii="Comic Sans MS" w:hAnsi="Comic Sans MS"/>
          <w:sz w:val="24"/>
        </w:rPr>
        <w:t>Chapelle</w:t>
      </w:r>
      <w:proofErr w:type="spellEnd"/>
      <w:r w:rsidRPr="0048129E">
        <w:rPr>
          <w:rFonts w:ascii="Comic Sans MS" w:hAnsi="Comic Sans MS"/>
          <w:sz w:val="24"/>
        </w:rPr>
        <w:t xml:space="preserve"> blanche </w:t>
      </w:r>
    </w:p>
    <w:p w:rsidR="0048129E" w:rsidRDefault="0048129E" w:rsidP="009E2EC9">
      <w:pPr>
        <w:rPr>
          <w:rFonts w:ascii="Comic Sans MS" w:hAnsi="Comic Sans MS"/>
          <w:sz w:val="24"/>
          <w:lang w:val="fi-FI"/>
        </w:rPr>
      </w:pPr>
      <w:proofErr w:type="spellStart"/>
      <w:r w:rsidRPr="0048129E">
        <w:rPr>
          <w:rFonts w:ascii="Comic Sans MS" w:hAnsi="Comic Sans MS"/>
          <w:sz w:val="24"/>
          <w:lang w:val="fi-FI"/>
        </w:rPr>
        <w:t>Karnak</w:t>
      </w:r>
      <w:proofErr w:type="spellEnd"/>
      <w:r w:rsidRPr="0048129E">
        <w:rPr>
          <w:rFonts w:ascii="Comic Sans MS" w:hAnsi="Comic Sans MS"/>
          <w:sz w:val="24"/>
          <w:lang w:val="fi-FI"/>
        </w:rPr>
        <w:t xml:space="preserve">, </w:t>
      </w:r>
      <w:proofErr w:type="spellStart"/>
      <w:r w:rsidRPr="0048129E">
        <w:rPr>
          <w:rFonts w:ascii="Comic Sans MS" w:hAnsi="Comic Sans MS"/>
          <w:sz w:val="24"/>
          <w:lang w:val="fi-FI"/>
        </w:rPr>
        <w:t>ulkoilmamusei</w:t>
      </w:r>
      <w:proofErr w:type="spellEnd"/>
      <w:r w:rsidRPr="0048129E">
        <w:rPr>
          <w:rFonts w:ascii="Comic Sans MS" w:hAnsi="Comic Sans MS"/>
          <w:sz w:val="24"/>
          <w:lang w:val="fi-FI"/>
        </w:rPr>
        <w:t>; 12. Dynastia, noin 1925 eKr.;</w:t>
      </w:r>
      <w:r>
        <w:rPr>
          <w:rFonts w:ascii="Comic Sans MS" w:hAnsi="Comic Sans MS"/>
          <w:sz w:val="24"/>
          <w:lang w:val="fi-FI"/>
        </w:rPr>
        <w:t xml:space="preserve"> kalkkikiveä; pohja </w:t>
      </w:r>
      <w:proofErr w:type="gramStart"/>
      <w:r>
        <w:rPr>
          <w:rFonts w:ascii="Comic Sans MS" w:hAnsi="Comic Sans MS"/>
          <w:sz w:val="24"/>
          <w:lang w:val="fi-FI"/>
        </w:rPr>
        <w:t>–ala</w:t>
      </w:r>
      <w:proofErr w:type="gramEnd"/>
      <w:r>
        <w:rPr>
          <w:rFonts w:ascii="Comic Sans MS" w:hAnsi="Comic Sans MS"/>
          <w:sz w:val="24"/>
          <w:lang w:val="fi-FI"/>
        </w:rPr>
        <w:t xml:space="preserve"> 6.54 </w:t>
      </w:r>
      <w:r w:rsidR="00D0182C">
        <w:rPr>
          <w:rFonts w:ascii="Comic Sans MS" w:hAnsi="Comic Sans MS"/>
          <w:sz w:val="24"/>
          <w:lang w:val="fi-FI"/>
        </w:rPr>
        <w:t>X 6.45 m.</w:t>
      </w:r>
    </w:p>
    <w:p w:rsidR="00D0182C" w:rsidRPr="0048129E" w:rsidRDefault="00D0182C" w:rsidP="009E2EC9">
      <w:pPr>
        <w:rPr>
          <w:rFonts w:ascii="Comic Sans MS" w:hAnsi="Comic Sans MS"/>
          <w:sz w:val="24"/>
          <w:lang w:val="fi-FI"/>
        </w:rPr>
      </w:pPr>
      <w:proofErr w:type="spellStart"/>
      <w:r>
        <w:rPr>
          <w:rFonts w:ascii="Comic Sans MS" w:hAnsi="Comic Sans MS"/>
          <w:sz w:val="24"/>
          <w:lang w:val="fi-FI"/>
        </w:rPr>
        <w:t>Chapelle</w:t>
      </w:r>
      <w:proofErr w:type="spellEnd"/>
      <w:r>
        <w:rPr>
          <w:rFonts w:ascii="Comic Sans MS" w:hAnsi="Comic Sans MS"/>
          <w:sz w:val="24"/>
          <w:lang w:val="fi-FI"/>
        </w:rPr>
        <w:t xml:space="preserve"> </w:t>
      </w:r>
      <w:proofErr w:type="spellStart"/>
      <w:r>
        <w:rPr>
          <w:rFonts w:ascii="Comic Sans MS" w:hAnsi="Comic Sans MS"/>
          <w:sz w:val="24"/>
          <w:lang w:val="fi-FI"/>
        </w:rPr>
        <w:t>blanchena</w:t>
      </w:r>
      <w:proofErr w:type="spellEnd"/>
      <w:r>
        <w:rPr>
          <w:rFonts w:ascii="Comic Sans MS" w:hAnsi="Comic Sans MS"/>
          <w:sz w:val="24"/>
          <w:lang w:val="fi-FI"/>
        </w:rPr>
        <w:t xml:space="preserve"> </w:t>
      </w:r>
      <w:proofErr w:type="gramStart"/>
      <w:r>
        <w:rPr>
          <w:rFonts w:ascii="Comic Sans MS" w:hAnsi="Comic Sans MS"/>
          <w:sz w:val="24"/>
          <w:lang w:val="fi-FI"/>
        </w:rPr>
        <w:t>tunnettu  eli</w:t>
      </w:r>
      <w:proofErr w:type="gramEnd"/>
      <w:r>
        <w:rPr>
          <w:rFonts w:ascii="Comic Sans MS" w:hAnsi="Comic Sans MS"/>
          <w:sz w:val="24"/>
          <w:lang w:val="fi-FI"/>
        </w:rPr>
        <w:t xml:space="preserve"> Valkoisena kappelina tunnettua </w:t>
      </w:r>
      <w:proofErr w:type="spellStart"/>
      <w:r>
        <w:rPr>
          <w:rFonts w:ascii="Comic Sans MS" w:hAnsi="Comic Sans MS"/>
          <w:sz w:val="24"/>
          <w:lang w:val="fi-FI"/>
        </w:rPr>
        <w:t>Sesostris</w:t>
      </w:r>
      <w:proofErr w:type="spellEnd"/>
      <w:r>
        <w:rPr>
          <w:rFonts w:ascii="Comic Sans MS" w:hAnsi="Comic Sans MS"/>
          <w:sz w:val="24"/>
          <w:lang w:val="fi-FI"/>
        </w:rPr>
        <w:t xml:space="preserve"> I:n välipyhäkköä pidetään muinaisegyptiläisen arkkitehtuurin ja korkokuvataiteen helmenä. Sokkelin varaan maasta koholle rakennettuun pilarirakennukseen noustaan kahta vastakkaisilla puolilla olevaa luiskaa pitkin. Huonetta ympäröi </w:t>
      </w:r>
      <w:proofErr w:type="spellStart"/>
      <w:r>
        <w:rPr>
          <w:rFonts w:ascii="Comic Sans MS" w:hAnsi="Comic Sans MS"/>
          <w:sz w:val="24"/>
          <w:lang w:val="fi-FI"/>
        </w:rPr>
        <w:t>balustradi</w:t>
      </w:r>
      <w:proofErr w:type="spellEnd"/>
      <w:r w:rsidR="00712BAF">
        <w:rPr>
          <w:rStyle w:val="Alaviitteenviite"/>
          <w:rFonts w:ascii="Comic Sans MS" w:hAnsi="Comic Sans MS"/>
          <w:sz w:val="24"/>
          <w:lang w:val="fi-FI"/>
        </w:rPr>
        <w:footnoteReference w:id="5"/>
      </w:r>
      <w:r w:rsidR="00712BAF">
        <w:rPr>
          <w:rFonts w:ascii="Comic Sans MS" w:hAnsi="Comic Sans MS"/>
          <w:sz w:val="24"/>
          <w:lang w:val="fi-FI"/>
        </w:rPr>
        <w:t xml:space="preserve"> ja </w:t>
      </w:r>
      <w:proofErr w:type="spellStart"/>
      <w:r w:rsidR="00712BAF">
        <w:rPr>
          <w:rFonts w:ascii="Comic Sans MS" w:hAnsi="Comic Sans MS"/>
          <w:sz w:val="24"/>
          <w:lang w:val="fi-FI"/>
        </w:rPr>
        <w:t>arkkitraavi</w:t>
      </w:r>
      <w:proofErr w:type="spellEnd"/>
      <w:r>
        <w:rPr>
          <w:rFonts w:ascii="Comic Sans MS" w:hAnsi="Comic Sans MS"/>
          <w:sz w:val="24"/>
          <w:lang w:val="fi-FI"/>
        </w:rPr>
        <w:t>,</w:t>
      </w:r>
      <w:r w:rsidR="00712BAF">
        <w:rPr>
          <w:rStyle w:val="Alaviitteenviite"/>
          <w:rFonts w:ascii="Comic Sans MS" w:hAnsi="Comic Sans MS"/>
          <w:sz w:val="24"/>
          <w:lang w:val="fi-FI"/>
        </w:rPr>
        <w:footnoteReference w:id="6"/>
      </w:r>
      <w:r>
        <w:rPr>
          <w:rFonts w:ascii="Comic Sans MS" w:hAnsi="Comic Sans MS"/>
          <w:sz w:val="24"/>
          <w:lang w:val="fi-FI"/>
        </w:rPr>
        <w:t xml:space="preserve"> jonka yllä on kourun </w:t>
      </w:r>
      <w:r w:rsidR="00354882">
        <w:rPr>
          <w:rFonts w:ascii="Comic Sans MS" w:hAnsi="Comic Sans MS"/>
          <w:sz w:val="24"/>
          <w:lang w:val="fi-FI"/>
        </w:rPr>
        <w:t xml:space="preserve">reunustama katto. Kappelin alkuperäispaikasta on esitetty eriäviä mielipiteitä. On mahdollista, että se oli </w:t>
      </w:r>
      <w:proofErr w:type="spellStart"/>
      <w:r w:rsidR="00354882">
        <w:rPr>
          <w:rFonts w:ascii="Comic Sans MS" w:hAnsi="Comic Sans MS"/>
          <w:sz w:val="24"/>
          <w:lang w:val="fi-FI"/>
        </w:rPr>
        <w:t>Amonin</w:t>
      </w:r>
      <w:proofErr w:type="spellEnd"/>
      <w:r w:rsidR="00354882">
        <w:rPr>
          <w:rFonts w:ascii="Comic Sans MS" w:hAnsi="Comic Sans MS"/>
          <w:sz w:val="24"/>
          <w:lang w:val="fi-FI"/>
        </w:rPr>
        <w:t xml:space="preserve"> temppelin pääakselilla. </w:t>
      </w:r>
    </w:p>
    <w:p w:rsidR="003B765A" w:rsidRPr="0048129E" w:rsidRDefault="003B765A" w:rsidP="009E2EC9">
      <w:pPr>
        <w:rPr>
          <w:rFonts w:ascii="Comic Sans MS" w:hAnsi="Comic Sans MS"/>
          <w:sz w:val="28"/>
          <w:lang w:val="fi-FI"/>
        </w:rPr>
      </w:pPr>
    </w:p>
    <w:p w:rsidR="003B765A" w:rsidRDefault="00CF5979" w:rsidP="009E2EC9">
      <w:pPr>
        <w:rPr>
          <w:rFonts w:ascii="Comic Sans MS" w:hAnsi="Comic Sans MS"/>
          <w:sz w:val="28"/>
          <w:lang w:val="fi-FI"/>
        </w:rPr>
      </w:pPr>
      <w:r>
        <w:rPr>
          <w:rFonts w:ascii="Comic Sans MS" w:hAnsi="Comic Sans MS"/>
          <w:noProof/>
          <w:sz w:val="28"/>
        </w:rPr>
        <w:drawing>
          <wp:inline distT="0" distB="0" distL="0" distR="0">
            <wp:extent cx="5455672" cy="3973527"/>
            <wp:effectExtent l="0" t="742950" r="0" b="712773"/>
            <wp:docPr id="13" name="Kuva 12" descr="20210806_07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402.jpg"/>
                    <pic:cNvPicPr/>
                  </pic:nvPicPr>
                  <pic:blipFill>
                    <a:blip r:embed="rId25" cstate="print"/>
                    <a:srcRect l="4142" t="8817" r="4116" b="2038"/>
                    <a:stretch>
                      <a:fillRect/>
                    </a:stretch>
                  </pic:blipFill>
                  <pic:spPr>
                    <a:xfrm rot="5400000">
                      <a:off x="0" y="0"/>
                      <a:ext cx="5455672" cy="3973527"/>
                    </a:xfrm>
                    <a:prstGeom prst="rect">
                      <a:avLst/>
                    </a:prstGeom>
                  </pic:spPr>
                </pic:pic>
              </a:graphicData>
            </a:graphic>
          </wp:inline>
        </w:drawing>
      </w:r>
    </w:p>
    <w:p w:rsidR="0073323A" w:rsidRDefault="00A80A47" w:rsidP="009E2EC9">
      <w:pPr>
        <w:rPr>
          <w:rFonts w:ascii="Comic Sans MS" w:hAnsi="Comic Sans MS"/>
          <w:sz w:val="24"/>
          <w:lang w:val="fi-FI"/>
        </w:rPr>
      </w:pPr>
      <w:proofErr w:type="spellStart"/>
      <w:r>
        <w:rPr>
          <w:rFonts w:ascii="Comic Sans MS" w:hAnsi="Comic Sans MS"/>
          <w:sz w:val="24"/>
          <w:lang w:val="fi-FI"/>
        </w:rPr>
        <w:t>Amon-Ra</w:t>
      </w:r>
      <w:proofErr w:type="spellEnd"/>
      <w:r>
        <w:rPr>
          <w:rFonts w:ascii="Comic Sans MS" w:hAnsi="Comic Sans MS"/>
          <w:sz w:val="24"/>
          <w:lang w:val="fi-FI"/>
        </w:rPr>
        <w:t xml:space="preserve"> ottaa vastaan </w:t>
      </w:r>
      <w:proofErr w:type="spellStart"/>
      <w:r>
        <w:rPr>
          <w:rFonts w:ascii="Comic Sans MS" w:hAnsi="Comic Sans MS"/>
          <w:sz w:val="24"/>
          <w:lang w:val="fi-FI"/>
        </w:rPr>
        <w:t>Sesostris</w:t>
      </w:r>
      <w:proofErr w:type="spellEnd"/>
      <w:r>
        <w:rPr>
          <w:rFonts w:ascii="Comic Sans MS" w:hAnsi="Comic Sans MS"/>
          <w:sz w:val="24"/>
          <w:lang w:val="fi-FI"/>
        </w:rPr>
        <w:t xml:space="preserve"> I:n </w:t>
      </w:r>
    </w:p>
    <w:p w:rsidR="00A80A47" w:rsidRDefault="00A80A47" w:rsidP="009E2EC9">
      <w:pPr>
        <w:rPr>
          <w:rFonts w:ascii="Comic Sans MS" w:hAnsi="Comic Sans MS"/>
          <w:sz w:val="24"/>
          <w:lang w:val="fi-FI"/>
        </w:rPr>
      </w:pPr>
      <w:proofErr w:type="spellStart"/>
      <w:r>
        <w:rPr>
          <w:rFonts w:ascii="Comic Sans MS" w:hAnsi="Comic Sans MS"/>
          <w:sz w:val="24"/>
          <w:lang w:val="fi-FI"/>
        </w:rPr>
        <w:t>Karnak</w:t>
      </w:r>
      <w:proofErr w:type="spellEnd"/>
      <w:r>
        <w:rPr>
          <w:rFonts w:ascii="Comic Sans MS" w:hAnsi="Comic Sans MS"/>
          <w:sz w:val="24"/>
          <w:lang w:val="fi-FI"/>
        </w:rPr>
        <w:t xml:space="preserve">, </w:t>
      </w:r>
      <w:proofErr w:type="spellStart"/>
      <w:r>
        <w:rPr>
          <w:rFonts w:ascii="Comic Sans MS" w:hAnsi="Comic Sans MS"/>
          <w:sz w:val="24"/>
          <w:lang w:val="fi-FI"/>
        </w:rPr>
        <w:t>Chapelle</w:t>
      </w:r>
      <w:proofErr w:type="spellEnd"/>
      <w:r>
        <w:rPr>
          <w:rFonts w:ascii="Comic Sans MS" w:hAnsi="Comic Sans MS"/>
          <w:sz w:val="24"/>
          <w:lang w:val="fi-FI"/>
        </w:rPr>
        <w:t xml:space="preserve"> </w:t>
      </w:r>
      <w:proofErr w:type="spellStart"/>
      <w:r>
        <w:rPr>
          <w:rFonts w:ascii="Comic Sans MS" w:hAnsi="Comic Sans MS"/>
          <w:sz w:val="24"/>
          <w:lang w:val="fi-FI"/>
        </w:rPr>
        <w:t>blanche</w:t>
      </w:r>
      <w:proofErr w:type="spellEnd"/>
      <w:r>
        <w:rPr>
          <w:rFonts w:ascii="Comic Sans MS" w:hAnsi="Comic Sans MS"/>
          <w:sz w:val="24"/>
          <w:lang w:val="fi-FI"/>
        </w:rPr>
        <w:t xml:space="preserve">, pilarin korkokuva; 12. Dynastia, noin 1925 eKr.; kalkkikiveä; koko kuvakentän korkeus noin </w:t>
      </w:r>
      <w:r w:rsidR="00AC26A1">
        <w:rPr>
          <w:rFonts w:ascii="Comic Sans MS" w:hAnsi="Comic Sans MS"/>
          <w:sz w:val="24"/>
          <w:lang w:val="fi-FI"/>
        </w:rPr>
        <w:t>260 cm.</w:t>
      </w:r>
    </w:p>
    <w:p w:rsidR="00AC26A1" w:rsidRPr="00A80A47" w:rsidRDefault="00AC26A1" w:rsidP="009E2EC9">
      <w:pPr>
        <w:rPr>
          <w:rFonts w:ascii="Comic Sans MS" w:hAnsi="Comic Sans MS"/>
          <w:sz w:val="24"/>
          <w:lang w:val="fi-FI"/>
        </w:rPr>
      </w:pPr>
      <w:proofErr w:type="spellStart"/>
      <w:r>
        <w:rPr>
          <w:rFonts w:ascii="Comic Sans MS" w:hAnsi="Comic Sans MS"/>
          <w:sz w:val="24"/>
          <w:lang w:val="fi-FI"/>
        </w:rPr>
        <w:t>Chapelle</w:t>
      </w:r>
      <w:proofErr w:type="spellEnd"/>
      <w:r>
        <w:rPr>
          <w:rFonts w:ascii="Comic Sans MS" w:hAnsi="Comic Sans MS"/>
          <w:sz w:val="24"/>
          <w:lang w:val="fi-FI"/>
        </w:rPr>
        <w:t xml:space="preserve"> </w:t>
      </w:r>
      <w:proofErr w:type="spellStart"/>
      <w:r>
        <w:rPr>
          <w:rFonts w:ascii="Comic Sans MS" w:hAnsi="Comic Sans MS"/>
          <w:sz w:val="24"/>
          <w:lang w:val="fi-FI"/>
        </w:rPr>
        <w:t>blanchen</w:t>
      </w:r>
      <w:proofErr w:type="spellEnd"/>
      <w:r>
        <w:rPr>
          <w:rFonts w:ascii="Comic Sans MS" w:hAnsi="Comic Sans MS"/>
          <w:sz w:val="24"/>
          <w:lang w:val="fi-FI"/>
        </w:rPr>
        <w:t xml:space="preserve"> eli Valkoisen temppelin 16 pilaria on koristeltu kaikilta sivuilta </w:t>
      </w:r>
      <w:proofErr w:type="spellStart"/>
      <w:r>
        <w:rPr>
          <w:rFonts w:ascii="Comic Sans MS" w:hAnsi="Comic Sans MS"/>
          <w:sz w:val="24"/>
          <w:lang w:val="fi-FI"/>
        </w:rPr>
        <w:t>piirtokirjiutuksilla</w:t>
      </w:r>
      <w:proofErr w:type="spellEnd"/>
      <w:r>
        <w:rPr>
          <w:rFonts w:ascii="Comic Sans MS" w:hAnsi="Comic Sans MS"/>
          <w:sz w:val="24"/>
          <w:lang w:val="fi-FI"/>
        </w:rPr>
        <w:t xml:space="preserve"> ja yhteensä 60 kuvakentällä. </w:t>
      </w:r>
      <w:r w:rsidR="00792E8C">
        <w:rPr>
          <w:rFonts w:ascii="Comic Sans MS" w:hAnsi="Comic Sans MS"/>
          <w:sz w:val="24"/>
          <w:lang w:val="fi-FI"/>
        </w:rPr>
        <w:t xml:space="preserve">Ne esittävät kuningasta kulttitoimituksessa </w:t>
      </w:r>
      <w:proofErr w:type="spellStart"/>
      <w:r w:rsidR="00792E8C">
        <w:rPr>
          <w:rFonts w:ascii="Comic Sans MS" w:hAnsi="Comic Sans MS"/>
          <w:sz w:val="24"/>
          <w:lang w:val="fi-FI"/>
        </w:rPr>
        <w:t>Amonin</w:t>
      </w:r>
      <w:proofErr w:type="spellEnd"/>
      <w:r w:rsidR="00792E8C">
        <w:rPr>
          <w:rFonts w:ascii="Comic Sans MS" w:hAnsi="Comic Sans MS"/>
          <w:sz w:val="24"/>
          <w:lang w:val="fi-FI"/>
        </w:rPr>
        <w:t xml:space="preserve"> edessä, joka nähdään eri ilmenemismuodoissaan, sekä </w:t>
      </w:r>
      <w:proofErr w:type="spellStart"/>
      <w:r w:rsidR="00792E8C">
        <w:rPr>
          <w:rFonts w:ascii="Comic Sans MS" w:hAnsi="Comic Sans MS"/>
          <w:sz w:val="24"/>
          <w:lang w:val="fi-FI"/>
        </w:rPr>
        <w:t>Amonia</w:t>
      </w:r>
      <w:proofErr w:type="spellEnd"/>
      <w:r w:rsidR="00792E8C">
        <w:rPr>
          <w:rFonts w:ascii="Comic Sans MS" w:hAnsi="Comic Sans MS"/>
          <w:sz w:val="24"/>
          <w:lang w:val="fi-FI"/>
        </w:rPr>
        <w:t xml:space="preserve"> suomassa elämää, jatkuvuutta ja suojelusta</w:t>
      </w:r>
      <w:r w:rsidR="007F760B">
        <w:rPr>
          <w:rFonts w:ascii="Comic Sans MS" w:hAnsi="Comic Sans MS"/>
          <w:sz w:val="24"/>
          <w:lang w:val="fi-FI"/>
        </w:rPr>
        <w:t xml:space="preserve">. Tässä haukanpäinen jumala </w:t>
      </w:r>
      <w:proofErr w:type="spellStart"/>
      <w:r w:rsidR="007F760B">
        <w:rPr>
          <w:rFonts w:ascii="Comic Sans MS" w:hAnsi="Comic Sans MS"/>
          <w:sz w:val="24"/>
          <w:lang w:val="fi-FI"/>
        </w:rPr>
        <w:t>montu</w:t>
      </w:r>
      <w:proofErr w:type="spellEnd"/>
      <w:r w:rsidR="007F760B">
        <w:rPr>
          <w:rFonts w:ascii="Comic Sans MS" w:hAnsi="Comic Sans MS"/>
          <w:sz w:val="24"/>
          <w:lang w:val="fi-FI"/>
        </w:rPr>
        <w:t xml:space="preserve"> ohjaa kuningasta </w:t>
      </w:r>
      <w:proofErr w:type="spellStart"/>
      <w:r w:rsidR="007F760B">
        <w:rPr>
          <w:rFonts w:ascii="Comic Sans MS" w:hAnsi="Comic Sans MS"/>
          <w:sz w:val="24"/>
          <w:lang w:val="fi-FI"/>
        </w:rPr>
        <w:t>Amon</w:t>
      </w:r>
      <w:proofErr w:type="gramStart"/>
      <w:r w:rsidR="007F760B">
        <w:rPr>
          <w:rFonts w:ascii="Comic Sans MS" w:hAnsi="Comic Sans MS"/>
          <w:sz w:val="24"/>
          <w:lang w:val="fi-FI"/>
        </w:rPr>
        <w:t>.Ran</w:t>
      </w:r>
      <w:proofErr w:type="spellEnd"/>
      <w:proofErr w:type="gramEnd"/>
      <w:r w:rsidR="007F760B">
        <w:rPr>
          <w:rFonts w:ascii="Comic Sans MS" w:hAnsi="Comic Sans MS"/>
          <w:sz w:val="24"/>
          <w:lang w:val="fi-FI"/>
        </w:rPr>
        <w:t xml:space="preserve"> luokse, joka ojentaa hänelle elämän merkkiä. </w:t>
      </w:r>
      <w:r w:rsidR="007F760B">
        <w:rPr>
          <w:rFonts w:ascii="Comic Sans MS" w:hAnsi="Comic Sans MS"/>
          <w:sz w:val="24"/>
          <w:lang w:val="fi-FI"/>
        </w:rPr>
        <w:lastRenderedPageBreak/>
        <w:t xml:space="preserve">Kuvan yllä olevassa tekstissä viitataan siihen, että tapahtuma </w:t>
      </w:r>
      <w:r w:rsidR="00A3733A">
        <w:rPr>
          <w:rFonts w:ascii="Comic Sans MS" w:hAnsi="Comic Sans MS"/>
          <w:sz w:val="24"/>
          <w:lang w:val="fi-FI"/>
        </w:rPr>
        <w:t xml:space="preserve">liittyy kuninkaan uudistusjuhlaan. Tällaiset kuvat täydentävät todellisuudessa suoritettua kulttia iankaikkisella, kiveen ikuistetulla kultilla. Ne ovat toisin sanoen </w:t>
      </w:r>
      <w:r w:rsidR="000235B2">
        <w:rPr>
          <w:rFonts w:ascii="Comic Sans MS" w:hAnsi="Comic Sans MS"/>
          <w:sz w:val="24"/>
          <w:lang w:val="fi-FI"/>
        </w:rPr>
        <w:t xml:space="preserve">ikuinen tae kultin jatkumisesta. </w:t>
      </w:r>
    </w:p>
    <w:p w:rsidR="0073323A" w:rsidRDefault="0073323A" w:rsidP="009E2EC9">
      <w:pPr>
        <w:rPr>
          <w:rFonts w:ascii="Comic Sans MS" w:hAnsi="Comic Sans MS"/>
          <w:sz w:val="28"/>
          <w:lang w:val="fi-FI"/>
        </w:rPr>
      </w:pPr>
    </w:p>
    <w:p w:rsidR="0073323A" w:rsidRPr="009E2EC9" w:rsidRDefault="004C6CC9" w:rsidP="009E2EC9">
      <w:pPr>
        <w:rPr>
          <w:rFonts w:ascii="Comic Sans MS" w:hAnsi="Comic Sans MS"/>
          <w:sz w:val="28"/>
          <w:lang w:val="fi-FI"/>
        </w:rPr>
      </w:pPr>
      <w:r>
        <w:rPr>
          <w:rFonts w:ascii="Comic Sans MS" w:hAnsi="Comic Sans MS"/>
          <w:noProof/>
          <w:sz w:val="28"/>
        </w:rPr>
        <w:drawing>
          <wp:inline distT="0" distB="0" distL="0" distR="0">
            <wp:extent cx="4727216" cy="2981739"/>
            <wp:effectExtent l="19050" t="0" r="0" b="0"/>
            <wp:docPr id="6" name="Kuva 5" descr="20210806_07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330.jpg"/>
                    <pic:cNvPicPr/>
                  </pic:nvPicPr>
                  <pic:blipFill>
                    <a:blip r:embed="rId26" cstate="print"/>
                    <a:srcRect l="8514" t="9091" r="11905" b="24031"/>
                    <a:stretch>
                      <a:fillRect/>
                    </a:stretch>
                  </pic:blipFill>
                  <pic:spPr>
                    <a:xfrm>
                      <a:off x="0" y="0"/>
                      <a:ext cx="4727216" cy="2981739"/>
                    </a:xfrm>
                    <a:prstGeom prst="rect">
                      <a:avLst/>
                    </a:prstGeom>
                  </pic:spPr>
                </pic:pic>
              </a:graphicData>
            </a:graphic>
          </wp:inline>
        </w:drawing>
      </w:r>
    </w:p>
    <w:p w:rsidR="009E2EC9" w:rsidRDefault="00F752C8" w:rsidP="009E2EC9">
      <w:pPr>
        <w:rPr>
          <w:rFonts w:ascii="Comic Sans MS" w:hAnsi="Comic Sans MS"/>
          <w:sz w:val="24"/>
          <w:lang w:val="fi-FI"/>
        </w:rPr>
      </w:pPr>
      <w:proofErr w:type="spellStart"/>
      <w:r>
        <w:rPr>
          <w:rFonts w:ascii="Comic Sans MS" w:hAnsi="Comic Sans MS"/>
          <w:sz w:val="24"/>
          <w:lang w:val="fi-FI"/>
        </w:rPr>
        <w:t>Mentuhotep</w:t>
      </w:r>
      <w:proofErr w:type="spellEnd"/>
      <w:r>
        <w:rPr>
          <w:rFonts w:ascii="Comic Sans MS" w:hAnsi="Comic Sans MS"/>
          <w:sz w:val="24"/>
          <w:lang w:val="fi-FI"/>
        </w:rPr>
        <w:t xml:space="preserve"> III uudistusjuhlassa</w:t>
      </w:r>
    </w:p>
    <w:p w:rsidR="00F752C8" w:rsidRDefault="00F752C8" w:rsidP="009E2EC9">
      <w:pPr>
        <w:rPr>
          <w:rFonts w:ascii="Comic Sans MS" w:hAnsi="Comic Sans MS"/>
          <w:sz w:val="24"/>
          <w:lang w:val="fi-FI"/>
        </w:rPr>
      </w:pPr>
      <w:proofErr w:type="spellStart"/>
      <w:r>
        <w:rPr>
          <w:rFonts w:ascii="Comic Sans MS" w:hAnsi="Comic Sans MS"/>
          <w:sz w:val="24"/>
          <w:lang w:val="fi-FI"/>
        </w:rPr>
        <w:t>Armant</w:t>
      </w:r>
      <w:proofErr w:type="spellEnd"/>
      <w:r>
        <w:rPr>
          <w:rFonts w:ascii="Comic Sans MS" w:hAnsi="Comic Sans MS"/>
          <w:sz w:val="24"/>
          <w:lang w:val="fi-FI"/>
        </w:rPr>
        <w:t xml:space="preserve">, </w:t>
      </w:r>
      <w:proofErr w:type="spellStart"/>
      <w:r>
        <w:rPr>
          <w:rFonts w:ascii="Comic Sans MS" w:hAnsi="Comic Sans MS"/>
          <w:sz w:val="24"/>
          <w:lang w:val="fi-FI"/>
        </w:rPr>
        <w:t>Mentuhotepin</w:t>
      </w:r>
      <w:proofErr w:type="spellEnd"/>
      <w:r>
        <w:rPr>
          <w:rFonts w:ascii="Comic Sans MS" w:hAnsi="Comic Sans MS"/>
          <w:sz w:val="24"/>
          <w:lang w:val="fi-FI"/>
        </w:rPr>
        <w:t xml:space="preserve"> temppeli; 11.dynastia, noin 1997 eKr.; kalkkikiveä; korkeus 80 cm, leveys </w:t>
      </w:r>
      <w:r w:rsidR="00194D95">
        <w:rPr>
          <w:rFonts w:ascii="Comic Sans MS" w:hAnsi="Comic Sans MS"/>
          <w:sz w:val="24"/>
          <w:lang w:val="fi-FI"/>
        </w:rPr>
        <w:t>135 cm.</w:t>
      </w:r>
    </w:p>
    <w:p w:rsidR="00194D95" w:rsidRDefault="00194D95" w:rsidP="009E2EC9">
      <w:pPr>
        <w:rPr>
          <w:rFonts w:ascii="Comic Sans MS" w:hAnsi="Comic Sans MS"/>
          <w:sz w:val="24"/>
          <w:lang w:val="fi-FI"/>
        </w:rPr>
      </w:pPr>
      <w:proofErr w:type="spellStart"/>
      <w:r>
        <w:rPr>
          <w:rFonts w:ascii="Comic Sans MS" w:hAnsi="Comic Sans MS"/>
          <w:sz w:val="24"/>
          <w:lang w:val="fi-FI"/>
        </w:rPr>
        <w:t>Armantista</w:t>
      </w:r>
      <w:proofErr w:type="spellEnd"/>
      <w:r>
        <w:rPr>
          <w:rFonts w:ascii="Comic Sans MS" w:hAnsi="Comic Sans MS"/>
          <w:sz w:val="24"/>
          <w:lang w:val="fi-FI"/>
        </w:rPr>
        <w:t xml:space="preserve"> peräisin oleva kappale esittää kahta tapahtumaa. </w:t>
      </w:r>
      <w:proofErr w:type="spellStart"/>
      <w:r>
        <w:rPr>
          <w:rFonts w:ascii="Comic Sans MS" w:hAnsi="Comic Sans MS"/>
          <w:sz w:val="24"/>
          <w:lang w:val="fi-FI"/>
        </w:rPr>
        <w:t>Vasemmallaon</w:t>
      </w:r>
      <w:proofErr w:type="spellEnd"/>
      <w:r>
        <w:rPr>
          <w:rFonts w:ascii="Comic Sans MS" w:hAnsi="Comic Sans MS"/>
          <w:sz w:val="24"/>
          <w:lang w:val="fi-FI"/>
        </w:rPr>
        <w:t xml:space="preserve"> </w:t>
      </w:r>
      <w:proofErr w:type="spellStart"/>
      <w:r>
        <w:rPr>
          <w:rFonts w:ascii="Comic Sans MS" w:hAnsi="Comic Sans MS"/>
          <w:sz w:val="24"/>
          <w:lang w:val="fi-FI"/>
        </w:rPr>
        <w:t>Mentuhotep</w:t>
      </w:r>
      <w:proofErr w:type="spellEnd"/>
      <w:r>
        <w:rPr>
          <w:rFonts w:ascii="Comic Sans MS" w:hAnsi="Comic Sans MS"/>
          <w:sz w:val="24"/>
          <w:lang w:val="fi-FI"/>
        </w:rPr>
        <w:t xml:space="preserve"> III </w:t>
      </w:r>
      <w:proofErr w:type="spellStart"/>
      <w:r>
        <w:rPr>
          <w:rFonts w:ascii="Comic Sans MS" w:hAnsi="Comic Sans MS"/>
          <w:sz w:val="24"/>
          <w:lang w:val="fi-FI"/>
        </w:rPr>
        <w:t>hebsed-juoksussa</w:t>
      </w:r>
      <w:proofErr w:type="spellEnd"/>
      <w:r>
        <w:rPr>
          <w:rFonts w:ascii="Comic Sans MS" w:hAnsi="Comic Sans MS"/>
          <w:sz w:val="24"/>
          <w:lang w:val="fi-FI"/>
        </w:rPr>
        <w:t xml:space="preserve"> uudistamassa kuninkaanvaltaansa ja oikealla kuningas </w:t>
      </w:r>
      <w:r w:rsidR="000D6A23">
        <w:rPr>
          <w:rFonts w:ascii="Comic Sans MS" w:hAnsi="Comic Sans MS"/>
          <w:sz w:val="24"/>
          <w:lang w:val="fi-FI"/>
        </w:rPr>
        <w:t xml:space="preserve">on jumalatar </w:t>
      </w:r>
      <w:proofErr w:type="spellStart"/>
      <w:r w:rsidR="000D6A23">
        <w:rPr>
          <w:rFonts w:ascii="Comic Sans MS" w:hAnsi="Comic Sans MS"/>
          <w:sz w:val="24"/>
          <w:lang w:val="fi-FI"/>
        </w:rPr>
        <w:t>Iunitin</w:t>
      </w:r>
      <w:proofErr w:type="spellEnd"/>
      <w:r w:rsidR="000D6A23">
        <w:rPr>
          <w:rFonts w:ascii="Comic Sans MS" w:hAnsi="Comic Sans MS"/>
          <w:sz w:val="24"/>
          <w:lang w:val="fi-FI"/>
        </w:rPr>
        <w:t xml:space="preserve"> edessä. </w:t>
      </w:r>
      <w:proofErr w:type="spellStart"/>
      <w:r w:rsidR="000D6A23">
        <w:rPr>
          <w:rFonts w:ascii="Comic Sans MS" w:hAnsi="Comic Sans MS"/>
          <w:sz w:val="24"/>
          <w:lang w:val="fi-FI"/>
        </w:rPr>
        <w:t>Iunit</w:t>
      </w:r>
      <w:proofErr w:type="spellEnd"/>
      <w:r w:rsidR="000D6A23">
        <w:rPr>
          <w:rFonts w:ascii="Comic Sans MS" w:hAnsi="Comic Sans MS"/>
          <w:sz w:val="24"/>
          <w:lang w:val="fi-FI"/>
        </w:rPr>
        <w:t xml:space="preserve"> oli yksi </w:t>
      </w:r>
      <w:proofErr w:type="spellStart"/>
      <w:r w:rsidR="000D6A23">
        <w:rPr>
          <w:rFonts w:ascii="Comic Sans MS" w:hAnsi="Comic Sans MS"/>
          <w:sz w:val="24"/>
          <w:lang w:val="fi-FI"/>
        </w:rPr>
        <w:t>Armantin</w:t>
      </w:r>
      <w:proofErr w:type="spellEnd"/>
      <w:r w:rsidR="000D6A23">
        <w:rPr>
          <w:rFonts w:ascii="Comic Sans MS" w:hAnsi="Comic Sans MS"/>
          <w:sz w:val="24"/>
          <w:lang w:val="fi-FI"/>
        </w:rPr>
        <w:t xml:space="preserve"> jumala Montun seuralaisista. Hienosti </w:t>
      </w:r>
      <w:r w:rsidR="003F28B8">
        <w:rPr>
          <w:rFonts w:ascii="Comic Sans MS" w:hAnsi="Comic Sans MS"/>
          <w:sz w:val="24"/>
          <w:lang w:val="fi-FI"/>
        </w:rPr>
        <w:t xml:space="preserve">veistetty matala reliefi poikkeaa tyyliltään </w:t>
      </w:r>
      <w:proofErr w:type="spellStart"/>
      <w:r w:rsidR="003F28B8">
        <w:rPr>
          <w:rFonts w:ascii="Comic Sans MS" w:hAnsi="Comic Sans MS"/>
          <w:sz w:val="24"/>
          <w:lang w:val="fi-FI"/>
        </w:rPr>
        <w:t>thebalaisesta</w:t>
      </w:r>
      <w:proofErr w:type="spellEnd"/>
      <w:r w:rsidR="003F28B8">
        <w:rPr>
          <w:rFonts w:ascii="Comic Sans MS" w:hAnsi="Comic Sans MS"/>
          <w:sz w:val="24"/>
          <w:lang w:val="fi-FI"/>
        </w:rPr>
        <w:t xml:space="preserve"> voimakkaasta ja yksityiskohtia vailla olevasta tyylistä. Reliefi viittaa siihen, että </w:t>
      </w:r>
      <w:proofErr w:type="spellStart"/>
      <w:r w:rsidR="003F28B8">
        <w:rPr>
          <w:rFonts w:ascii="Comic Sans MS" w:hAnsi="Comic Sans MS"/>
          <w:sz w:val="24"/>
          <w:lang w:val="fi-FI"/>
        </w:rPr>
        <w:t>Memfiin</w:t>
      </w:r>
      <w:proofErr w:type="spellEnd"/>
      <w:r w:rsidR="003F28B8">
        <w:rPr>
          <w:rFonts w:ascii="Comic Sans MS" w:hAnsi="Comic Sans MS"/>
          <w:sz w:val="24"/>
          <w:lang w:val="fi-FI"/>
        </w:rPr>
        <w:t xml:space="preserve"> taiteilijakoulujen vaikutus </w:t>
      </w:r>
      <w:proofErr w:type="spellStart"/>
      <w:r w:rsidR="003F28B8">
        <w:rPr>
          <w:rFonts w:ascii="Comic Sans MS" w:hAnsi="Comic Sans MS"/>
          <w:sz w:val="24"/>
          <w:lang w:val="fi-FI"/>
        </w:rPr>
        <w:t>Theban</w:t>
      </w:r>
      <w:proofErr w:type="spellEnd"/>
      <w:r w:rsidR="003F28B8">
        <w:rPr>
          <w:rFonts w:ascii="Comic Sans MS" w:hAnsi="Comic Sans MS"/>
          <w:sz w:val="24"/>
          <w:lang w:val="fi-FI"/>
        </w:rPr>
        <w:t xml:space="preserve"> alueella kasvoi tähän aikaan jatkuvasti. </w:t>
      </w:r>
    </w:p>
    <w:p w:rsidR="003F28B8" w:rsidRPr="00F752C8" w:rsidRDefault="004F65FE" w:rsidP="009E2EC9">
      <w:pPr>
        <w:rPr>
          <w:rFonts w:ascii="Comic Sans MS" w:hAnsi="Comic Sans MS"/>
          <w:sz w:val="24"/>
          <w:lang w:val="fi-FI"/>
        </w:rPr>
      </w:pPr>
      <w:r>
        <w:rPr>
          <w:rFonts w:ascii="Comic Sans MS" w:hAnsi="Comic Sans MS"/>
          <w:noProof/>
          <w:sz w:val="24"/>
        </w:rPr>
        <w:lastRenderedPageBreak/>
        <w:drawing>
          <wp:inline distT="0" distB="0" distL="0" distR="0">
            <wp:extent cx="5359179" cy="3800858"/>
            <wp:effectExtent l="0" t="781050" r="0" b="752092"/>
            <wp:docPr id="7" name="Kuva 6" descr="20210806_07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337.jpg"/>
                    <pic:cNvPicPr/>
                  </pic:nvPicPr>
                  <pic:blipFill>
                    <a:blip r:embed="rId27" cstate="print"/>
                    <a:srcRect t="9267" r="9896" b="5410"/>
                    <a:stretch>
                      <a:fillRect/>
                    </a:stretch>
                  </pic:blipFill>
                  <pic:spPr>
                    <a:xfrm rot="5400000">
                      <a:off x="0" y="0"/>
                      <a:ext cx="5359179" cy="3800858"/>
                    </a:xfrm>
                    <a:prstGeom prst="rect">
                      <a:avLst/>
                    </a:prstGeom>
                  </pic:spPr>
                </pic:pic>
              </a:graphicData>
            </a:graphic>
          </wp:inline>
        </w:drawing>
      </w:r>
    </w:p>
    <w:p w:rsidR="00B32AEE" w:rsidRDefault="00902EB2" w:rsidP="00B32AEE">
      <w:pPr>
        <w:rPr>
          <w:rFonts w:ascii="Comic Sans MS" w:hAnsi="Comic Sans MS"/>
          <w:sz w:val="24"/>
          <w:lang w:val="fi-FI"/>
        </w:rPr>
      </w:pPr>
      <w:proofErr w:type="spellStart"/>
      <w:r>
        <w:rPr>
          <w:rFonts w:ascii="Comic Sans MS" w:hAnsi="Comic Sans MS"/>
          <w:sz w:val="24"/>
          <w:lang w:val="fi-FI"/>
        </w:rPr>
        <w:t>Mentuhotep</w:t>
      </w:r>
      <w:proofErr w:type="spellEnd"/>
      <w:r>
        <w:rPr>
          <w:rFonts w:ascii="Comic Sans MS" w:hAnsi="Comic Sans MS"/>
          <w:sz w:val="24"/>
          <w:lang w:val="fi-FI"/>
        </w:rPr>
        <w:t xml:space="preserve"> II </w:t>
      </w:r>
    </w:p>
    <w:p w:rsidR="00902EB2" w:rsidRDefault="00902EB2" w:rsidP="00B32AEE">
      <w:pPr>
        <w:rPr>
          <w:rFonts w:ascii="Comic Sans MS" w:hAnsi="Comic Sans MS"/>
          <w:sz w:val="24"/>
          <w:lang w:val="fi-FI"/>
        </w:rPr>
      </w:pPr>
      <w:proofErr w:type="spellStart"/>
      <w:r>
        <w:rPr>
          <w:rFonts w:ascii="Comic Sans MS" w:hAnsi="Comic Sans MS"/>
          <w:sz w:val="24"/>
          <w:lang w:val="fi-FI"/>
        </w:rPr>
        <w:t>Dendara</w:t>
      </w:r>
      <w:proofErr w:type="spellEnd"/>
      <w:r>
        <w:rPr>
          <w:rFonts w:ascii="Comic Sans MS" w:hAnsi="Comic Sans MS"/>
          <w:sz w:val="24"/>
          <w:lang w:val="fi-FI"/>
        </w:rPr>
        <w:t xml:space="preserve">, </w:t>
      </w:r>
      <w:proofErr w:type="spellStart"/>
      <w:r>
        <w:rPr>
          <w:rFonts w:ascii="Comic Sans MS" w:hAnsi="Comic Sans MS"/>
          <w:sz w:val="24"/>
          <w:lang w:val="fi-FI"/>
        </w:rPr>
        <w:t>Mentuhotepin</w:t>
      </w:r>
      <w:proofErr w:type="spellEnd"/>
      <w:r>
        <w:rPr>
          <w:rFonts w:ascii="Comic Sans MS" w:hAnsi="Comic Sans MS"/>
          <w:sz w:val="24"/>
          <w:lang w:val="fi-FI"/>
        </w:rPr>
        <w:t xml:space="preserve"> kappelista; 11. Dynastia, noin 2010 eKr.; kalkkikiveä, kuninkaan korkeus 90.5 cm</w:t>
      </w:r>
      <w:r w:rsidR="00E537B7">
        <w:rPr>
          <w:rFonts w:ascii="Comic Sans MS" w:hAnsi="Comic Sans MS"/>
          <w:sz w:val="24"/>
          <w:lang w:val="fi-FI"/>
        </w:rPr>
        <w:t>.</w:t>
      </w:r>
    </w:p>
    <w:p w:rsidR="00E537B7" w:rsidRDefault="00E537B7" w:rsidP="00E537B7">
      <w:pPr>
        <w:rPr>
          <w:rFonts w:ascii="Comic Sans MS" w:hAnsi="Comic Sans MS"/>
          <w:sz w:val="24"/>
          <w:lang w:val="fi-FI"/>
        </w:rPr>
      </w:pPr>
      <w:proofErr w:type="spellStart"/>
      <w:r>
        <w:rPr>
          <w:rFonts w:ascii="Comic Sans MS" w:hAnsi="Comic Sans MS"/>
          <w:sz w:val="24"/>
          <w:lang w:val="fi-FI"/>
        </w:rPr>
        <w:t>Mentuhotep</w:t>
      </w:r>
      <w:proofErr w:type="spellEnd"/>
      <w:r>
        <w:rPr>
          <w:rFonts w:ascii="Comic Sans MS" w:hAnsi="Comic Sans MS"/>
          <w:sz w:val="24"/>
          <w:lang w:val="fi-FI"/>
        </w:rPr>
        <w:t xml:space="preserve"> II piti </w:t>
      </w:r>
      <w:proofErr w:type="spellStart"/>
      <w:r>
        <w:rPr>
          <w:rFonts w:ascii="Comic Sans MS" w:hAnsi="Comic Sans MS"/>
          <w:sz w:val="24"/>
          <w:lang w:val="fi-FI"/>
        </w:rPr>
        <w:t>Hathoria</w:t>
      </w:r>
      <w:proofErr w:type="spellEnd"/>
      <w:r>
        <w:rPr>
          <w:rFonts w:ascii="Comic Sans MS" w:hAnsi="Comic Sans MS"/>
          <w:sz w:val="24"/>
          <w:lang w:val="fi-FI"/>
        </w:rPr>
        <w:t xml:space="preserve"> erityisenä suojeluspyhimyksenään. Hän rakennutti </w:t>
      </w:r>
      <w:proofErr w:type="spellStart"/>
      <w:r>
        <w:rPr>
          <w:rFonts w:ascii="Comic Sans MS" w:hAnsi="Comic Sans MS"/>
          <w:sz w:val="24"/>
          <w:lang w:val="fi-FI"/>
        </w:rPr>
        <w:t>Hathorin</w:t>
      </w:r>
      <w:proofErr w:type="spellEnd"/>
      <w:r>
        <w:rPr>
          <w:rFonts w:ascii="Comic Sans MS" w:hAnsi="Comic Sans MS"/>
          <w:sz w:val="24"/>
          <w:lang w:val="fi-FI"/>
        </w:rPr>
        <w:t xml:space="preserve"> pääpalvontapaikalle </w:t>
      </w:r>
      <w:proofErr w:type="spellStart"/>
      <w:r>
        <w:rPr>
          <w:rFonts w:ascii="Comic Sans MS" w:hAnsi="Comic Sans MS"/>
          <w:sz w:val="24"/>
          <w:lang w:val="fi-FI"/>
        </w:rPr>
        <w:t>Denderaan</w:t>
      </w:r>
      <w:proofErr w:type="spellEnd"/>
      <w:r>
        <w:rPr>
          <w:rFonts w:ascii="Comic Sans MS" w:hAnsi="Comic Sans MS"/>
          <w:sz w:val="24"/>
          <w:lang w:val="fi-FI"/>
        </w:rPr>
        <w:t xml:space="preserve"> pienen </w:t>
      </w:r>
      <w:r w:rsidR="00090A05">
        <w:rPr>
          <w:rFonts w:ascii="Comic Sans MS" w:hAnsi="Comic Sans MS"/>
          <w:sz w:val="24"/>
          <w:lang w:val="fi-FI"/>
        </w:rPr>
        <w:t xml:space="preserve">kuninkaankulttikappelin. Oheinen valtaistuimella olevaa hallitsijaa esittävä kuva on tästä kappelista. </w:t>
      </w:r>
      <w:proofErr w:type="spellStart"/>
      <w:r w:rsidR="00090A05">
        <w:rPr>
          <w:rFonts w:ascii="Comic Sans MS" w:hAnsi="Comic Sans MS"/>
          <w:sz w:val="24"/>
          <w:lang w:val="fi-FI"/>
        </w:rPr>
        <w:t>Mentuhotepilla</w:t>
      </w:r>
      <w:proofErr w:type="spellEnd"/>
      <w:r w:rsidR="00090A05">
        <w:rPr>
          <w:rFonts w:ascii="Comic Sans MS" w:hAnsi="Comic Sans MS"/>
          <w:sz w:val="24"/>
          <w:lang w:val="fi-FI"/>
        </w:rPr>
        <w:t xml:space="preserve"> on toisessa kädessä huiska. Toisen käden hän on ojentanut kohti eteensä </w:t>
      </w:r>
      <w:r w:rsidR="00681386">
        <w:rPr>
          <w:rFonts w:ascii="Comic Sans MS" w:hAnsi="Comic Sans MS"/>
          <w:sz w:val="24"/>
          <w:lang w:val="fi-FI"/>
        </w:rPr>
        <w:t xml:space="preserve">pinottuja uhrilahjoja. Hänen yllään leijuva </w:t>
      </w:r>
      <w:proofErr w:type="spellStart"/>
      <w:r w:rsidR="00681386">
        <w:rPr>
          <w:rFonts w:ascii="Comic Sans MS" w:hAnsi="Comic Sans MS"/>
          <w:sz w:val="24"/>
          <w:lang w:val="fi-FI"/>
        </w:rPr>
        <w:t>Horus-haukka</w:t>
      </w:r>
      <w:proofErr w:type="spellEnd"/>
      <w:r w:rsidR="00681386">
        <w:rPr>
          <w:rFonts w:ascii="Comic Sans MS" w:hAnsi="Comic Sans MS"/>
          <w:sz w:val="24"/>
          <w:lang w:val="fi-FI"/>
        </w:rPr>
        <w:t xml:space="preserve"> suojelee kuningasta ja antaa hänelle elämää. </w:t>
      </w:r>
    </w:p>
    <w:p w:rsidR="00681386" w:rsidRDefault="00BE0858" w:rsidP="00E537B7">
      <w:pPr>
        <w:rPr>
          <w:rFonts w:ascii="Comic Sans MS" w:hAnsi="Comic Sans MS"/>
          <w:sz w:val="24"/>
          <w:lang w:val="fi-FI"/>
        </w:rPr>
      </w:pPr>
      <w:r>
        <w:rPr>
          <w:rFonts w:ascii="Comic Sans MS" w:hAnsi="Comic Sans MS"/>
          <w:noProof/>
          <w:sz w:val="24"/>
        </w:rPr>
        <w:lastRenderedPageBreak/>
        <w:drawing>
          <wp:inline distT="0" distB="0" distL="0" distR="0">
            <wp:extent cx="5711563" cy="1208681"/>
            <wp:effectExtent l="0" t="2247900" r="0" b="2239369"/>
            <wp:docPr id="8" name="Kuva 7" descr="20210806_07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343.jpg"/>
                    <pic:cNvPicPr/>
                  </pic:nvPicPr>
                  <pic:blipFill>
                    <a:blip r:embed="rId28" cstate="print"/>
                    <a:srcRect l="1736" t="46892" r="2230" b="25990"/>
                    <a:stretch>
                      <a:fillRect/>
                    </a:stretch>
                  </pic:blipFill>
                  <pic:spPr>
                    <a:xfrm rot="5400000">
                      <a:off x="0" y="0"/>
                      <a:ext cx="5711563" cy="1208681"/>
                    </a:xfrm>
                    <a:prstGeom prst="rect">
                      <a:avLst/>
                    </a:prstGeom>
                  </pic:spPr>
                </pic:pic>
              </a:graphicData>
            </a:graphic>
          </wp:inline>
        </w:drawing>
      </w:r>
    </w:p>
    <w:p w:rsidR="00E537B7" w:rsidRDefault="00BE0858" w:rsidP="00B32AEE">
      <w:pPr>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I:n obeliski</w:t>
      </w:r>
    </w:p>
    <w:p w:rsidR="00E015A5" w:rsidRDefault="00BB2C4B" w:rsidP="00B32AEE">
      <w:pPr>
        <w:rPr>
          <w:rFonts w:ascii="Comic Sans MS" w:hAnsi="Comic Sans MS"/>
          <w:sz w:val="24"/>
          <w:lang w:val="fi-FI"/>
        </w:rPr>
      </w:pPr>
      <w:proofErr w:type="spellStart"/>
      <w:r>
        <w:rPr>
          <w:rFonts w:ascii="Comic Sans MS" w:hAnsi="Comic Sans MS"/>
          <w:sz w:val="24"/>
          <w:lang w:val="fi-FI"/>
        </w:rPr>
        <w:t>Heliopolis</w:t>
      </w:r>
      <w:proofErr w:type="spellEnd"/>
      <w:r>
        <w:rPr>
          <w:rFonts w:ascii="Comic Sans MS" w:hAnsi="Comic Sans MS"/>
          <w:sz w:val="24"/>
          <w:lang w:val="fi-FI"/>
        </w:rPr>
        <w:t>; 12. Dynastia, noin 1925 eKr.; punagraniittia; korkeus 20.41 metriä.</w:t>
      </w:r>
    </w:p>
    <w:p w:rsidR="00BB2C4B" w:rsidRDefault="00BB2C4B" w:rsidP="00B32AEE">
      <w:pPr>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 pystytti uudistusjuhlansa kunniaksi </w:t>
      </w:r>
      <w:proofErr w:type="spellStart"/>
      <w:r>
        <w:rPr>
          <w:rFonts w:ascii="Comic Sans MS" w:hAnsi="Comic Sans MS"/>
          <w:sz w:val="24"/>
          <w:lang w:val="fi-FI"/>
        </w:rPr>
        <w:t>Heliopoliin</w:t>
      </w:r>
      <w:proofErr w:type="spellEnd"/>
      <w:r>
        <w:rPr>
          <w:rFonts w:ascii="Comic Sans MS" w:hAnsi="Comic Sans MS"/>
          <w:sz w:val="24"/>
          <w:lang w:val="fi-FI"/>
        </w:rPr>
        <w:t xml:space="preserve"> </w:t>
      </w:r>
      <w:proofErr w:type="spellStart"/>
      <w:r>
        <w:rPr>
          <w:rFonts w:ascii="Comic Sans MS" w:hAnsi="Comic Sans MS"/>
          <w:sz w:val="24"/>
          <w:lang w:val="fi-FI"/>
        </w:rPr>
        <w:t>Atumin</w:t>
      </w:r>
      <w:proofErr w:type="spellEnd"/>
      <w:r>
        <w:rPr>
          <w:rFonts w:ascii="Comic Sans MS" w:hAnsi="Comic Sans MS"/>
          <w:sz w:val="24"/>
          <w:lang w:val="fi-FI"/>
        </w:rPr>
        <w:t xml:space="preserve"> temppelin eteen kaksi valtaisaa obeliskia. Ne symboloivat kuninkaan ja aurinkojumalan välistä läheistä yhteyttä ja varmistivat siten luomisen jatkuvuuden</w:t>
      </w:r>
      <w:r w:rsidR="0009489C">
        <w:rPr>
          <w:rFonts w:ascii="Comic Sans MS" w:hAnsi="Comic Sans MS"/>
          <w:sz w:val="24"/>
          <w:lang w:val="fi-FI"/>
        </w:rPr>
        <w:t xml:space="preserve">. Obeliskien kehitys lähti liikkeelle Abu </w:t>
      </w:r>
      <w:proofErr w:type="spellStart"/>
      <w:r w:rsidR="0009489C">
        <w:rPr>
          <w:rFonts w:ascii="Comic Sans MS" w:hAnsi="Comic Sans MS"/>
          <w:sz w:val="24"/>
          <w:lang w:val="fi-FI"/>
        </w:rPr>
        <w:t>Gurobin</w:t>
      </w:r>
      <w:proofErr w:type="spellEnd"/>
      <w:r w:rsidR="0009489C">
        <w:rPr>
          <w:rFonts w:ascii="Comic Sans MS" w:hAnsi="Comic Sans MS"/>
          <w:sz w:val="24"/>
          <w:lang w:val="fi-FI"/>
        </w:rPr>
        <w:t xml:space="preserve"> aurinkopyhäkköihin viidennen dynastian aikana tehdyistä muuratuista pylväistä. </w:t>
      </w:r>
      <w:r w:rsidR="00700AB4">
        <w:rPr>
          <w:rFonts w:ascii="Comic Sans MS" w:hAnsi="Comic Sans MS"/>
          <w:sz w:val="24"/>
          <w:lang w:val="fi-FI"/>
        </w:rPr>
        <w:t xml:space="preserve">Lopullisen korkean </w:t>
      </w:r>
      <w:proofErr w:type="gramStart"/>
      <w:r w:rsidR="00700AB4">
        <w:rPr>
          <w:rFonts w:ascii="Comic Sans MS" w:hAnsi="Comic Sans MS"/>
          <w:sz w:val="24"/>
          <w:lang w:val="fi-FI"/>
        </w:rPr>
        <w:t>ja  pyramidihuippuisen</w:t>
      </w:r>
      <w:proofErr w:type="gramEnd"/>
      <w:r w:rsidR="00700AB4">
        <w:rPr>
          <w:rFonts w:ascii="Comic Sans MS" w:hAnsi="Comic Sans MS"/>
          <w:sz w:val="24"/>
          <w:lang w:val="fi-FI"/>
        </w:rPr>
        <w:t xml:space="preserve"> muotonsa obeliskit saivat vasta </w:t>
      </w:r>
      <w:proofErr w:type="spellStart"/>
      <w:r w:rsidR="00700AB4">
        <w:rPr>
          <w:rFonts w:ascii="Comic Sans MS" w:hAnsi="Comic Sans MS"/>
          <w:sz w:val="24"/>
          <w:lang w:val="fi-FI"/>
        </w:rPr>
        <w:t>Heliopoliissa</w:t>
      </w:r>
      <w:proofErr w:type="spellEnd"/>
      <w:r w:rsidR="00700AB4">
        <w:rPr>
          <w:rFonts w:ascii="Comic Sans MS" w:hAnsi="Comic Sans MS"/>
          <w:sz w:val="24"/>
          <w:lang w:val="fi-FI"/>
        </w:rPr>
        <w:t xml:space="preserve">. </w:t>
      </w:r>
    </w:p>
    <w:p w:rsidR="00700AB4" w:rsidRPr="00BB2C4B" w:rsidRDefault="005A6214" w:rsidP="00B32AEE">
      <w:pPr>
        <w:rPr>
          <w:rFonts w:ascii="Comic Sans MS" w:hAnsi="Comic Sans MS"/>
          <w:sz w:val="24"/>
          <w:lang w:val="fi-FI"/>
        </w:rPr>
      </w:pPr>
      <w:r>
        <w:rPr>
          <w:rFonts w:ascii="Comic Sans MS" w:hAnsi="Comic Sans MS"/>
          <w:noProof/>
          <w:sz w:val="24"/>
        </w:rPr>
        <w:lastRenderedPageBreak/>
        <w:drawing>
          <wp:inline distT="0" distB="0" distL="0" distR="0">
            <wp:extent cx="4770783" cy="3731785"/>
            <wp:effectExtent l="0" t="514350" r="0" b="497315"/>
            <wp:docPr id="9" name="Kuva 8" descr="20210806_075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347.jpg"/>
                    <pic:cNvPicPr/>
                  </pic:nvPicPr>
                  <pic:blipFill>
                    <a:blip r:embed="rId29" cstate="print"/>
                    <a:srcRect l="4704" t="6296" r="15158" b="10214"/>
                    <a:stretch>
                      <a:fillRect/>
                    </a:stretch>
                  </pic:blipFill>
                  <pic:spPr>
                    <a:xfrm rot="5400000">
                      <a:off x="0" y="0"/>
                      <a:ext cx="4770783" cy="3731785"/>
                    </a:xfrm>
                    <a:prstGeom prst="rect">
                      <a:avLst/>
                    </a:prstGeom>
                  </pic:spPr>
                </pic:pic>
              </a:graphicData>
            </a:graphic>
          </wp:inline>
        </w:drawing>
      </w:r>
    </w:p>
    <w:p w:rsidR="00E015A5" w:rsidRDefault="006C5CF8" w:rsidP="00B32AEE">
      <w:pPr>
        <w:rPr>
          <w:rFonts w:ascii="Comic Sans MS" w:hAnsi="Comic Sans MS"/>
          <w:sz w:val="24"/>
          <w:lang w:val="fi-FI"/>
        </w:rPr>
      </w:pPr>
      <w:proofErr w:type="spellStart"/>
      <w:r>
        <w:rPr>
          <w:rFonts w:ascii="Comic Sans MS" w:hAnsi="Comic Sans MS"/>
          <w:sz w:val="24"/>
          <w:lang w:val="fi-FI"/>
        </w:rPr>
        <w:t>Sesostris</w:t>
      </w:r>
      <w:proofErr w:type="spellEnd"/>
      <w:r>
        <w:rPr>
          <w:rFonts w:ascii="Comic Sans MS" w:hAnsi="Comic Sans MS"/>
          <w:sz w:val="24"/>
          <w:lang w:val="fi-FI"/>
        </w:rPr>
        <w:t xml:space="preserve"> I: </w:t>
      </w:r>
      <w:proofErr w:type="spellStart"/>
      <w:r>
        <w:rPr>
          <w:rFonts w:ascii="Comic Sans MS" w:hAnsi="Comic Sans MS"/>
          <w:sz w:val="24"/>
          <w:lang w:val="fi-FI"/>
        </w:rPr>
        <w:t>Osiris-pilari</w:t>
      </w:r>
      <w:proofErr w:type="spellEnd"/>
    </w:p>
    <w:p w:rsidR="006C5CF8" w:rsidRDefault="006C5CF8" w:rsidP="00B32AEE">
      <w:pPr>
        <w:rPr>
          <w:rFonts w:ascii="Comic Sans MS" w:hAnsi="Comic Sans MS"/>
          <w:sz w:val="24"/>
          <w:lang w:val="fi-FI"/>
        </w:rPr>
      </w:pPr>
      <w:proofErr w:type="spellStart"/>
      <w:r>
        <w:rPr>
          <w:rFonts w:ascii="Comic Sans MS" w:hAnsi="Comic Sans MS"/>
          <w:sz w:val="24"/>
          <w:lang w:val="fi-FI"/>
        </w:rPr>
        <w:t>Karnak</w:t>
      </w:r>
      <w:proofErr w:type="spellEnd"/>
      <w:r>
        <w:rPr>
          <w:rFonts w:ascii="Comic Sans MS" w:hAnsi="Comic Sans MS"/>
          <w:sz w:val="24"/>
          <w:lang w:val="fi-FI"/>
        </w:rPr>
        <w:t xml:space="preserve">, </w:t>
      </w:r>
      <w:proofErr w:type="spellStart"/>
      <w:r>
        <w:rPr>
          <w:rFonts w:ascii="Comic Sans MS" w:hAnsi="Comic Sans MS"/>
          <w:sz w:val="24"/>
          <w:lang w:val="fi-FI"/>
        </w:rPr>
        <w:t>Amunin</w:t>
      </w:r>
      <w:proofErr w:type="spellEnd"/>
      <w:r>
        <w:rPr>
          <w:rFonts w:ascii="Comic Sans MS" w:hAnsi="Comic Sans MS"/>
          <w:sz w:val="24"/>
          <w:lang w:val="fi-FI"/>
        </w:rPr>
        <w:t xml:space="preserve"> </w:t>
      </w:r>
      <w:r w:rsidR="004422D7">
        <w:rPr>
          <w:rFonts w:ascii="Comic Sans MS" w:hAnsi="Comic Sans MS"/>
          <w:sz w:val="24"/>
          <w:lang w:val="fi-FI"/>
        </w:rPr>
        <w:t xml:space="preserve">temppeli; 12. </w:t>
      </w:r>
      <w:proofErr w:type="gramStart"/>
      <w:r w:rsidR="004422D7">
        <w:rPr>
          <w:rFonts w:ascii="Comic Sans MS" w:hAnsi="Comic Sans MS"/>
          <w:sz w:val="24"/>
          <w:lang w:val="fi-FI"/>
        </w:rPr>
        <w:t>Dynastia, noin 1950 eKr.; maalattua kalkkikiveä; korkeus 158 cm.</w:t>
      </w:r>
      <w:proofErr w:type="gramEnd"/>
    </w:p>
    <w:p w:rsidR="004422D7" w:rsidRPr="006C5CF8" w:rsidRDefault="004422D7" w:rsidP="00B32AEE">
      <w:pPr>
        <w:rPr>
          <w:rFonts w:ascii="Comic Sans MS" w:hAnsi="Comic Sans MS"/>
          <w:sz w:val="24"/>
          <w:lang w:val="fi-FI"/>
        </w:rPr>
      </w:pPr>
      <w:proofErr w:type="spellStart"/>
      <w:r>
        <w:rPr>
          <w:rFonts w:ascii="Comic Sans MS" w:hAnsi="Comic Sans MS"/>
          <w:sz w:val="24"/>
          <w:lang w:val="fi-FI"/>
        </w:rPr>
        <w:t>Karnakissa</w:t>
      </w:r>
      <w:proofErr w:type="spellEnd"/>
      <w:r>
        <w:rPr>
          <w:rFonts w:ascii="Comic Sans MS" w:hAnsi="Comic Sans MS"/>
          <w:sz w:val="24"/>
          <w:lang w:val="fi-FI"/>
        </w:rPr>
        <w:t xml:space="preserve"> olevan </w:t>
      </w:r>
      <w:proofErr w:type="spellStart"/>
      <w:r>
        <w:rPr>
          <w:rFonts w:ascii="Comic Sans MS" w:hAnsi="Comic Sans MS"/>
          <w:sz w:val="24"/>
          <w:lang w:val="fi-FI"/>
        </w:rPr>
        <w:t>Amunin</w:t>
      </w:r>
      <w:proofErr w:type="spellEnd"/>
      <w:r>
        <w:rPr>
          <w:rFonts w:ascii="Comic Sans MS" w:hAnsi="Comic Sans MS"/>
          <w:sz w:val="24"/>
          <w:lang w:val="fi-FI"/>
        </w:rPr>
        <w:t xml:space="preserve"> temppelin julkisivun eteen pystytettiin </w:t>
      </w:r>
      <w:proofErr w:type="spellStart"/>
      <w:r>
        <w:rPr>
          <w:rFonts w:ascii="Comic Sans MS" w:hAnsi="Comic Sans MS"/>
          <w:sz w:val="24"/>
          <w:lang w:val="fi-FI"/>
        </w:rPr>
        <w:t>Sesostris</w:t>
      </w:r>
      <w:proofErr w:type="spellEnd"/>
      <w:r>
        <w:rPr>
          <w:rFonts w:ascii="Comic Sans MS" w:hAnsi="Comic Sans MS"/>
          <w:sz w:val="24"/>
          <w:lang w:val="fi-FI"/>
        </w:rPr>
        <w:t xml:space="preserve"> </w:t>
      </w:r>
      <w:r w:rsidR="009741E1">
        <w:rPr>
          <w:rFonts w:ascii="Comic Sans MS" w:hAnsi="Comic Sans MS"/>
          <w:sz w:val="24"/>
          <w:lang w:val="fi-FI"/>
        </w:rPr>
        <w:t xml:space="preserve">I:n aikana niin sanotut </w:t>
      </w:r>
      <w:proofErr w:type="spellStart"/>
      <w:r w:rsidR="009741E1">
        <w:rPr>
          <w:rFonts w:ascii="Comic Sans MS" w:hAnsi="Comic Sans MS"/>
          <w:sz w:val="24"/>
          <w:lang w:val="fi-FI"/>
        </w:rPr>
        <w:t>Osiris-pilarit</w:t>
      </w:r>
      <w:proofErr w:type="spellEnd"/>
      <w:r w:rsidR="009741E1">
        <w:rPr>
          <w:rFonts w:ascii="Comic Sans MS" w:hAnsi="Comic Sans MS"/>
          <w:sz w:val="24"/>
          <w:lang w:val="fi-FI"/>
        </w:rPr>
        <w:t xml:space="preserve"> ilmeisesti pääsisäänkäynnin molemmin puolin. Oheisen kuvan veistos on säilynyt hyvin. Vain erikseen valmistettu kruunu ja alaraajat ovat kadonneet. Hahmon vartalo on muumiomainen. Käsivarret ovat ristissä </w:t>
      </w:r>
      <w:proofErr w:type="gramStart"/>
      <w:r w:rsidR="009741E1">
        <w:rPr>
          <w:rFonts w:ascii="Comic Sans MS" w:hAnsi="Comic Sans MS"/>
          <w:sz w:val="24"/>
          <w:lang w:val="fi-FI"/>
        </w:rPr>
        <w:t xml:space="preserve">ja  </w:t>
      </w:r>
      <w:r w:rsidR="00842F14">
        <w:rPr>
          <w:rFonts w:ascii="Comic Sans MS" w:hAnsi="Comic Sans MS"/>
          <w:sz w:val="24"/>
          <w:lang w:val="fi-FI"/>
        </w:rPr>
        <w:t>valkoiseksi</w:t>
      </w:r>
      <w:proofErr w:type="gramEnd"/>
      <w:r w:rsidR="00842F14">
        <w:rPr>
          <w:rFonts w:ascii="Comic Sans MS" w:hAnsi="Comic Sans MS"/>
          <w:sz w:val="24"/>
          <w:lang w:val="fi-FI"/>
        </w:rPr>
        <w:t xml:space="preserve"> maalatuista hihoista esiin työntyvistä käsissä on elämänmerkki. Päästään taipunut pitkä parta ulottuu käsiin asti. Nämä yksityiskohdat</w:t>
      </w:r>
      <w:r w:rsidR="00AF5550">
        <w:rPr>
          <w:rFonts w:ascii="Comic Sans MS" w:hAnsi="Comic Sans MS"/>
          <w:sz w:val="24"/>
          <w:lang w:val="fi-FI"/>
        </w:rPr>
        <w:t xml:space="preserve"> </w:t>
      </w:r>
      <w:r w:rsidR="00842F14">
        <w:rPr>
          <w:rFonts w:ascii="Comic Sans MS" w:hAnsi="Comic Sans MS"/>
          <w:sz w:val="24"/>
          <w:lang w:val="fi-FI"/>
        </w:rPr>
        <w:t xml:space="preserve">viittaavat kokonaisuutena typologisesti ja </w:t>
      </w:r>
      <w:proofErr w:type="spellStart"/>
      <w:r w:rsidR="00842F14">
        <w:rPr>
          <w:rFonts w:ascii="Comic Sans MS" w:hAnsi="Comic Sans MS"/>
          <w:sz w:val="24"/>
          <w:lang w:val="fi-FI"/>
        </w:rPr>
        <w:t>ikonografiseksi</w:t>
      </w:r>
      <w:proofErr w:type="spellEnd"/>
      <w:r w:rsidR="00842F14">
        <w:rPr>
          <w:rFonts w:ascii="Comic Sans MS" w:hAnsi="Comic Sans MS"/>
          <w:sz w:val="24"/>
          <w:lang w:val="fi-FI"/>
        </w:rPr>
        <w:t xml:space="preserve"> kuolleiden jumalaan </w:t>
      </w:r>
      <w:proofErr w:type="spellStart"/>
      <w:r w:rsidR="00842F14">
        <w:rPr>
          <w:rFonts w:ascii="Comic Sans MS" w:hAnsi="Comic Sans MS"/>
          <w:sz w:val="24"/>
          <w:lang w:val="fi-FI"/>
        </w:rPr>
        <w:t>Osirikseen</w:t>
      </w:r>
      <w:proofErr w:type="spellEnd"/>
      <w:r w:rsidR="00842F14">
        <w:rPr>
          <w:rFonts w:ascii="Comic Sans MS" w:hAnsi="Comic Sans MS"/>
          <w:sz w:val="24"/>
          <w:lang w:val="fi-FI"/>
        </w:rPr>
        <w:t xml:space="preserve">. Myös </w:t>
      </w:r>
      <w:r w:rsidR="00AF5550">
        <w:rPr>
          <w:rFonts w:ascii="Comic Sans MS" w:hAnsi="Comic Sans MS"/>
          <w:sz w:val="24"/>
          <w:lang w:val="fi-FI"/>
        </w:rPr>
        <w:t xml:space="preserve">muista keskivaltakunnan temppeleistä, esimerkiksi </w:t>
      </w:r>
      <w:proofErr w:type="spellStart"/>
      <w:r w:rsidR="00AF5550">
        <w:rPr>
          <w:rFonts w:ascii="Comic Sans MS" w:hAnsi="Comic Sans MS"/>
          <w:sz w:val="24"/>
          <w:lang w:val="fi-FI"/>
        </w:rPr>
        <w:t>Armantista</w:t>
      </w:r>
      <w:proofErr w:type="spellEnd"/>
      <w:r w:rsidR="00AF5550">
        <w:rPr>
          <w:rFonts w:ascii="Comic Sans MS" w:hAnsi="Comic Sans MS"/>
          <w:sz w:val="24"/>
          <w:lang w:val="fi-FI"/>
        </w:rPr>
        <w:t xml:space="preserve"> ja </w:t>
      </w:r>
      <w:proofErr w:type="spellStart"/>
      <w:r w:rsidR="00AF5550">
        <w:rPr>
          <w:rFonts w:ascii="Comic Sans MS" w:hAnsi="Comic Sans MS"/>
          <w:sz w:val="24"/>
          <w:lang w:val="fi-FI"/>
        </w:rPr>
        <w:t>Abydoksesta</w:t>
      </w:r>
      <w:proofErr w:type="spellEnd"/>
      <w:r w:rsidR="00AF5550">
        <w:rPr>
          <w:rFonts w:ascii="Comic Sans MS" w:hAnsi="Comic Sans MS"/>
          <w:sz w:val="24"/>
          <w:lang w:val="fi-FI"/>
        </w:rPr>
        <w:t xml:space="preserve">, tunnetaan patsaita, joissa kuningas on tällaisessa </w:t>
      </w:r>
      <w:proofErr w:type="spellStart"/>
      <w:r w:rsidR="00AF5550">
        <w:rPr>
          <w:rFonts w:ascii="Comic Sans MS" w:hAnsi="Comic Sans MS"/>
          <w:sz w:val="24"/>
          <w:lang w:val="fi-FI"/>
        </w:rPr>
        <w:lastRenderedPageBreak/>
        <w:t>Osiriksen</w:t>
      </w:r>
      <w:proofErr w:type="spellEnd"/>
      <w:r w:rsidR="00AF5550">
        <w:rPr>
          <w:rFonts w:ascii="Comic Sans MS" w:hAnsi="Comic Sans MS"/>
          <w:sz w:val="24"/>
          <w:lang w:val="fi-FI"/>
        </w:rPr>
        <w:t xml:space="preserve"> hahmossa. </w:t>
      </w:r>
      <w:r w:rsidR="004F3707">
        <w:rPr>
          <w:rFonts w:ascii="Comic Sans MS" w:hAnsi="Comic Sans MS"/>
          <w:sz w:val="24"/>
          <w:lang w:val="fi-FI"/>
        </w:rPr>
        <w:t xml:space="preserve">Niitä </w:t>
      </w:r>
      <w:proofErr w:type="gramStart"/>
      <w:r w:rsidR="004F3707">
        <w:rPr>
          <w:rFonts w:ascii="Comic Sans MS" w:hAnsi="Comic Sans MS"/>
          <w:sz w:val="24"/>
          <w:lang w:val="fi-FI"/>
        </w:rPr>
        <w:t>on  julkisivuilla</w:t>
      </w:r>
      <w:proofErr w:type="gramEnd"/>
      <w:r w:rsidR="004F3707">
        <w:rPr>
          <w:rFonts w:ascii="Comic Sans MS" w:hAnsi="Comic Sans MS"/>
          <w:sz w:val="24"/>
          <w:lang w:val="fi-FI"/>
        </w:rPr>
        <w:t xml:space="preserve"> ja pylväissä. Ne on pidettävä erillään seisovaa hallitsijaa esittävistä patsaista, joissa hänellä on päällään </w:t>
      </w:r>
      <w:proofErr w:type="spellStart"/>
      <w:r w:rsidR="004F3707">
        <w:rPr>
          <w:rFonts w:ascii="Comic Sans MS" w:hAnsi="Comic Sans MS"/>
          <w:sz w:val="24"/>
          <w:lang w:val="fi-FI"/>
        </w:rPr>
        <w:t>hebsed-viitta</w:t>
      </w:r>
      <w:proofErr w:type="spellEnd"/>
      <w:r w:rsidR="004F3707">
        <w:rPr>
          <w:rFonts w:ascii="Comic Sans MS" w:hAnsi="Comic Sans MS"/>
          <w:sz w:val="24"/>
          <w:lang w:val="fi-FI"/>
        </w:rPr>
        <w:t xml:space="preserve"> ja jotka ilmentävät kuninkaanvallan uudistumista yksilötasolla. </w:t>
      </w:r>
      <w:proofErr w:type="spellStart"/>
      <w:r w:rsidR="00A14742">
        <w:rPr>
          <w:rFonts w:ascii="Comic Sans MS" w:hAnsi="Comic Sans MS"/>
          <w:sz w:val="24"/>
          <w:lang w:val="fi-FI"/>
        </w:rPr>
        <w:t>Osiris-pilarit</w:t>
      </w:r>
      <w:proofErr w:type="spellEnd"/>
      <w:r w:rsidR="00A14742">
        <w:rPr>
          <w:rFonts w:ascii="Comic Sans MS" w:hAnsi="Comic Sans MS"/>
          <w:sz w:val="24"/>
          <w:lang w:val="fi-FI"/>
        </w:rPr>
        <w:t xml:space="preserve"> avarsivat neuvokkaasti todellisen kuninkaan maanpäällistä palvontaa tuonpuoleisen myyttisen kuninkaan </w:t>
      </w:r>
      <w:proofErr w:type="spellStart"/>
      <w:r w:rsidR="00A14742">
        <w:rPr>
          <w:rFonts w:ascii="Comic Sans MS" w:hAnsi="Comic Sans MS"/>
          <w:sz w:val="24"/>
          <w:lang w:val="fi-FI"/>
        </w:rPr>
        <w:t>Osiriksen</w:t>
      </w:r>
      <w:proofErr w:type="spellEnd"/>
      <w:r w:rsidR="00A14742">
        <w:rPr>
          <w:rFonts w:ascii="Comic Sans MS" w:hAnsi="Comic Sans MS"/>
          <w:sz w:val="24"/>
          <w:lang w:val="fi-FI"/>
        </w:rPr>
        <w:t xml:space="preserve"> palvonnaksi varmistaen tällä tavoin temppelissä palvotun jumalan luomisvoiman jatkumisen. </w:t>
      </w:r>
    </w:p>
    <w:p w:rsidR="00E015A5" w:rsidRDefault="00E015A5" w:rsidP="00B32AEE">
      <w:pPr>
        <w:rPr>
          <w:lang w:val="fi-FI"/>
        </w:rPr>
      </w:pPr>
    </w:p>
    <w:p w:rsidR="00E21949" w:rsidRDefault="00EC2365" w:rsidP="00B32AEE">
      <w:pPr>
        <w:rPr>
          <w:lang w:val="fi-FI"/>
        </w:rPr>
      </w:pPr>
      <w:r>
        <w:rPr>
          <w:noProof/>
        </w:rPr>
        <w:drawing>
          <wp:inline distT="0" distB="0" distL="0" distR="0">
            <wp:extent cx="5876014" cy="4176534"/>
            <wp:effectExtent l="0" t="857250" r="0" b="833616"/>
            <wp:docPr id="1" name="Kuva 0" descr="20210806_07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6_075315.jpg"/>
                    <pic:cNvPicPr/>
                  </pic:nvPicPr>
                  <pic:blipFill>
                    <a:blip r:embed="rId30" cstate="print"/>
                    <a:srcRect l="1074" t="5939" b="-2922"/>
                    <a:stretch>
                      <a:fillRect/>
                    </a:stretch>
                  </pic:blipFill>
                  <pic:spPr>
                    <a:xfrm rot="5400000">
                      <a:off x="0" y="0"/>
                      <a:ext cx="5876014" cy="4176534"/>
                    </a:xfrm>
                    <a:prstGeom prst="rect">
                      <a:avLst/>
                    </a:prstGeom>
                  </pic:spPr>
                </pic:pic>
              </a:graphicData>
            </a:graphic>
          </wp:inline>
        </w:drawing>
      </w:r>
    </w:p>
    <w:p w:rsidR="00B32AEE" w:rsidRDefault="00E21949" w:rsidP="00E21949">
      <w:pPr>
        <w:tabs>
          <w:tab w:val="left" w:pos="1014"/>
        </w:tabs>
        <w:rPr>
          <w:rFonts w:ascii="Comic Sans MS" w:hAnsi="Comic Sans MS"/>
          <w:sz w:val="24"/>
          <w:lang w:val="fi-FI"/>
        </w:rPr>
      </w:pPr>
      <w:r>
        <w:rPr>
          <w:lang w:val="fi-FI"/>
        </w:rPr>
        <w:tab/>
      </w:r>
      <w:proofErr w:type="spellStart"/>
      <w:r>
        <w:rPr>
          <w:rFonts w:ascii="Comic Sans MS" w:hAnsi="Comic Sans MS"/>
          <w:sz w:val="24"/>
          <w:lang w:val="fi-FI"/>
        </w:rPr>
        <w:t>Amenemhat</w:t>
      </w:r>
      <w:proofErr w:type="spellEnd"/>
      <w:r>
        <w:rPr>
          <w:rFonts w:ascii="Comic Sans MS" w:hAnsi="Comic Sans MS"/>
          <w:sz w:val="24"/>
          <w:lang w:val="fi-FI"/>
        </w:rPr>
        <w:t xml:space="preserve"> II:n sfinksi</w:t>
      </w:r>
    </w:p>
    <w:p w:rsidR="00E21949" w:rsidRDefault="00E21949" w:rsidP="00E21949">
      <w:pPr>
        <w:tabs>
          <w:tab w:val="left" w:pos="1014"/>
        </w:tabs>
        <w:rPr>
          <w:rFonts w:ascii="Comic Sans MS" w:hAnsi="Comic Sans MS"/>
          <w:sz w:val="24"/>
          <w:lang w:val="fi-FI"/>
        </w:rPr>
      </w:pPr>
      <w:proofErr w:type="spellStart"/>
      <w:r>
        <w:rPr>
          <w:rFonts w:ascii="Comic Sans MS" w:hAnsi="Comic Sans MS"/>
          <w:sz w:val="24"/>
          <w:lang w:val="fi-FI"/>
        </w:rPr>
        <w:lastRenderedPageBreak/>
        <w:t>Tanis</w:t>
      </w:r>
      <w:proofErr w:type="spellEnd"/>
      <w:r>
        <w:rPr>
          <w:rFonts w:ascii="Comic Sans MS" w:hAnsi="Comic Sans MS"/>
          <w:sz w:val="24"/>
          <w:lang w:val="fi-FI"/>
        </w:rPr>
        <w:t>; 12. Dynastia, noin 1900 eKr.; punagraniittia; korkeus 204 cm</w:t>
      </w:r>
      <w:r w:rsidR="00192DC1">
        <w:rPr>
          <w:rFonts w:ascii="Comic Sans MS" w:hAnsi="Comic Sans MS"/>
          <w:sz w:val="24"/>
          <w:lang w:val="fi-FI"/>
        </w:rPr>
        <w:t>, pituus 480 cm.</w:t>
      </w:r>
    </w:p>
    <w:p w:rsidR="00192DC1" w:rsidRPr="00E21949" w:rsidRDefault="00192DC1" w:rsidP="00E21949">
      <w:pPr>
        <w:tabs>
          <w:tab w:val="left" w:pos="1014"/>
        </w:tabs>
        <w:rPr>
          <w:rFonts w:ascii="Comic Sans MS" w:hAnsi="Comic Sans MS"/>
          <w:sz w:val="24"/>
          <w:lang w:val="fi-FI"/>
        </w:rPr>
      </w:pPr>
      <w:r>
        <w:rPr>
          <w:rFonts w:ascii="Comic Sans MS" w:hAnsi="Comic Sans MS"/>
          <w:sz w:val="24"/>
          <w:lang w:val="fi-FI"/>
        </w:rPr>
        <w:t xml:space="preserve">Tämän komean sfinksin alkuperäistä sijoituspaikkaa ei tunneta, ja </w:t>
      </w:r>
      <w:proofErr w:type="spellStart"/>
      <w:r>
        <w:rPr>
          <w:rFonts w:ascii="Comic Sans MS" w:hAnsi="Comic Sans MS"/>
          <w:sz w:val="24"/>
          <w:lang w:val="fi-FI"/>
        </w:rPr>
        <w:t>Amenemhat</w:t>
      </w:r>
      <w:proofErr w:type="spellEnd"/>
      <w:r>
        <w:rPr>
          <w:rFonts w:ascii="Comic Sans MS" w:hAnsi="Comic Sans MS"/>
          <w:sz w:val="24"/>
          <w:lang w:val="fi-FI"/>
        </w:rPr>
        <w:t xml:space="preserve"> II:n</w:t>
      </w:r>
      <w:r w:rsidR="00EA13A4">
        <w:rPr>
          <w:rFonts w:ascii="Comic Sans MS" w:hAnsi="Comic Sans MS"/>
          <w:sz w:val="24"/>
          <w:lang w:val="fi-FI"/>
        </w:rPr>
        <w:t xml:space="preserve"> nimikin erottuu vain osittain, sillä muistomerkki otettiin useaan kertaan uusien hallitsijoiden nimiin. </w:t>
      </w:r>
      <w:proofErr w:type="spellStart"/>
      <w:r w:rsidR="00EA13A4">
        <w:rPr>
          <w:rFonts w:ascii="Comic Sans MS" w:hAnsi="Comic Sans MS"/>
          <w:sz w:val="24"/>
          <w:lang w:val="fi-FI"/>
        </w:rPr>
        <w:t>Hyksoshallitsija</w:t>
      </w:r>
      <w:proofErr w:type="spellEnd"/>
      <w:r w:rsidR="00EA13A4">
        <w:rPr>
          <w:rFonts w:ascii="Comic Sans MS" w:hAnsi="Comic Sans MS"/>
          <w:sz w:val="24"/>
          <w:lang w:val="fi-FI"/>
        </w:rPr>
        <w:t xml:space="preserve"> </w:t>
      </w:r>
      <w:proofErr w:type="spellStart"/>
      <w:r w:rsidR="00EA13A4">
        <w:rPr>
          <w:rFonts w:ascii="Comic Sans MS" w:hAnsi="Comic Sans MS"/>
          <w:sz w:val="24"/>
          <w:lang w:val="fi-FI"/>
        </w:rPr>
        <w:t>Apopiksen</w:t>
      </w:r>
      <w:proofErr w:type="spellEnd"/>
      <w:r w:rsidR="00EA13A4">
        <w:rPr>
          <w:rFonts w:ascii="Comic Sans MS" w:hAnsi="Comic Sans MS"/>
          <w:sz w:val="24"/>
          <w:lang w:val="fi-FI"/>
        </w:rPr>
        <w:t xml:space="preserve"> ja kuningas </w:t>
      </w:r>
      <w:proofErr w:type="spellStart"/>
      <w:r w:rsidR="00EA13A4">
        <w:rPr>
          <w:rFonts w:ascii="Comic Sans MS" w:hAnsi="Comic Sans MS"/>
          <w:sz w:val="24"/>
          <w:lang w:val="fi-FI"/>
        </w:rPr>
        <w:t>Meren</w:t>
      </w:r>
      <w:r w:rsidR="00A60F22">
        <w:rPr>
          <w:rFonts w:ascii="Comic Sans MS" w:hAnsi="Comic Sans MS"/>
          <w:sz w:val="24"/>
          <w:lang w:val="fi-FI"/>
        </w:rPr>
        <w:t>ptahin</w:t>
      </w:r>
      <w:proofErr w:type="spellEnd"/>
      <w:r w:rsidR="00A60F22">
        <w:rPr>
          <w:rFonts w:ascii="Comic Sans MS" w:hAnsi="Comic Sans MS"/>
          <w:sz w:val="24"/>
          <w:lang w:val="fi-FI"/>
        </w:rPr>
        <w:t xml:space="preserve"> kuningas </w:t>
      </w:r>
      <w:proofErr w:type="spellStart"/>
      <w:r w:rsidR="00A60F22">
        <w:rPr>
          <w:rFonts w:ascii="Comic Sans MS" w:hAnsi="Comic Sans MS"/>
          <w:sz w:val="24"/>
          <w:lang w:val="fi-FI"/>
        </w:rPr>
        <w:t>Sheshonq</w:t>
      </w:r>
      <w:proofErr w:type="spellEnd"/>
      <w:r w:rsidR="00A60F22">
        <w:rPr>
          <w:rFonts w:ascii="Comic Sans MS" w:hAnsi="Comic Sans MS"/>
          <w:sz w:val="24"/>
          <w:lang w:val="fi-FI"/>
        </w:rPr>
        <w:t xml:space="preserve"> I:n nimet on kyetty varmistamaan. Näin ollen voidaan olettaa, että sfinksi siirrettiin ensin </w:t>
      </w:r>
      <w:proofErr w:type="spellStart"/>
      <w:r w:rsidR="00A60F22">
        <w:rPr>
          <w:rFonts w:ascii="Comic Sans MS" w:hAnsi="Comic Sans MS"/>
          <w:sz w:val="24"/>
          <w:lang w:val="fi-FI"/>
        </w:rPr>
        <w:t>hyksojen</w:t>
      </w:r>
      <w:proofErr w:type="spellEnd"/>
      <w:r w:rsidR="00A60F22">
        <w:rPr>
          <w:rFonts w:ascii="Comic Sans MS" w:hAnsi="Comic Sans MS"/>
          <w:sz w:val="24"/>
          <w:lang w:val="fi-FI"/>
        </w:rPr>
        <w:t xml:space="preserve"> pääkaupunkiin </w:t>
      </w:r>
      <w:proofErr w:type="spellStart"/>
      <w:r w:rsidR="00AC5B26">
        <w:rPr>
          <w:rFonts w:ascii="Comic Sans MS" w:hAnsi="Comic Sans MS"/>
          <w:sz w:val="24"/>
          <w:lang w:val="fi-FI"/>
        </w:rPr>
        <w:t>Auarikseen</w:t>
      </w:r>
      <w:proofErr w:type="spellEnd"/>
      <w:r w:rsidR="00AC5B26">
        <w:rPr>
          <w:rFonts w:ascii="Comic Sans MS" w:hAnsi="Comic Sans MS"/>
          <w:sz w:val="24"/>
          <w:lang w:val="fi-FI"/>
        </w:rPr>
        <w:t xml:space="preserve">, sieltä </w:t>
      </w:r>
      <w:proofErr w:type="spellStart"/>
      <w:r w:rsidR="00AC5B26">
        <w:rPr>
          <w:rFonts w:ascii="Comic Sans MS" w:hAnsi="Comic Sans MS"/>
          <w:sz w:val="24"/>
          <w:lang w:val="fi-FI"/>
        </w:rPr>
        <w:t>Ramessidi-kaudella</w:t>
      </w:r>
      <w:proofErr w:type="spellEnd"/>
      <w:r w:rsidR="00AC5B26">
        <w:rPr>
          <w:rFonts w:ascii="Comic Sans MS" w:hAnsi="Comic Sans MS"/>
          <w:sz w:val="24"/>
          <w:lang w:val="fi-FI"/>
        </w:rPr>
        <w:t xml:space="preserve"> aikana </w:t>
      </w:r>
      <w:proofErr w:type="spellStart"/>
      <w:r w:rsidR="00AC5B26">
        <w:rPr>
          <w:rFonts w:ascii="Comic Sans MS" w:hAnsi="Comic Sans MS"/>
          <w:sz w:val="24"/>
          <w:lang w:val="fi-FI"/>
        </w:rPr>
        <w:t>Piramesseen</w:t>
      </w:r>
      <w:proofErr w:type="spellEnd"/>
      <w:r w:rsidR="00AC5B26">
        <w:rPr>
          <w:rFonts w:ascii="Comic Sans MS" w:hAnsi="Comic Sans MS"/>
          <w:sz w:val="24"/>
          <w:lang w:val="fi-FI"/>
        </w:rPr>
        <w:t xml:space="preserve"> ja lopulta 22. Dynastian aikana </w:t>
      </w:r>
      <w:proofErr w:type="spellStart"/>
      <w:r w:rsidR="00AC5B26">
        <w:rPr>
          <w:rFonts w:ascii="Comic Sans MS" w:hAnsi="Comic Sans MS"/>
          <w:sz w:val="24"/>
          <w:lang w:val="fi-FI"/>
        </w:rPr>
        <w:t>Tanisiin</w:t>
      </w:r>
      <w:proofErr w:type="spellEnd"/>
      <w:r w:rsidR="00AC5B26">
        <w:rPr>
          <w:rFonts w:ascii="Comic Sans MS" w:hAnsi="Comic Sans MS"/>
          <w:sz w:val="24"/>
          <w:lang w:val="fi-FI"/>
        </w:rPr>
        <w:t xml:space="preserve">. </w:t>
      </w:r>
      <w:proofErr w:type="spellStart"/>
      <w:r w:rsidR="00AC5B26">
        <w:rPr>
          <w:rFonts w:ascii="Comic Sans MS" w:hAnsi="Comic Sans MS"/>
          <w:sz w:val="24"/>
          <w:lang w:val="fi-FI"/>
        </w:rPr>
        <w:t>S</w:t>
      </w:r>
      <w:r w:rsidR="00372505">
        <w:rPr>
          <w:rFonts w:ascii="Comic Sans MS" w:hAnsi="Comic Sans MS"/>
          <w:sz w:val="24"/>
          <w:lang w:val="fi-FI"/>
        </w:rPr>
        <w:t>finkisin</w:t>
      </w:r>
      <w:proofErr w:type="spellEnd"/>
      <w:r w:rsidR="00372505">
        <w:rPr>
          <w:rFonts w:ascii="Comic Sans MS" w:hAnsi="Comic Sans MS"/>
          <w:sz w:val="24"/>
          <w:lang w:val="fi-FI"/>
        </w:rPr>
        <w:t xml:space="preserve"> miltei raaka alkuvoima, joka osin perustuu kuvanveistäjän metallisen selkeään työn jälkeen, tekee tästä Louvren sfinksistä yhden Egyptin kuvanveistostaiteen historian hienoimmista kuningasaiheisista mestariteoksista. </w:t>
      </w:r>
    </w:p>
    <w:sectPr w:rsidR="00192DC1" w:rsidRPr="00E21949" w:rsidSect="00DA000F">
      <w:pgSz w:w="12240" w:h="15840"/>
      <w:pgMar w:top="1440" w:right="1440" w:bottom="1440" w:left="1440" w:header="720" w:footer="720" w:gutter="0"/>
      <w:pgBorders w:offsetFrom="page">
        <w:top w:val="postageStamp" w:sz="10" w:space="24" w:color="auto"/>
        <w:left w:val="postageStamp" w:sz="10" w:space="24" w:color="auto"/>
        <w:bottom w:val="postageStamp" w:sz="10" w:space="24" w:color="auto"/>
        <w:right w:val="postageStamp"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2E46" w:rsidRDefault="004C2E46" w:rsidP="004C2E46">
      <w:pPr>
        <w:spacing w:after="0" w:line="240" w:lineRule="auto"/>
      </w:pPr>
      <w:r>
        <w:separator/>
      </w:r>
    </w:p>
  </w:endnote>
  <w:endnote w:type="continuationSeparator" w:id="0">
    <w:p w:rsidR="004C2E46" w:rsidRDefault="004C2E46" w:rsidP="004C2E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2E46" w:rsidRDefault="004C2E46" w:rsidP="004C2E46">
      <w:pPr>
        <w:spacing w:after="0" w:line="240" w:lineRule="auto"/>
      </w:pPr>
      <w:r>
        <w:separator/>
      </w:r>
    </w:p>
  </w:footnote>
  <w:footnote w:type="continuationSeparator" w:id="0">
    <w:p w:rsidR="004C2E46" w:rsidRDefault="004C2E46" w:rsidP="004C2E46">
      <w:pPr>
        <w:spacing w:after="0" w:line="240" w:lineRule="auto"/>
      </w:pPr>
      <w:r>
        <w:continuationSeparator/>
      </w:r>
    </w:p>
  </w:footnote>
  <w:footnote w:id="1">
    <w:p w:rsidR="00556CE9" w:rsidRDefault="00556CE9">
      <w:pPr>
        <w:pStyle w:val="Alaviitteenteksti"/>
      </w:pPr>
      <w:r>
        <w:rPr>
          <w:rStyle w:val="Alaviitteenviite"/>
        </w:rPr>
        <w:footnoteRef/>
      </w:r>
      <w:r>
        <w:t xml:space="preserve"> </w:t>
      </w:r>
      <w:r w:rsidRPr="00556CE9">
        <w:t>https://fi.wikipedia.org/wiki/Granodioriitti</w:t>
      </w:r>
    </w:p>
  </w:footnote>
  <w:footnote w:id="2">
    <w:p w:rsidR="00CE7603" w:rsidRDefault="00CE7603">
      <w:pPr>
        <w:pStyle w:val="Alaviitteenteksti"/>
      </w:pPr>
      <w:r>
        <w:rPr>
          <w:rStyle w:val="Alaviitteenviite"/>
        </w:rPr>
        <w:footnoteRef/>
      </w:r>
      <w:r>
        <w:t xml:space="preserve"> </w:t>
      </w:r>
      <w:r w:rsidRPr="00CE7603">
        <w:t>https://fi.wikipedia.org/wiki/Heb_sed</w:t>
      </w:r>
    </w:p>
  </w:footnote>
  <w:footnote w:id="3">
    <w:p w:rsidR="00B82B18" w:rsidRDefault="00B82B18">
      <w:pPr>
        <w:pStyle w:val="Alaviitteenteksti"/>
      </w:pPr>
      <w:r>
        <w:rPr>
          <w:rStyle w:val="Alaviitteenviite"/>
        </w:rPr>
        <w:footnoteRef/>
      </w:r>
      <w:r>
        <w:t xml:space="preserve"> </w:t>
      </w:r>
      <w:r w:rsidRPr="00B82B18">
        <w:t>https://fi.wikipedia.org/wiki/Pyloni_(arkkitehtuuri)</w:t>
      </w:r>
    </w:p>
  </w:footnote>
  <w:footnote w:id="4">
    <w:p w:rsidR="00183D6D" w:rsidRDefault="00183D6D">
      <w:pPr>
        <w:pStyle w:val="Alaviitteenteksti"/>
      </w:pPr>
      <w:r>
        <w:rPr>
          <w:rStyle w:val="Alaviitteenviite"/>
        </w:rPr>
        <w:footnoteRef/>
      </w:r>
      <w:r>
        <w:t xml:space="preserve"> </w:t>
      </w:r>
      <w:r w:rsidRPr="00183D6D">
        <w:t>https://fi.wikipedia.org/wiki/Granodioriitti</w:t>
      </w:r>
    </w:p>
  </w:footnote>
  <w:footnote w:id="5">
    <w:p w:rsidR="00712BAF" w:rsidRDefault="00712BAF">
      <w:pPr>
        <w:pStyle w:val="Alaviitteenteksti"/>
      </w:pPr>
      <w:r>
        <w:rPr>
          <w:rStyle w:val="Alaviitteenviite"/>
        </w:rPr>
        <w:footnoteRef/>
      </w:r>
      <w:r>
        <w:t xml:space="preserve"> </w:t>
      </w:r>
      <w:r w:rsidRPr="00712BAF">
        <w:t>https://fi.wikipedia.org/wiki/Balustradi</w:t>
      </w:r>
    </w:p>
  </w:footnote>
  <w:footnote w:id="6">
    <w:p w:rsidR="00712BAF" w:rsidRDefault="00712BAF">
      <w:pPr>
        <w:pStyle w:val="Alaviitteenteksti"/>
      </w:pPr>
      <w:r>
        <w:rPr>
          <w:rStyle w:val="Alaviitteenviite"/>
        </w:rPr>
        <w:footnoteRef/>
      </w:r>
      <w:r>
        <w:t xml:space="preserve"> </w:t>
      </w:r>
      <w:r w:rsidRPr="00712BAF">
        <w:t>https://fi.wikipedia.org/wiki/Arkkitraavi</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DA000F"/>
    <w:rsid w:val="000023B8"/>
    <w:rsid w:val="00021AF6"/>
    <w:rsid w:val="000235B2"/>
    <w:rsid w:val="00090A05"/>
    <w:rsid w:val="00092DB4"/>
    <w:rsid w:val="0009489C"/>
    <w:rsid w:val="000B215F"/>
    <w:rsid w:val="000C2759"/>
    <w:rsid w:val="000D6232"/>
    <w:rsid w:val="000D6A23"/>
    <w:rsid w:val="001214D3"/>
    <w:rsid w:val="0017048C"/>
    <w:rsid w:val="0017282D"/>
    <w:rsid w:val="00183D6D"/>
    <w:rsid w:val="00187DC9"/>
    <w:rsid w:val="00192DC1"/>
    <w:rsid w:val="00194D95"/>
    <w:rsid w:val="001967D6"/>
    <w:rsid w:val="001A66CE"/>
    <w:rsid w:val="001A7208"/>
    <w:rsid w:val="001B6050"/>
    <w:rsid w:val="001F02F8"/>
    <w:rsid w:val="001F139D"/>
    <w:rsid w:val="001F55E6"/>
    <w:rsid w:val="00234C20"/>
    <w:rsid w:val="00235CD2"/>
    <w:rsid w:val="00237E0A"/>
    <w:rsid w:val="00242A0A"/>
    <w:rsid w:val="00254190"/>
    <w:rsid w:val="002A1815"/>
    <w:rsid w:val="002A211B"/>
    <w:rsid w:val="002B482E"/>
    <w:rsid w:val="002D0398"/>
    <w:rsid w:val="002F4D69"/>
    <w:rsid w:val="003101E7"/>
    <w:rsid w:val="0033591A"/>
    <w:rsid w:val="00354882"/>
    <w:rsid w:val="003631EE"/>
    <w:rsid w:val="00371648"/>
    <w:rsid w:val="003721C7"/>
    <w:rsid w:val="00372505"/>
    <w:rsid w:val="0038126E"/>
    <w:rsid w:val="003B765A"/>
    <w:rsid w:val="003C24C6"/>
    <w:rsid w:val="003D0CD2"/>
    <w:rsid w:val="003F0CE6"/>
    <w:rsid w:val="003F28B8"/>
    <w:rsid w:val="00424C6D"/>
    <w:rsid w:val="00426E5B"/>
    <w:rsid w:val="00435A36"/>
    <w:rsid w:val="004422D7"/>
    <w:rsid w:val="004454AA"/>
    <w:rsid w:val="00445580"/>
    <w:rsid w:val="00445C7B"/>
    <w:rsid w:val="004627B4"/>
    <w:rsid w:val="00481069"/>
    <w:rsid w:val="0048129E"/>
    <w:rsid w:val="004827CE"/>
    <w:rsid w:val="00486557"/>
    <w:rsid w:val="004C2E46"/>
    <w:rsid w:val="004C6CC9"/>
    <w:rsid w:val="004D6BC6"/>
    <w:rsid w:val="004F3707"/>
    <w:rsid w:val="004F65FE"/>
    <w:rsid w:val="00522CB7"/>
    <w:rsid w:val="00556CE9"/>
    <w:rsid w:val="00590C42"/>
    <w:rsid w:val="00591958"/>
    <w:rsid w:val="005A6214"/>
    <w:rsid w:val="005A6A7F"/>
    <w:rsid w:val="005B4B21"/>
    <w:rsid w:val="005E6EAC"/>
    <w:rsid w:val="00623163"/>
    <w:rsid w:val="00632373"/>
    <w:rsid w:val="00636CD8"/>
    <w:rsid w:val="00662E97"/>
    <w:rsid w:val="006718B7"/>
    <w:rsid w:val="00672808"/>
    <w:rsid w:val="00681386"/>
    <w:rsid w:val="00686805"/>
    <w:rsid w:val="006B04A6"/>
    <w:rsid w:val="006C0707"/>
    <w:rsid w:val="006C4E58"/>
    <w:rsid w:val="006C5CF8"/>
    <w:rsid w:val="006D2A07"/>
    <w:rsid w:val="006D4698"/>
    <w:rsid w:val="00700AB4"/>
    <w:rsid w:val="00710B59"/>
    <w:rsid w:val="00712BAF"/>
    <w:rsid w:val="00720370"/>
    <w:rsid w:val="0073323A"/>
    <w:rsid w:val="00736B74"/>
    <w:rsid w:val="00742922"/>
    <w:rsid w:val="0076528F"/>
    <w:rsid w:val="007828B7"/>
    <w:rsid w:val="00792E8C"/>
    <w:rsid w:val="007A07FF"/>
    <w:rsid w:val="007A5569"/>
    <w:rsid w:val="007C4ADE"/>
    <w:rsid w:val="007F6BEB"/>
    <w:rsid w:val="007F760B"/>
    <w:rsid w:val="008248B8"/>
    <w:rsid w:val="00834CE6"/>
    <w:rsid w:val="008422A5"/>
    <w:rsid w:val="00842F14"/>
    <w:rsid w:val="00890D2D"/>
    <w:rsid w:val="00890EDF"/>
    <w:rsid w:val="008944F2"/>
    <w:rsid w:val="008A1D67"/>
    <w:rsid w:val="008C3D70"/>
    <w:rsid w:val="008D5421"/>
    <w:rsid w:val="008E3C7A"/>
    <w:rsid w:val="008F263F"/>
    <w:rsid w:val="00902EB2"/>
    <w:rsid w:val="009214DE"/>
    <w:rsid w:val="0094787C"/>
    <w:rsid w:val="009508AF"/>
    <w:rsid w:val="009741E1"/>
    <w:rsid w:val="00991D46"/>
    <w:rsid w:val="009A3654"/>
    <w:rsid w:val="009D504D"/>
    <w:rsid w:val="009E0DFB"/>
    <w:rsid w:val="009E2EC9"/>
    <w:rsid w:val="009F1D72"/>
    <w:rsid w:val="00A10047"/>
    <w:rsid w:val="00A14742"/>
    <w:rsid w:val="00A278CD"/>
    <w:rsid w:val="00A36B40"/>
    <w:rsid w:val="00A3733A"/>
    <w:rsid w:val="00A409F5"/>
    <w:rsid w:val="00A60F22"/>
    <w:rsid w:val="00A76ECB"/>
    <w:rsid w:val="00A80A47"/>
    <w:rsid w:val="00AA0F91"/>
    <w:rsid w:val="00AA666F"/>
    <w:rsid w:val="00AB7230"/>
    <w:rsid w:val="00AC26A1"/>
    <w:rsid w:val="00AC5B26"/>
    <w:rsid w:val="00AD224B"/>
    <w:rsid w:val="00AF2A53"/>
    <w:rsid w:val="00AF5550"/>
    <w:rsid w:val="00B125B9"/>
    <w:rsid w:val="00B2587E"/>
    <w:rsid w:val="00B263DA"/>
    <w:rsid w:val="00B31F96"/>
    <w:rsid w:val="00B32AEE"/>
    <w:rsid w:val="00B62BE2"/>
    <w:rsid w:val="00B634F1"/>
    <w:rsid w:val="00B82B18"/>
    <w:rsid w:val="00B84957"/>
    <w:rsid w:val="00BA5DAB"/>
    <w:rsid w:val="00BB2C4B"/>
    <w:rsid w:val="00BC63BD"/>
    <w:rsid w:val="00BE0858"/>
    <w:rsid w:val="00BE431A"/>
    <w:rsid w:val="00BF1142"/>
    <w:rsid w:val="00BF2DC9"/>
    <w:rsid w:val="00C21B8E"/>
    <w:rsid w:val="00C23926"/>
    <w:rsid w:val="00C338D5"/>
    <w:rsid w:val="00C80530"/>
    <w:rsid w:val="00C81919"/>
    <w:rsid w:val="00C91150"/>
    <w:rsid w:val="00CA4AA1"/>
    <w:rsid w:val="00CB66CD"/>
    <w:rsid w:val="00CD049D"/>
    <w:rsid w:val="00CD56B8"/>
    <w:rsid w:val="00CE7603"/>
    <w:rsid w:val="00CF5979"/>
    <w:rsid w:val="00D0182C"/>
    <w:rsid w:val="00D14206"/>
    <w:rsid w:val="00D26CFA"/>
    <w:rsid w:val="00D52BCB"/>
    <w:rsid w:val="00D574F0"/>
    <w:rsid w:val="00DA000F"/>
    <w:rsid w:val="00DB43FE"/>
    <w:rsid w:val="00DC7006"/>
    <w:rsid w:val="00DE3A75"/>
    <w:rsid w:val="00E015A5"/>
    <w:rsid w:val="00E06C91"/>
    <w:rsid w:val="00E165AC"/>
    <w:rsid w:val="00E21949"/>
    <w:rsid w:val="00E512E9"/>
    <w:rsid w:val="00E530D0"/>
    <w:rsid w:val="00E537B7"/>
    <w:rsid w:val="00E56C3F"/>
    <w:rsid w:val="00E83D34"/>
    <w:rsid w:val="00EA13A4"/>
    <w:rsid w:val="00EC2365"/>
    <w:rsid w:val="00ED5602"/>
    <w:rsid w:val="00EF125C"/>
    <w:rsid w:val="00F412C0"/>
    <w:rsid w:val="00F43D43"/>
    <w:rsid w:val="00F752C8"/>
    <w:rsid w:val="00F77AF3"/>
    <w:rsid w:val="00F8730C"/>
    <w:rsid w:val="00F95F1E"/>
    <w:rsid w:val="00FC1229"/>
    <w:rsid w:val="00FD77BF"/>
    <w:rsid w:val="00FE3745"/>
    <w:rsid w:val="00FF01D6"/>
    <w:rsid w:val="00FF4E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1F139D"/>
  </w:style>
  <w:style w:type="paragraph" w:styleId="Otsikko1">
    <w:name w:val="heading 1"/>
    <w:basedOn w:val="Normaali"/>
    <w:next w:val="Normaali"/>
    <w:link w:val="Otsikko1Char"/>
    <w:uiPriority w:val="9"/>
    <w:qFormat/>
    <w:rsid w:val="00EF12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9E2EC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92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DA00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DA000F"/>
    <w:rPr>
      <w:rFonts w:asciiTheme="majorHAnsi" w:eastAsiaTheme="majorEastAsia" w:hAnsiTheme="majorHAnsi" w:cstheme="majorBidi"/>
      <w:color w:val="17365D" w:themeColor="text2" w:themeShade="BF"/>
      <w:spacing w:val="5"/>
      <w:kern w:val="28"/>
      <w:sz w:val="52"/>
      <w:szCs w:val="52"/>
    </w:rPr>
  </w:style>
  <w:style w:type="paragraph" w:styleId="Seliteteksti">
    <w:name w:val="Balloon Text"/>
    <w:basedOn w:val="Normaali"/>
    <w:link w:val="SelitetekstiChar"/>
    <w:uiPriority w:val="99"/>
    <w:semiHidden/>
    <w:unhideWhenUsed/>
    <w:rsid w:val="00EC236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C2365"/>
    <w:rPr>
      <w:rFonts w:ascii="Tahoma" w:hAnsi="Tahoma" w:cs="Tahoma"/>
      <w:sz w:val="16"/>
      <w:szCs w:val="16"/>
    </w:rPr>
  </w:style>
  <w:style w:type="paragraph" w:styleId="Yltunniste">
    <w:name w:val="header"/>
    <w:basedOn w:val="Normaali"/>
    <w:link w:val="YltunnisteChar"/>
    <w:uiPriority w:val="99"/>
    <w:semiHidden/>
    <w:unhideWhenUsed/>
    <w:rsid w:val="004C2E46"/>
    <w:pPr>
      <w:tabs>
        <w:tab w:val="center" w:pos="4680"/>
        <w:tab w:val="right" w:pos="9360"/>
      </w:tabs>
      <w:spacing w:after="0" w:line="240" w:lineRule="auto"/>
    </w:pPr>
  </w:style>
  <w:style w:type="character" w:customStyle="1" w:styleId="YltunnisteChar">
    <w:name w:val="Ylätunniste Char"/>
    <w:basedOn w:val="Kappaleenoletusfontti"/>
    <w:link w:val="Yltunniste"/>
    <w:uiPriority w:val="99"/>
    <w:semiHidden/>
    <w:rsid w:val="004C2E46"/>
  </w:style>
  <w:style w:type="paragraph" w:styleId="Alatunniste">
    <w:name w:val="footer"/>
    <w:basedOn w:val="Normaali"/>
    <w:link w:val="AlatunnisteChar"/>
    <w:uiPriority w:val="99"/>
    <w:semiHidden/>
    <w:unhideWhenUsed/>
    <w:rsid w:val="004C2E46"/>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emiHidden/>
    <w:rsid w:val="004C2E46"/>
  </w:style>
  <w:style w:type="paragraph" w:styleId="Eivli">
    <w:name w:val="No Spacing"/>
    <w:uiPriority w:val="1"/>
    <w:qFormat/>
    <w:rsid w:val="00591958"/>
    <w:pPr>
      <w:spacing w:after="0" w:line="240" w:lineRule="auto"/>
    </w:pPr>
  </w:style>
  <w:style w:type="character" w:styleId="Hienovarainenkorostus">
    <w:name w:val="Subtle Emphasis"/>
    <w:basedOn w:val="Kappaleenoletusfontti"/>
    <w:uiPriority w:val="19"/>
    <w:qFormat/>
    <w:rsid w:val="00591958"/>
    <w:rPr>
      <w:i/>
      <w:iCs/>
      <w:color w:val="808080" w:themeColor="text1" w:themeTint="7F"/>
    </w:rPr>
  </w:style>
  <w:style w:type="paragraph" w:styleId="Alaotsikko">
    <w:name w:val="Subtitle"/>
    <w:basedOn w:val="Normaali"/>
    <w:next w:val="Normaali"/>
    <w:link w:val="AlaotsikkoChar"/>
    <w:uiPriority w:val="11"/>
    <w:qFormat/>
    <w:rsid w:val="0059195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591958"/>
    <w:rPr>
      <w:rFonts w:asciiTheme="majorHAnsi" w:eastAsiaTheme="majorEastAsia" w:hAnsiTheme="majorHAnsi" w:cstheme="majorBidi"/>
      <w:i/>
      <w:iCs/>
      <w:color w:val="4F81BD" w:themeColor="accent1"/>
      <w:spacing w:val="15"/>
      <w:sz w:val="24"/>
      <w:szCs w:val="24"/>
    </w:rPr>
  </w:style>
  <w:style w:type="character" w:customStyle="1" w:styleId="Otsikko2Char">
    <w:name w:val="Otsikko 2 Char"/>
    <w:basedOn w:val="Kappaleenoletusfontti"/>
    <w:link w:val="Otsikko2"/>
    <w:uiPriority w:val="9"/>
    <w:rsid w:val="009E2EC9"/>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92DB4"/>
    <w:rPr>
      <w:rFonts w:asciiTheme="majorHAnsi" w:eastAsiaTheme="majorEastAsia" w:hAnsiTheme="majorHAnsi" w:cstheme="majorBidi"/>
      <w:b/>
      <w:bCs/>
      <w:color w:val="4F81BD" w:themeColor="accent1"/>
    </w:rPr>
  </w:style>
  <w:style w:type="paragraph" w:styleId="Alaviitteenteksti">
    <w:name w:val="footnote text"/>
    <w:basedOn w:val="Normaali"/>
    <w:link w:val="AlaviitteentekstiChar"/>
    <w:uiPriority w:val="99"/>
    <w:semiHidden/>
    <w:unhideWhenUsed/>
    <w:rsid w:val="00712BAF"/>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712BAF"/>
    <w:rPr>
      <w:sz w:val="20"/>
      <w:szCs w:val="20"/>
    </w:rPr>
  </w:style>
  <w:style w:type="character" w:styleId="Alaviitteenviite">
    <w:name w:val="footnote reference"/>
    <w:basedOn w:val="Kappaleenoletusfontti"/>
    <w:uiPriority w:val="99"/>
    <w:semiHidden/>
    <w:unhideWhenUsed/>
    <w:rsid w:val="00712BAF"/>
    <w:rPr>
      <w:vertAlign w:val="superscript"/>
    </w:rPr>
  </w:style>
  <w:style w:type="paragraph" w:styleId="Kuvanotsikko">
    <w:name w:val="caption"/>
    <w:basedOn w:val="Normaali"/>
    <w:next w:val="Normaali"/>
    <w:uiPriority w:val="35"/>
    <w:unhideWhenUsed/>
    <w:qFormat/>
    <w:rsid w:val="00BF1142"/>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590C42"/>
    <w:rPr>
      <w:color w:val="0000FF"/>
      <w:u w:val="single"/>
    </w:rPr>
  </w:style>
  <w:style w:type="character" w:customStyle="1" w:styleId="Otsikko1Char">
    <w:name w:val="Otsikko 1 Char"/>
    <w:basedOn w:val="Kappaleenoletusfontti"/>
    <w:link w:val="Otsikko1"/>
    <w:uiPriority w:val="9"/>
    <w:rsid w:val="00EF125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fi.wikipedia.org/wiki/British_Museum" TargetMode="External"/><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7E2C7F-634D-4C03-95A9-8A5127E4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3763</Words>
  <Characters>21455</Characters>
  <Application>Microsoft Office Word</Application>
  <DocSecurity>0</DocSecurity>
  <Lines>178</Lines>
  <Paragraphs>50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25168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dc:creator>
  <cp:lastModifiedBy>Aamu</cp:lastModifiedBy>
  <cp:revision>2</cp:revision>
  <dcterms:created xsi:type="dcterms:W3CDTF">2021-08-09T03:50:00Z</dcterms:created>
  <dcterms:modified xsi:type="dcterms:W3CDTF">2021-08-09T03:50:00Z</dcterms:modified>
</cp:coreProperties>
</file>