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396" w:rsidRPr="005219C0" w:rsidRDefault="006F7FDB">
      <w:pPr>
        <w:rPr>
          <w:rFonts w:ascii="Comic Sans MS" w:hAnsi="Comic Sans MS"/>
          <w:sz w:val="28"/>
          <w:lang w:val="fi-FI"/>
        </w:rPr>
      </w:pPr>
      <w:r w:rsidRPr="005219C0">
        <w:rPr>
          <w:rFonts w:ascii="Comic Sans MS" w:hAnsi="Comic Sans MS"/>
          <w:sz w:val="28"/>
          <w:highlight w:val="yellow"/>
          <w:lang w:val="fi-FI"/>
        </w:rPr>
        <w:t>SEITSEMÄN SANKARIN TAISTELU TEEBAA VASTAAN</w:t>
      </w:r>
      <w:r w:rsidRPr="005219C0">
        <w:rPr>
          <w:rFonts w:ascii="Comic Sans MS" w:hAnsi="Comic Sans MS"/>
          <w:sz w:val="28"/>
          <w:lang w:val="fi-FI"/>
        </w:rPr>
        <w:t xml:space="preserve"> </w:t>
      </w:r>
    </w:p>
    <w:p w:rsidR="006F7FDB" w:rsidRDefault="005219C0">
      <w:pPr>
        <w:rPr>
          <w:rFonts w:ascii="Comic Sans MS" w:hAnsi="Comic Sans MS"/>
          <w:sz w:val="28"/>
          <w:lang w:val="fi-FI"/>
        </w:rPr>
      </w:pPr>
      <w:r w:rsidRPr="005219C0">
        <w:rPr>
          <w:rFonts w:ascii="Comic Sans MS" w:hAnsi="Comic Sans MS"/>
          <w:sz w:val="28"/>
          <w:lang w:val="fi-FI"/>
        </w:rPr>
        <w:t xml:space="preserve">Pian </w:t>
      </w:r>
      <w:proofErr w:type="gramStart"/>
      <w:r w:rsidRPr="005219C0">
        <w:rPr>
          <w:rFonts w:ascii="Comic Sans MS" w:hAnsi="Comic Sans MS"/>
          <w:sz w:val="28"/>
          <w:lang w:val="fi-FI"/>
        </w:rPr>
        <w:t xml:space="preserve">taistelu  </w:t>
      </w:r>
      <w:r>
        <w:rPr>
          <w:rFonts w:ascii="Comic Sans MS" w:hAnsi="Comic Sans MS"/>
          <w:sz w:val="28"/>
          <w:lang w:val="fi-FI"/>
        </w:rPr>
        <w:t>oli</w:t>
      </w:r>
      <w:proofErr w:type="gramEnd"/>
      <w:r>
        <w:rPr>
          <w:rFonts w:ascii="Comic Sans MS" w:hAnsi="Comic Sans MS"/>
          <w:sz w:val="28"/>
          <w:lang w:val="fi-FI"/>
        </w:rPr>
        <w:t xml:space="preserve"> täydessä käynnissä. Aluksi </w:t>
      </w:r>
      <w:proofErr w:type="spellStart"/>
      <w:r>
        <w:rPr>
          <w:rFonts w:ascii="Comic Sans MS" w:hAnsi="Comic Sans MS"/>
          <w:sz w:val="28"/>
          <w:lang w:val="fi-FI"/>
        </w:rPr>
        <w:t>argoslaiset</w:t>
      </w:r>
      <w:proofErr w:type="spellEnd"/>
      <w:r>
        <w:rPr>
          <w:rFonts w:ascii="Comic Sans MS" w:hAnsi="Comic Sans MS"/>
          <w:sz w:val="28"/>
          <w:lang w:val="fi-FI"/>
        </w:rPr>
        <w:t xml:space="preserve"> hyökkäisivät matkan päästä </w:t>
      </w:r>
      <w:proofErr w:type="gramStart"/>
      <w:r>
        <w:rPr>
          <w:rFonts w:ascii="Comic Sans MS" w:hAnsi="Comic Sans MS"/>
          <w:sz w:val="28"/>
          <w:lang w:val="fi-FI"/>
        </w:rPr>
        <w:t>jousin  ja</w:t>
      </w:r>
      <w:proofErr w:type="gramEnd"/>
      <w:r>
        <w:rPr>
          <w:rFonts w:ascii="Comic Sans MS" w:hAnsi="Comic Sans MS"/>
          <w:sz w:val="28"/>
          <w:lang w:val="fi-FI"/>
        </w:rPr>
        <w:t xml:space="preserve"> keihäin, mutta kun havaitsivat tämän hyödyttömäksi, he kävivät voimalla porttien kimppuun. </w:t>
      </w:r>
      <w:proofErr w:type="spellStart"/>
      <w:r>
        <w:rPr>
          <w:rFonts w:ascii="Comic Sans MS" w:hAnsi="Comic Sans MS"/>
          <w:sz w:val="28"/>
          <w:lang w:val="fi-FI"/>
        </w:rPr>
        <w:t>Parthenopaios</w:t>
      </w:r>
      <w:proofErr w:type="spellEnd"/>
      <w:r>
        <w:rPr>
          <w:rFonts w:ascii="Comic Sans MS" w:hAnsi="Comic Sans MS"/>
          <w:sz w:val="28"/>
          <w:lang w:val="fi-FI"/>
        </w:rPr>
        <w:t xml:space="preserve"> halusi ehdottomasti </w:t>
      </w:r>
      <w:r w:rsidR="001A10F1">
        <w:rPr>
          <w:rFonts w:ascii="Comic Sans MS" w:hAnsi="Comic Sans MS"/>
          <w:sz w:val="28"/>
          <w:lang w:val="fi-FI"/>
        </w:rPr>
        <w:t xml:space="preserve">päästä ensimmäisenä sisälle kaupunkiin, mutta muureilta pudotettu raskas kivilohkare päätti hänen yrityksensä. </w:t>
      </w:r>
      <w:proofErr w:type="spellStart"/>
      <w:r w:rsidR="001A10F1">
        <w:rPr>
          <w:rFonts w:ascii="Comic Sans MS" w:hAnsi="Comic Sans MS"/>
          <w:sz w:val="28"/>
          <w:lang w:val="fi-FI"/>
        </w:rPr>
        <w:t>Eteokles</w:t>
      </w:r>
      <w:proofErr w:type="spellEnd"/>
      <w:r w:rsidR="001A10F1">
        <w:rPr>
          <w:rFonts w:ascii="Comic Sans MS" w:hAnsi="Comic Sans MS"/>
          <w:sz w:val="28"/>
          <w:lang w:val="fi-FI"/>
        </w:rPr>
        <w:t xml:space="preserve"> näki tämän ja meni turvaamaan seuraavaa porttia, jota </w:t>
      </w:r>
      <w:proofErr w:type="spellStart"/>
      <w:r w:rsidR="001A10F1">
        <w:rPr>
          <w:rFonts w:ascii="Comic Sans MS" w:hAnsi="Comic Sans MS"/>
          <w:sz w:val="28"/>
          <w:lang w:val="fi-FI"/>
        </w:rPr>
        <w:t>Tydeus</w:t>
      </w:r>
      <w:proofErr w:type="spellEnd"/>
      <w:r w:rsidR="001A10F1">
        <w:rPr>
          <w:rFonts w:ascii="Comic Sans MS" w:hAnsi="Comic Sans MS"/>
          <w:sz w:val="28"/>
          <w:lang w:val="fi-FI"/>
        </w:rPr>
        <w:t xml:space="preserve"> miehineen oli uhkaamassa. Kun tilanne siellä oli rauhoittunut, hän siirtyi paikkaan, johon </w:t>
      </w:r>
      <w:proofErr w:type="spellStart"/>
      <w:r w:rsidR="001A10F1">
        <w:rPr>
          <w:rFonts w:ascii="Comic Sans MS" w:hAnsi="Comic Sans MS"/>
          <w:sz w:val="28"/>
          <w:lang w:val="fi-FI"/>
        </w:rPr>
        <w:t>Kapaneus</w:t>
      </w:r>
      <w:proofErr w:type="spellEnd"/>
      <w:r w:rsidR="001A10F1">
        <w:rPr>
          <w:rFonts w:ascii="Comic Sans MS" w:hAnsi="Comic Sans MS"/>
          <w:sz w:val="28"/>
          <w:lang w:val="fi-FI"/>
        </w:rPr>
        <w:t xml:space="preserve"> oli hyökkäämässä. Tikkailtaan </w:t>
      </w:r>
      <w:r w:rsidR="00FC0FE6">
        <w:rPr>
          <w:rFonts w:ascii="Comic Sans MS" w:hAnsi="Comic Sans MS"/>
          <w:sz w:val="28"/>
          <w:lang w:val="fi-FI"/>
        </w:rPr>
        <w:t xml:space="preserve">tämä huusi, ettei Zeuskaan voisi estää häntä kiipeämästä kaupunkiin. Tätä Zeus ei kuitenkaan sietänyt vaan löi </w:t>
      </w:r>
      <w:proofErr w:type="spellStart"/>
      <w:r w:rsidR="00FC0FE6">
        <w:rPr>
          <w:rFonts w:ascii="Comic Sans MS" w:hAnsi="Comic Sans MS"/>
          <w:sz w:val="28"/>
          <w:lang w:val="fi-FI"/>
        </w:rPr>
        <w:t>Kapaneuksen</w:t>
      </w:r>
      <w:proofErr w:type="spellEnd"/>
      <w:r w:rsidR="00FC0FE6">
        <w:rPr>
          <w:rFonts w:ascii="Comic Sans MS" w:hAnsi="Comic Sans MS"/>
          <w:sz w:val="28"/>
          <w:lang w:val="fi-FI"/>
        </w:rPr>
        <w:t xml:space="preserve"> alas salamallaan. Kun </w:t>
      </w:r>
      <w:proofErr w:type="spellStart"/>
      <w:r w:rsidR="00FC0FE6">
        <w:rPr>
          <w:rFonts w:ascii="Comic Sans MS" w:hAnsi="Comic Sans MS"/>
          <w:sz w:val="28"/>
          <w:lang w:val="fi-FI"/>
        </w:rPr>
        <w:t>Adrastos</w:t>
      </w:r>
      <w:proofErr w:type="spellEnd"/>
      <w:r w:rsidR="00FC0FE6">
        <w:rPr>
          <w:rFonts w:ascii="Comic Sans MS" w:hAnsi="Comic Sans MS"/>
          <w:sz w:val="28"/>
          <w:lang w:val="fi-FI"/>
        </w:rPr>
        <w:t xml:space="preserve"> näki Zeuksen olevan </w:t>
      </w:r>
      <w:proofErr w:type="spellStart"/>
      <w:r w:rsidR="00FC0FE6">
        <w:rPr>
          <w:rFonts w:ascii="Comic Sans MS" w:hAnsi="Comic Sans MS"/>
          <w:sz w:val="28"/>
          <w:lang w:val="fi-FI"/>
        </w:rPr>
        <w:t>teebalaisten</w:t>
      </w:r>
      <w:proofErr w:type="spellEnd"/>
      <w:r w:rsidR="00FC0FE6">
        <w:rPr>
          <w:rFonts w:ascii="Comic Sans MS" w:hAnsi="Comic Sans MS"/>
          <w:sz w:val="28"/>
          <w:lang w:val="fi-FI"/>
        </w:rPr>
        <w:t xml:space="preserve"> puolella, hän </w:t>
      </w:r>
      <w:proofErr w:type="gramStart"/>
      <w:r w:rsidR="00FC0FE6">
        <w:rPr>
          <w:rFonts w:ascii="Comic Sans MS" w:hAnsi="Comic Sans MS"/>
          <w:sz w:val="28"/>
          <w:lang w:val="fi-FI"/>
        </w:rPr>
        <w:t>käski  joukkojensa</w:t>
      </w:r>
      <w:proofErr w:type="gramEnd"/>
      <w:r w:rsidR="00FC0FE6">
        <w:rPr>
          <w:rFonts w:ascii="Comic Sans MS" w:hAnsi="Comic Sans MS"/>
          <w:sz w:val="28"/>
          <w:lang w:val="fi-FI"/>
        </w:rPr>
        <w:t xml:space="preserve"> vetäytyä. </w:t>
      </w:r>
      <w:proofErr w:type="spellStart"/>
      <w:r w:rsidR="00FC0FE6">
        <w:rPr>
          <w:rFonts w:ascii="Comic Sans MS" w:hAnsi="Comic Sans MS"/>
          <w:sz w:val="28"/>
          <w:lang w:val="fi-FI"/>
        </w:rPr>
        <w:t>Teebalaiset</w:t>
      </w:r>
      <w:proofErr w:type="spellEnd"/>
      <w:r w:rsidR="00FC0FE6">
        <w:rPr>
          <w:rFonts w:ascii="Comic Sans MS" w:hAnsi="Comic Sans MS"/>
          <w:sz w:val="28"/>
          <w:lang w:val="fi-FI"/>
        </w:rPr>
        <w:t xml:space="preserve"> </w:t>
      </w:r>
      <w:r w:rsidR="00803919">
        <w:rPr>
          <w:rFonts w:ascii="Comic Sans MS" w:hAnsi="Comic Sans MS"/>
          <w:sz w:val="28"/>
          <w:lang w:val="fi-FI"/>
        </w:rPr>
        <w:t>kävivät</w:t>
      </w:r>
      <w:r w:rsidR="00FC0FE6">
        <w:rPr>
          <w:rFonts w:ascii="Comic Sans MS" w:hAnsi="Comic Sans MS"/>
          <w:sz w:val="28"/>
          <w:lang w:val="fi-FI"/>
        </w:rPr>
        <w:t xml:space="preserve"> muurien ulkopuolella, hän käski joukkojensa vetäytyä. </w:t>
      </w:r>
      <w:proofErr w:type="spellStart"/>
      <w:r w:rsidR="00FC0FE6">
        <w:rPr>
          <w:rFonts w:ascii="Comic Sans MS" w:hAnsi="Comic Sans MS"/>
          <w:sz w:val="28"/>
          <w:lang w:val="fi-FI"/>
        </w:rPr>
        <w:t>Teebalaiset</w:t>
      </w:r>
      <w:proofErr w:type="spellEnd"/>
      <w:r w:rsidR="00FC0FE6">
        <w:rPr>
          <w:rFonts w:ascii="Comic Sans MS" w:hAnsi="Comic Sans MS"/>
          <w:sz w:val="28"/>
          <w:lang w:val="fi-FI"/>
        </w:rPr>
        <w:t xml:space="preserve"> kävivät muurien ulkopuolella </w:t>
      </w:r>
      <w:proofErr w:type="spellStart"/>
      <w:r w:rsidR="00803919">
        <w:rPr>
          <w:rFonts w:ascii="Comic Sans MS" w:hAnsi="Comic Sans MS"/>
          <w:sz w:val="28"/>
          <w:lang w:val="fi-FI"/>
        </w:rPr>
        <w:t>heudän</w:t>
      </w:r>
      <w:proofErr w:type="spellEnd"/>
      <w:r w:rsidR="00803919">
        <w:rPr>
          <w:rFonts w:ascii="Comic Sans MS" w:hAnsi="Comic Sans MS"/>
          <w:sz w:val="28"/>
          <w:lang w:val="fi-FI"/>
        </w:rPr>
        <w:t xml:space="preserve"> kimppuunsa, ja seurauksena oli verinen taistelu. </w:t>
      </w:r>
    </w:p>
    <w:p w:rsidR="00803919" w:rsidRDefault="00803919">
      <w:pPr>
        <w:rPr>
          <w:rFonts w:ascii="Comic Sans MS" w:hAnsi="Comic Sans MS"/>
          <w:sz w:val="28"/>
          <w:lang w:val="fi-FI"/>
        </w:rPr>
      </w:pPr>
      <w:r>
        <w:rPr>
          <w:rFonts w:ascii="Comic Sans MS" w:hAnsi="Comic Sans MS"/>
          <w:noProof/>
          <w:sz w:val="28"/>
        </w:rPr>
        <w:drawing>
          <wp:inline distT="0" distB="0" distL="0" distR="0">
            <wp:extent cx="5955665" cy="111125"/>
            <wp:effectExtent l="19050" t="0" r="6985" b="0"/>
            <wp:docPr id="1" name="Kuva 1" descr="C:\Program Files (x86)\Microsoft Office\MEDIA\OFFICE12\Lines\BD2132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OFFICE12\Lines\BD21322_.gif"/>
                    <pic:cNvPicPr>
                      <a:picLocks noChangeAspect="1" noChangeArrowheads="1"/>
                    </pic:cNvPicPr>
                  </pic:nvPicPr>
                  <pic:blipFill>
                    <a:blip r:embed="rId8" cstate="print"/>
                    <a:srcRect/>
                    <a:stretch>
                      <a:fillRect/>
                    </a:stretch>
                  </pic:blipFill>
                  <pic:spPr bwMode="auto">
                    <a:xfrm>
                      <a:off x="0" y="0"/>
                      <a:ext cx="5955665" cy="111125"/>
                    </a:xfrm>
                    <a:prstGeom prst="rect">
                      <a:avLst/>
                    </a:prstGeom>
                    <a:noFill/>
                    <a:ln w="9525">
                      <a:noFill/>
                      <a:miter lim="800000"/>
                      <a:headEnd/>
                      <a:tailEnd/>
                    </a:ln>
                  </pic:spPr>
                </pic:pic>
              </a:graphicData>
            </a:graphic>
          </wp:inline>
        </w:drawing>
      </w:r>
    </w:p>
    <w:p w:rsidR="00803919" w:rsidRDefault="00803919">
      <w:pPr>
        <w:rPr>
          <w:rFonts w:ascii="Comic Sans MS" w:hAnsi="Comic Sans MS"/>
          <w:sz w:val="28"/>
          <w:lang w:val="fi-FI"/>
        </w:rPr>
      </w:pPr>
      <w:r>
        <w:rPr>
          <w:rFonts w:ascii="Comic Sans MS" w:hAnsi="Comic Sans MS"/>
          <w:sz w:val="28"/>
          <w:lang w:val="fi-FI"/>
        </w:rPr>
        <w:t xml:space="preserve">Tässä vaiheessa </w:t>
      </w:r>
      <w:proofErr w:type="spellStart"/>
      <w:r>
        <w:rPr>
          <w:rFonts w:ascii="Comic Sans MS" w:hAnsi="Comic Sans MS"/>
          <w:sz w:val="28"/>
          <w:lang w:val="fi-FI"/>
        </w:rPr>
        <w:t>Eteokles</w:t>
      </w:r>
      <w:proofErr w:type="spellEnd"/>
      <w:r>
        <w:rPr>
          <w:rFonts w:ascii="Comic Sans MS" w:hAnsi="Comic Sans MS"/>
          <w:sz w:val="28"/>
          <w:lang w:val="fi-FI"/>
        </w:rPr>
        <w:t xml:space="preserve"> ja </w:t>
      </w:r>
      <w:proofErr w:type="spellStart"/>
      <w:r>
        <w:rPr>
          <w:rFonts w:ascii="Comic Sans MS" w:hAnsi="Comic Sans MS"/>
          <w:sz w:val="28"/>
          <w:lang w:val="fi-FI"/>
        </w:rPr>
        <w:t>Polyneikes</w:t>
      </w:r>
      <w:proofErr w:type="spellEnd"/>
      <w:r>
        <w:rPr>
          <w:rFonts w:ascii="Comic Sans MS" w:hAnsi="Comic Sans MS"/>
          <w:sz w:val="28"/>
          <w:lang w:val="fi-FI"/>
        </w:rPr>
        <w:t xml:space="preserve"> olivat vielä joukkonsa johdossa, mutta olivat jo valmistautumassa kaksintaisteluun seitsemännellä portilla. </w:t>
      </w:r>
      <w:proofErr w:type="spellStart"/>
      <w:r w:rsidR="00856922">
        <w:rPr>
          <w:rFonts w:ascii="Comic Sans MS" w:hAnsi="Comic Sans MS"/>
          <w:sz w:val="28"/>
          <w:lang w:val="fi-FI"/>
        </w:rPr>
        <w:t>Eteokles</w:t>
      </w:r>
      <w:proofErr w:type="spellEnd"/>
      <w:r w:rsidR="00856922">
        <w:rPr>
          <w:rFonts w:ascii="Comic Sans MS" w:hAnsi="Comic Sans MS"/>
          <w:sz w:val="28"/>
          <w:lang w:val="fi-FI"/>
        </w:rPr>
        <w:t xml:space="preserve"> julista, että verta oli vuodatettu tarpeeksi, ja kaksintaistelun annettaisiin ratkaista, kummalle veljeksistä </w:t>
      </w:r>
      <w:proofErr w:type="spellStart"/>
      <w:r w:rsidR="00856922">
        <w:rPr>
          <w:rFonts w:ascii="Comic Sans MS" w:hAnsi="Comic Sans MS"/>
          <w:sz w:val="28"/>
          <w:lang w:val="fi-FI"/>
        </w:rPr>
        <w:t>Teeban</w:t>
      </w:r>
      <w:proofErr w:type="spellEnd"/>
      <w:r w:rsidR="00856922">
        <w:rPr>
          <w:rFonts w:ascii="Comic Sans MS" w:hAnsi="Comic Sans MS"/>
          <w:sz w:val="28"/>
          <w:lang w:val="fi-FI"/>
        </w:rPr>
        <w:t xml:space="preserve"> valtaistuin kuuluisi.  Jos hän häviäisi, </w:t>
      </w:r>
      <w:proofErr w:type="spellStart"/>
      <w:r w:rsidR="00856922">
        <w:rPr>
          <w:rFonts w:ascii="Comic Sans MS" w:hAnsi="Comic Sans MS"/>
          <w:sz w:val="28"/>
          <w:lang w:val="fi-FI"/>
        </w:rPr>
        <w:t>Polyneikes</w:t>
      </w:r>
      <w:proofErr w:type="spellEnd"/>
      <w:r w:rsidR="00856922">
        <w:rPr>
          <w:rFonts w:ascii="Comic Sans MS" w:hAnsi="Comic Sans MS"/>
          <w:sz w:val="28"/>
          <w:lang w:val="fi-FI"/>
        </w:rPr>
        <w:t xml:space="preserve"> saisi valtaistuimen, ja </w:t>
      </w:r>
      <w:proofErr w:type="spellStart"/>
      <w:r w:rsidR="00856922">
        <w:rPr>
          <w:rFonts w:ascii="Comic Sans MS" w:hAnsi="Comic Sans MS"/>
          <w:sz w:val="28"/>
          <w:lang w:val="fi-FI"/>
        </w:rPr>
        <w:t>argoslaiset</w:t>
      </w:r>
      <w:proofErr w:type="spellEnd"/>
      <w:r w:rsidR="00856922">
        <w:rPr>
          <w:rFonts w:ascii="Comic Sans MS" w:hAnsi="Comic Sans MS"/>
          <w:sz w:val="28"/>
          <w:lang w:val="fi-FI"/>
        </w:rPr>
        <w:t xml:space="preserve"> voisivat palata kotiinsa. </w:t>
      </w:r>
    </w:p>
    <w:p w:rsidR="00856922" w:rsidRDefault="00856922">
      <w:pPr>
        <w:rPr>
          <w:rFonts w:ascii="Comic Sans MS" w:hAnsi="Comic Sans MS"/>
          <w:sz w:val="28"/>
          <w:lang w:val="fi-FI"/>
        </w:rPr>
      </w:pPr>
      <w:r>
        <w:rPr>
          <w:rFonts w:ascii="Comic Sans MS" w:hAnsi="Comic Sans MS"/>
          <w:noProof/>
          <w:sz w:val="28"/>
        </w:rPr>
        <w:drawing>
          <wp:inline distT="0" distB="0" distL="0" distR="0">
            <wp:extent cx="5931535" cy="103505"/>
            <wp:effectExtent l="19050" t="0" r="0" b="0"/>
            <wp:docPr id="2" name="Kuva 2" descr="C:\Program Files (x86)\Microsoft Office\MEDIA\OFFICE12\Lines\BD2132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21321_.gif"/>
                    <pic:cNvPicPr>
                      <a:picLocks noChangeAspect="1" noChangeArrowheads="1"/>
                    </pic:cNvPicPr>
                  </pic:nvPicPr>
                  <pic:blipFill>
                    <a:blip r:embed="rId9" cstate="print"/>
                    <a:srcRect/>
                    <a:stretch>
                      <a:fillRect/>
                    </a:stretch>
                  </pic:blipFill>
                  <pic:spPr bwMode="auto">
                    <a:xfrm>
                      <a:off x="0" y="0"/>
                      <a:ext cx="5931535" cy="103505"/>
                    </a:xfrm>
                    <a:prstGeom prst="rect">
                      <a:avLst/>
                    </a:prstGeom>
                    <a:noFill/>
                    <a:ln w="9525">
                      <a:noFill/>
                      <a:miter lim="800000"/>
                      <a:headEnd/>
                      <a:tailEnd/>
                    </a:ln>
                  </pic:spPr>
                </pic:pic>
              </a:graphicData>
            </a:graphic>
          </wp:inline>
        </w:drawing>
      </w:r>
    </w:p>
    <w:p w:rsidR="00856922" w:rsidRDefault="00856922">
      <w:pPr>
        <w:rPr>
          <w:rFonts w:ascii="Comic Sans MS" w:hAnsi="Comic Sans MS"/>
          <w:sz w:val="28"/>
          <w:lang w:val="fi-FI"/>
        </w:rPr>
      </w:pPr>
      <w:r>
        <w:rPr>
          <w:rFonts w:ascii="Comic Sans MS" w:hAnsi="Comic Sans MS"/>
          <w:sz w:val="28"/>
          <w:lang w:val="fi-FI"/>
        </w:rPr>
        <w:t xml:space="preserve">Veljekset toimittivat juomauhrin </w:t>
      </w:r>
      <w:r w:rsidR="002D66AB">
        <w:rPr>
          <w:rFonts w:ascii="Comic Sans MS" w:hAnsi="Comic Sans MS"/>
          <w:sz w:val="28"/>
          <w:lang w:val="fi-FI"/>
        </w:rPr>
        <w:t xml:space="preserve">ja lupasivat taistella rehellisesti. </w:t>
      </w:r>
      <w:proofErr w:type="spellStart"/>
      <w:r w:rsidR="002D66AB">
        <w:rPr>
          <w:rFonts w:ascii="Comic Sans MS" w:hAnsi="Comic Sans MS"/>
          <w:sz w:val="28"/>
          <w:lang w:val="fi-FI"/>
        </w:rPr>
        <w:t>Polyneikes</w:t>
      </w:r>
      <w:proofErr w:type="spellEnd"/>
      <w:r w:rsidR="002D66AB">
        <w:rPr>
          <w:rFonts w:ascii="Comic Sans MS" w:hAnsi="Comic Sans MS"/>
          <w:sz w:val="28"/>
          <w:lang w:val="fi-FI"/>
        </w:rPr>
        <w:t xml:space="preserve"> kääntyi </w:t>
      </w:r>
      <w:proofErr w:type="spellStart"/>
      <w:r w:rsidR="002D66AB">
        <w:rPr>
          <w:rFonts w:ascii="Comic Sans MS" w:hAnsi="Comic Sans MS"/>
          <w:sz w:val="28"/>
          <w:lang w:val="fi-FI"/>
        </w:rPr>
        <w:t>Argokseen</w:t>
      </w:r>
      <w:proofErr w:type="spellEnd"/>
      <w:r w:rsidR="002D66AB">
        <w:rPr>
          <w:rFonts w:ascii="Comic Sans MS" w:hAnsi="Comic Sans MS"/>
          <w:sz w:val="28"/>
          <w:lang w:val="fi-FI"/>
        </w:rPr>
        <w:t xml:space="preserve"> päin ja pyysi apua Heralta. </w:t>
      </w:r>
      <w:proofErr w:type="spellStart"/>
      <w:r w:rsidR="002D66AB">
        <w:rPr>
          <w:rFonts w:ascii="Comic Sans MS" w:hAnsi="Comic Sans MS"/>
          <w:sz w:val="28"/>
          <w:lang w:val="fi-FI"/>
        </w:rPr>
        <w:t>Eteokles</w:t>
      </w:r>
      <w:proofErr w:type="spellEnd"/>
      <w:r w:rsidR="002D66AB">
        <w:rPr>
          <w:rFonts w:ascii="Comic Sans MS" w:hAnsi="Comic Sans MS"/>
          <w:sz w:val="28"/>
          <w:lang w:val="fi-FI"/>
        </w:rPr>
        <w:t xml:space="preserve"> puolestaan turvautui </w:t>
      </w:r>
      <w:proofErr w:type="spellStart"/>
      <w:r w:rsidR="002D66AB">
        <w:rPr>
          <w:rFonts w:ascii="Comic Sans MS" w:hAnsi="Comic Sans MS"/>
          <w:sz w:val="28"/>
          <w:lang w:val="fi-FI"/>
        </w:rPr>
        <w:t>Athenen</w:t>
      </w:r>
      <w:proofErr w:type="spellEnd"/>
      <w:r w:rsidR="002D66AB">
        <w:rPr>
          <w:rFonts w:ascii="Comic Sans MS" w:hAnsi="Comic Sans MS"/>
          <w:sz w:val="28"/>
          <w:lang w:val="fi-FI"/>
        </w:rPr>
        <w:t xml:space="preserve"> apuun. Taistelu pysyi kauan </w:t>
      </w:r>
      <w:r w:rsidR="002D66AB">
        <w:rPr>
          <w:rFonts w:ascii="Comic Sans MS" w:hAnsi="Comic Sans MS"/>
          <w:sz w:val="28"/>
          <w:lang w:val="fi-FI"/>
        </w:rPr>
        <w:lastRenderedPageBreak/>
        <w:t xml:space="preserve">ratkaisemattomana, kunnes </w:t>
      </w:r>
      <w:proofErr w:type="spellStart"/>
      <w:r w:rsidR="002D66AB">
        <w:rPr>
          <w:rFonts w:ascii="Comic Sans MS" w:hAnsi="Comic Sans MS"/>
          <w:sz w:val="28"/>
          <w:lang w:val="fi-FI"/>
        </w:rPr>
        <w:t>Eteokles</w:t>
      </w:r>
      <w:proofErr w:type="spellEnd"/>
      <w:r w:rsidR="002D66AB">
        <w:rPr>
          <w:rFonts w:ascii="Comic Sans MS" w:hAnsi="Comic Sans MS"/>
          <w:sz w:val="28"/>
          <w:lang w:val="fi-FI"/>
        </w:rPr>
        <w:t xml:space="preserve"> onnistui haavoittamaan </w:t>
      </w:r>
      <w:proofErr w:type="spellStart"/>
      <w:r w:rsidR="002D66AB">
        <w:rPr>
          <w:rFonts w:ascii="Comic Sans MS" w:hAnsi="Comic Sans MS"/>
          <w:sz w:val="28"/>
          <w:lang w:val="fi-FI"/>
        </w:rPr>
        <w:t>Polyneikestä</w:t>
      </w:r>
      <w:proofErr w:type="spellEnd"/>
      <w:r w:rsidR="002D66AB">
        <w:rPr>
          <w:rFonts w:ascii="Comic Sans MS" w:hAnsi="Comic Sans MS"/>
          <w:sz w:val="28"/>
          <w:lang w:val="fi-FI"/>
        </w:rPr>
        <w:t xml:space="preserve"> sääreen ja sai tämän nostamaan kilpensä. Miekallaan hän haavoitti </w:t>
      </w:r>
      <w:proofErr w:type="spellStart"/>
      <w:r w:rsidR="002D66AB">
        <w:rPr>
          <w:rFonts w:ascii="Comic Sans MS" w:hAnsi="Comic Sans MS"/>
          <w:sz w:val="28"/>
          <w:lang w:val="fi-FI"/>
        </w:rPr>
        <w:t>Polyneikestä</w:t>
      </w:r>
      <w:proofErr w:type="spellEnd"/>
      <w:r w:rsidR="002D66AB">
        <w:rPr>
          <w:rFonts w:ascii="Comic Sans MS" w:hAnsi="Comic Sans MS"/>
          <w:sz w:val="28"/>
          <w:lang w:val="fi-FI"/>
        </w:rPr>
        <w:t xml:space="preserve"> kuolettavasti ja juhli jo voittoa, kun </w:t>
      </w:r>
      <w:proofErr w:type="spellStart"/>
      <w:proofErr w:type="gramStart"/>
      <w:r w:rsidR="002D66AB">
        <w:rPr>
          <w:rFonts w:ascii="Comic Sans MS" w:hAnsi="Comic Sans MS"/>
          <w:sz w:val="28"/>
          <w:lang w:val="fi-FI"/>
        </w:rPr>
        <w:t>Polyneikes</w:t>
      </w:r>
      <w:proofErr w:type="spellEnd"/>
      <w:r w:rsidR="002D66AB">
        <w:rPr>
          <w:rFonts w:ascii="Comic Sans MS" w:hAnsi="Comic Sans MS"/>
          <w:sz w:val="28"/>
          <w:lang w:val="fi-FI"/>
        </w:rPr>
        <w:t xml:space="preserve">  sai</w:t>
      </w:r>
      <w:proofErr w:type="gramEnd"/>
      <w:r w:rsidR="002D66AB">
        <w:rPr>
          <w:rFonts w:ascii="Comic Sans MS" w:hAnsi="Comic Sans MS"/>
          <w:sz w:val="28"/>
          <w:lang w:val="fi-FI"/>
        </w:rPr>
        <w:t xml:space="preserve"> viimeisillä voimillaan isketyksi miekan </w:t>
      </w:r>
      <w:r w:rsidR="00F96F0F">
        <w:rPr>
          <w:rFonts w:ascii="Comic Sans MS" w:hAnsi="Comic Sans MS"/>
          <w:sz w:val="28"/>
          <w:lang w:val="fi-FI"/>
        </w:rPr>
        <w:t xml:space="preserve">hänen rintaansa. Ennustajat </w:t>
      </w:r>
      <w:proofErr w:type="spellStart"/>
      <w:r w:rsidR="00F96F0F">
        <w:rPr>
          <w:rFonts w:ascii="Comic Sans MS" w:hAnsi="Comic Sans MS"/>
          <w:sz w:val="28"/>
          <w:lang w:val="fi-FI"/>
        </w:rPr>
        <w:t>Teiresias</w:t>
      </w:r>
      <w:proofErr w:type="spellEnd"/>
      <w:r w:rsidR="00F96F0F">
        <w:rPr>
          <w:rFonts w:ascii="Comic Sans MS" w:hAnsi="Comic Sans MS"/>
          <w:sz w:val="28"/>
          <w:lang w:val="fi-FI"/>
        </w:rPr>
        <w:t xml:space="preserve"> ja </w:t>
      </w:r>
      <w:proofErr w:type="spellStart"/>
      <w:r w:rsidR="00F96F0F">
        <w:rPr>
          <w:rFonts w:ascii="Comic Sans MS" w:hAnsi="Comic Sans MS"/>
          <w:sz w:val="28"/>
          <w:lang w:val="fi-FI"/>
        </w:rPr>
        <w:t>Amfiaraos</w:t>
      </w:r>
      <w:proofErr w:type="spellEnd"/>
      <w:r w:rsidR="00F96F0F">
        <w:rPr>
          <w:rFonts w:ascii="Comic Sans MS" w:hAnsi="Comic Sans MS"/>
          <w:sz w:val="28"/>
          <w:lang w:val="fi-FI"/>
        </w:rPr>
        <w:t xml:space="preserve"> ilmoittivat jumalten päättäneen, että taistelu oli nyt ohi, hyökkääjien piti poistua, ja </w:t>
      </w:r>
      <w:proofErr w:type="spellStart"/>
      <w:r w:rsidR="00F96F0F">
        <w:rPr>
          <w:rFonts w:ascii="Comic Sans MS" w:hAnsi="Comic Sans MS"/>
          <w:sz w:val="28"/>
          <w:lang w:val="fi-FI"/>
        </w:rPr>
        <w:t>Teeba</w:t>
      </w:r>
      <w:proofErr w:type="spellEnd"/>
      <w:r w:rsidR="00F96F0F">
        <w:rPr>
          <w:rFonts w:ascii="Comic Sans MS" w:hAnsi="Comic Sans MS"/>
          <w:sz w:val="28"/>
          <w:lang w:val="fi-FI"/>
        </w:rPr>
        <w:t xml:space="preserve"> oli turvassa. </w:t>
      </w:r>
    </w:p>
    <w:p w:rsidR="00F96F0F" w:rsidRDefault="00F96F0F">
      <w:pPr>
        <w:rPr>
          <w:rFonts w:ascii="Comic Sans MS" w:hAnsi="Comic Sans MS"/>
          <w:sz w:val="28"/>
          <w:lang w:val="fi-FI"/>
        </w:rPr>
      </w:pPr>
      <w:r>
        <w:rPr>
          <w:rFonts w:ascii="Comic Sans MS" w:hAnsi="Comic Sans MS"/>
          <w:noProof/>
          <w:sz w:val="28"/>
        </w:rPr>
        <w:drawing>
          <wp:inline distT="0" distB="0" distL="0" distR="0">
            <wp:extent cx="4683125" cy="182880"/>
            <wp:effectExtent l="19050" t="0" r="3175" b="0"/>
            <wp:docPr id="3" name="Kuva 3" descr="C:\Program Files (x86)\Microsoft Office\MEDIA\OFFICE12\Lines\BD2131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 (x86)\Microsoft Office\MEDIA\OFFICE12\Lines\BD21313_.gif"/>
                    <pic:cNvPicPr>
                      <a:picLocks noChangeAspect="1" noChangeArrowheads="1"/>
                    </pic:cNvPicPr>
                  </pic:nvPicPr>
                  <pic:blipFill>
                    <a:blip r:embed="rId10" cstate="print"/>
                    <a:srcRect/>
                    <a:stretch>
                      <a:fillRect/>
                    </a:stretch>
                  </pic:blipFill>
                  <pic:spPr bwMode="auto">
                    <a:xfrm>
                      <a:off x="0" y="0"/>
                      <a:ext cx="4683125" cy="182880"/>
                    </a:xfrm>
                    <a:prstGeom prst="rect">
                      <a:avLst/>
                    </a:prstGeom>
                    <a:noFill/>
                    <a:ln w="9525">
                      <a:noFill/>
                      <a:miter lim="800000"/>
                      <a:headEnd/>
                      <a:tailEnd/>
                    </a:ln>
                  </pic:spPr>
                </pic:pic>
              </a:graphicData>
            </a:graphic>
          </wp:inline>
        </w:drawing>
      </w:r>
    </w:p>
    <w:p w:rsidR="00F96F0F" w:rsidRDefault="00F96F0F">
      <w:pPr>
        <w:rPr>
          <w:rFonts w:ascii="Comic Sans MS" w:hAnsi="Comic Sans MS"/>
          <w:sz w:val="28"/>
          <w:lang w:val="fi-FI"/>
        </w:rPr>
      </w:pPr>
      <w:proofErr w:type="spellStart"/>
      <w:r>
        <w:rPr>
          <w:rFonts w:ascii="Comic Sans MS" w:hAnsi="Comic Sans MS"/>
          <w:sz w:val="28"/>
          <w:lang w:val="fi-FI"/>
        </w:rPr>
        <w:t>Kreon</w:t>
      </w:r>
      <w:proofErr w:type="spellEnd"/>
      <w:r>
        <w:rPr>
          <w:rFonts w:ascii="Comic Sans MS" w:hAnsi="Comic Sans MS"/>
          <w:sz w:val="28"/>
          <w:lang w:val="fi-FI"/>
        </w:rPr>
        <w:t xml:space="preserve"> astui paikalle julistamaan voittosanoman ja kertomaan </w:t>
      </w:r>
      <w:proofErr w:type="spellStart"/>
      <w:r>
        <w:rPr>
          <w:rFonts w:ascii="Comic Sans MS" w:hAnsi="Comic Sans MS"/>
          <w:sz w:val="28"/>
          <w:lang w:val="fi-FI"/>
        </w:rPr>
        <w:t>Eteokleen</w:t>
      </w:r>
      <w:proofErr w:type="spellEnd"/>
      <w:r>
        <w:rPr>
          <w:rFonts w:ascii="Comic Sans MS" w:hAnsi="Comic Sans MS"/>
          <w:sz w:val="28"/>
          <w:lang w:val="fi-FI"/>
        </w:rPr>
        <w:t xml:space="preserve"> viimeisistä sanoista. </w:t>
      </w:r>
      <w:proofErr w:type="spellStart"/>
      <w:r>
        <w:rPr>
          <w:rFonts w:ascii="Comic Sans MS" w:hAnsi="Comic Sans MS"/>
          <w:sz w:val="28"/>
          <w:lang w:val="fi-FI"/>
        </w:rPr>
        <w:t>Kreon</w:t>
      </w:r>
      <w:proofErr w:type="spellEnd"/>
      <w:r>
        <w:rPr>
          <w:rFonts w:ascii="Comic Sans MS" w:hAnsi="Comic Sans MS"/>
          <w:sz w:val="28"/>
          <w:lang w:val="fi-FI"/>
        </w:rPr>
        <w:t xml:space="preserve"> oli hänen itseoikeutettu seuraajansa </w:t>
      </w:r>
      <w:proofErr w:type="spellStart"/>
      <w:r>
        <w:rPr>
          <w:rFonts w:ascii="Comic Sans MS" w:hAnsi="Comic Sans MS"/>
          <w:sz w:val="28"/>
          <w:lang w:val="fi-FI"/>
        </w:rPr>
        <w:t>Teeban</w:t>
      </w:r>
      <w:proofErr w:type="spellEnd"/>
      <w:r>
        <w:rPr>
          <w:rFonts w:ascii="Comic Sans MS" w:hAnsi="Comic Sans MS"/>
          <w:sz w:val="28"/>
          <w:lang w:val="fi-FI"/>
        </w:rPr>
        <w:t xml:space="preserve"> hallitsijana ja Oidipuksen tyttärien holhoojana. Lisäksi </w:t>
      </w:r>
      <w:proofErr w:type="spellStart"/>
      <w:r>
        <w:rPr>
          <w:rFonts w:ascii="Comic Sans MS" w:hAnsi="Comic Sans MS"/>
          <w:sz w:val="28"/>
          <w:lang w:val="fi-FI"/>
        </w:rPr>
        <w:t>Eteokles</w:t>
      </w:r>
      <w:proofErr w:type="spellEnd"/>
      <w:r>
        <w:rPr>
          <w:rFonts w:ascii="Comic Sans MS" w:hAnsi="Comic Sans MS"/>
          <w:sz w:val="28"/>
          <w:lang w:val="fi-FI"/>
        </w:rPr>
        <w:t xml:space="preserve"> oli nimenomaan määrännyt kuolemanrangaistuksen uhalla, ettei </w:t>
      </w:r>
      <w:proofErr w:type="spellStart"/>
      <w:r>
        <w:rPr>
          <w:rFonts w:ascii="Comic Sans MS" w:hAnsi="Comic Sans MS"/>
          <w:sz w:val="28"/>
          <w:lang w:val="fi-FI"/>
        </w:rPr>
        <w:t>argolaisia</w:t>
      </w:r>
      <w:proofErr w:type="spellEnd"/>
      <w:r>
        <w:rPr>
          <w:rFonts w:ascii="Comic Sans MS" w:hAnsi="Comic Sans MS"/>
          <w:sz w:val="28"/>
          <w:lang w:val="fi-FI"/>
        </w:rPr>
        <w:t xml:space="preserve"> vainajia ja </w:t>
      </w:r>
      <w:proofErr w:type="spellStart"/>
      <w:r>
        <w:rPr>
          <w:rFonts w:ascii="Comic Sans MS" w:hAnsi="Comic Sans MS"/>
          <w:sz w:val="28"/>
          <w:lang w:val="fi-FI"/>
        </w:rPr>
        <w:t>Polyneikestä</w:t>
      </w:r>
      <w:proofErr w:type="spellEnd"/>
      <w:r>
        <w:rPr>
          <w:rFonts w:ascii="Comic Sans MS" w:hAnsi="Comic Sans MS"/>
          <w:sz w:val="28"/>
          <w:lang w:val="fi-FI"/>
        </w:rPr>
        <w:t xml:space="preserve"> saisi haudata, vaan heidät olisi jätettävä petojen ruoaksi ja varoittavaksi esimerkiksi kapinoitsijoille. </w:t>
      </w:r>
    </w:p>
    <w:p w:rsidR="00F96F0F" w:rsidRDefault="00AE6D62">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6" name="Kuva 6"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 (x86)\Microsoft Office\MEDIA\OFFICE12\Lines\BD21332_.gif"/>
                    <pic:cNvPicPr>
                      <a:picLocks noChangeAspect="1" noChangeArrowheads="1"/>
                    </pic:cNvPicPr>
                  </pic:nvPicPr>
                  <pic:blipFill>
                    <a:blip r:embed="rId11"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AE6D62" w:rsidRDefault="00AE6D62">
      <w:pPr>
        <w:rPr>
          <w:rFonts w:ascii="Comic Sans MS" w:hAnsi="Comic Sans MS"/>
          <w:sz w:val="28"/>
          <w:lang w:val="fi-FI"/>
        </w:rPr>
      </w:pPr>
      <w:proofErr w:type="spellStart"/>
      <w:r>
        <w:rPr>
          <w:rFonts w:ascii="Comic Sans MS" w:hAnsi="Comic Sans MS"/>
          <w:sz w:val="28"/>
          <w:lang w:val="fi-FI"/>
        </w:rPr>
        <w:t>Antigone</w:t>
      </w:r>
      <w:proofErr w:type="spellEnd"/>
      <w:r>
        <w:rPr>
          <w:rFonts w:ascii="Comic Sans MS" w:hAnsi="Comic Sans MS"/>
          <w:sz w:val="28"/>
          <w:lang w:val="fi-FI"/>
        </w:rPr>
        <w:t xml:space="preserve"> vastusti heti voimakkaasti tätä käskyä ja sanoi, ettei </w:t>
      </w:r>
      <w:proofErr w:type="gramStart"/>
      <w:r>
        <w:rPr>
          <w:rFonts w:ascii="Comic Sans MS" w:hAnsi="Comic Sans MS"/>
          <w:sz w:val="28"/>
          <w:lang w:val="fi-FI"/>
        </w:rPr>
        <w:t>vainajia  enää</w:t>
      </w:r>
      <w:proofErr w:type="gramEnd"/>
      <w:r>
        <w:rPr>
          <w:rFonts w:ascii="Comic Sans MS" w:hAnsi="Comic Sans MS"/>
          <w:sz w:val="28"/>
          <w:lang w:val="fi-FI"/>
        </w:rPr>
        <w:t xml:space="preserve"> pitänyt rangaista ja että jumalten ikivanha laki ylitti aina ihmisten säätämät lait ja kuninkaalliset määräykset. </w:t>
      </w:r>
      <w:proofErr w:type="spellStart"/>
      <w:r>
        <w:rPr>
          <w:rFonts w:ascii="Comic Sans MS" w:hAnsi="Comic Sans MS"/>
          <w:sz w:val="28"/>
          <w:lang w:val="fi-FI"/>
        </w:rPr>
        <w:t>Kreon</w:t>
      </w:r>
      <w:proofErr w:type="spellEnd"/>
      <w:r>
        <w:rPr>
          <w:rFonts w:ascii="Comic Sans MS" w:hAnsi="Comic Sans MS"/>
          <w:sz w:val="28"/>
          <w:lang w:val="fi-FI"/>
        </w:rPr>
        <w:t xml:space="preserve"> pysyi järkkymättömänä</w:t>
      </w:r>
      <w:r w:rsidR="008465D3">
        <w:rPr>
          <w:rFonts w:ascii="Comic Sans MS" w:hAnsi="Comic Sans MS"/>
          <w:sz w:val="28"/>
          <w:lang w:val="fi-FI"/>
        </w:rPr>
        <w:t xml:space="preserve">, ja </w:t>
      </w:r>
      <w:proofErr w:type="spellStart"/>
      <w:r w:rsidR="008465D3">
        <w:rPr>
          <w:rFonts w:ascii="Comic Sans MS" w:hAnsi="Comic Sans MS"/>
          <w:sz w:val="28"/>
          <w:lang w:val="fi-FI"/>
        </w:rPr>
        <w:t>Antigone</w:t>
      </w:r>
      <w:proofErr w:type="spellEnd"/>
      <w:r w:rsidR="008465D3">
        <w:rPr>
          <w:rFonts w:ascii="Comic Sans MS" w:hAnsi="Comic Sans MS"/>
          <w:sz w:val="28"/>
          <w:lang w:val="fi-FI"/>
        </w:rPr>
        <w:t xml:space="preserve"> ilmoitti vielä löytävänsä keinon suorittaa viimeinen palvelus veljelleen vaikka se sitten merkitsisi kuolemanrangaistusta hänelle itselleen. </w:t>
      </w:r>
    </w:p>
    <w:p w:rsidR="008465D3" w:rsidRDefault="008465D3">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7" name="Kuva 7"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 Files (x86)\Microsoft Office\MEDIA\OFFICE12\Lines\BD21332_.gif"/>
                    <pic:cNvPicPr>
                      <a:picLocks noChangeAspect="1" noChangeArrowheads="1"/>
                    </pic:cNvPicPr>
                  </pic:nvPicPr>
                  <pic:blipFill>
                    <a:blip r:embed="rId11"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tbl>
      <w:tblPr>
        <w:tblStyle w:val="TaulukkoRuudukko"/>
        <w:tblW w:w="0" w:type="auto"/>
        <w:tblBorders>
          <w:top w:val="thickThinMediumGap" w:sz="48" w:space="0" w:color="FF0000"/>
          <w:left w:val="thickThinMediumGap" w:sz="48" w:space="0" w:color="FF0000"/>
          <w:bottom w:val="thickThinMediumGap" w:sz="48" w:space="0" w:color="FF0000"/>
          <w:right w:val="thickThinMediumGap" w:sz="48" w:space="0" w:color="FF0000"/>
          <w:insideH w:val="thickThinMediumGap" w:sz="48" w:space="0" w:color="FF0000"/>
          <w:insideV w:val="thickThinMediumGap" w:sz="48" w:space="0" w:color="FF0000"/>
        </w:tblBorders>
        <w:shd w:val="clear" w:color="auto" w:fill="E36C0A" w:themeFill="accent6" w:themeFillShade="BF"/>
        <w:tblLook w:val="04A0"/>
      </w:tblPr>
      <w:tblGrid>
        <w:gridCol w:w="9576"/>
      </w:tblGrid>
      <w:tr w:rsidR="008465D3" w:rsidRPr="00AF7125" w:rsidTr="00AF7125">
        <w:tc>
          <w:tcPr>
            <w:tcW w:w="9576" w:type="dxa"/>
            <w:shd w:val="clear" w:color="auto" w:fill="E36C0A" w:themeFill="accent6" w:themeFillShade="BF"/>
          </w:tcPr>
          <w:p w:rsidR="008465D3" w:rsidRDefault="008465D3">
            <w:pPr>
              <w:rPr>
                <w:rFonts w:ascii="Comic Sans MS" w:hAnsi="Comic Sans MS"/>
                <w:sz w:val="28"/>
                <w:lang w:val="fi-FI"/>
              </w:rPr>
            </w:pPr>
            <w:r>
              <w:rPr>
                <w:rFonts w:ascii="Comic Sans MS" w:hAnsi="Comic Sans MS"/>
                <w:sz w:val="28"/>
                <w:lang w:val="fi-FI"/>
              </w:rPr>
              <w:t xml:space="preserve">MYYTIN MYÖHEMPI KÄYTTÖ </w:t>
            </w:r>
          </w:p>
          <w:p w:rsidR="008465D3" w:rsidRDefault="008465D3">
            <w:pPr>
              <w:rPr>
                <w:rFonts w:ascii="Comic Sans MS" w:hAnsi="Comic Sans MS"/>
                <w:sz w:val="28"/>
                <w:lang w:val="fi-FI"/>
              </w:rPr>
            </w:pPr>
          </w:p>
          <w:p w:rsidR="008465D3" w:rsidRDefault="008465D3" w:rsidP="008465D3">
            <w:pPr>
              <w:pStyle w:val="Luettelokappale"/>
              <w:numPr>
                <w:ilvl w:val="0"/>
                <w:numId w:val="1"/>
              </w:numPr>
              <w:rPr>
                <w:rFonts w:ascii="Comic Sans MS" w:hAnsi="Comic Sans MS"/>
                <w:sz w:val="28"/>
                <w:lang w:val="fi-FI"/>
              </w:rPr>
            </w:pPr>
            <w:r>
              <w:rPr>
                <w:rFonts w:ascii="Comic Sans MS" w:hAnsi="Comic Sans MS"/>
                <w:sz w:val="28"/>
                <w:lang w:val="fi-FI"/>
              </w:rPr>
              <w:t xml:space="preserve">Aiskhylos, </w:t>
            </w:r>
            <w:r w:rsidRPr="005C5F88">
              <w:rPr>
                <w:rFonts w:ascii="Comic Sans MS" w:hAnsi="Comic Sans MS"/>
                <w:sz w:val="28"/>
                <w:highlight w:val="yellow"/>
                <w:lang w:val="fi-FI"/>
              </w:rPr>
              <w:t xml:space="preserve">Seitsemän </w:t>
            </w:r>
            <w:proofErr w:type="spellStart"/>
            <w:r w:rsidRPr="005C5F88">
              <w:rPr>
                <w:rFonts w:ascii="Comic Sans MS" w:hAnsi="Comic Sans MS"/>
                <w:sz w:val="28"/>
                <w:highlight w:val="yellow"/>
                <w:lang w:val="fi-FI"/>
              </w:rPr>
              <w:t>Teebaa</w:t>
            </w:r>
            <w:proofErr w:type="spellEnd"/>
            <w:r w:rsidRPr="005C5F88">
              <w:rPr>
                <w:rFonts w:ascii="Comic Sans MS" w:hAnsi="Comic Sans MS"/>
                <w:sz w:val="28"/>
                <w:highlight w:val="yellow"/>
                <w:lang w:val="fi-FI"/>
              </w:rPr>
              <w:t xml:space="preserve"> vastaan</w:t>
            </w:r>
            <w:r>
              <w:rPr>
                <w:rFonts w:ascii="Comic Sans MS" w:hAnsi="Comic Sans MS"/>
                <w:sz w:val="28"/>
                <w:lang w:val="fi-FI"/>
              </w:rPr>
              <w:t xml:space="preserve"> (</w:t>
            </w:r>
            <w:proofErr w:type="spellStart"/>
            <w:r>
              <w:rPr>
                <w:rFonts w:ascii="Comic Sans MS" w:hAnsi="Comic Sans MS"/>
                <w:sz w:val="28"/>
                <w:lang w:val="fi-FI"/>
              </w:rPr>
              <w:t>Hepta</w:t>
            </w:r>
            <w:proofErr w:type="spellEnd"/>
            <w:r>
              <w:rPr>
                <w:rFonts w:ascii="Comic Sans MS" w:hAnsi="Comic Sans MS"/>
                <w:sz w:val="28"/>
                <w:lang w:val="fi-FI"/>
              </w:rPr>
              <w:t xml:space="preserve"> </w:t>
            </w:r>
            <w:proofErr w:type="spellStart"/>
            <w:r>
              <w:rPr>
                <w:rFonts w:ascii="Comic Sans MS" w:hAnsi="Comic Sans MS"/>
                <w:sz w:val="28"/>
                <w:lang w:val="fi-FI"/>
              </w:rPr>
              <w:t>epi</w:t>
            </w:r>
            <w:proofErr w:type="spellEnd"/>
            <w:r>
              <w:rPr>
                <w:rFonts w:ascii="Comic Sans MS" w:hAnsi="Comic Sans MS"/>
                <w:sz w:val="28"/>
                <w:lang w:val="fi-FI"/>
              </w:rPr>
              <w:t xml:space="preserve"> </w:t>
            </w:r>
            <w:proofErr w:type="spellStart"/>
            <w:r>
              <w:rPr>
                <w:rFonts w:ascii="Comic Sans MS" w:hAnsi="Comic Sans MS"/>
                <w:sz w:val="28"/>
                <w:lang w:val="fi-FI"/>
              </w:rPr>
              <w:t>Thebas</w:t>
            </w:r>
            <w:proofErr w:type="spellEnd"/>
            <w:r>
              <w:rPr>
                <w:rFonts w:ascii="Comic Sans MS" w:hAnsi="Comic Sans MS"/>
                <w:sz w:val="28"/>
                <w:lang w:val="fi-FI"/>
              </w:rPr>
              <w:t xml:space="preserve">, tragedia), 467 eKr. </w:t>
            </w:r>
          </w:p>
          <w:p w:rsidR="008465D3" w:rsidRDefault="005C5F88" w:rsidP="008465D3">
            <w:pPr>
              <w:pStyle w:val="Luettelokappale"/>
              <w:numPr>
                <w:ilvl w:val="0"/>
                <w:numId w:val="1"/>
              </w:numPr>
              <w:rPr>
                <w:rFonts w:ascii="Comic Sans MS" w:hAnsi="Comic Sans MS"/>
                <w:sz w:val="28"/>
                <w:lang w:val="fi-FI"/>
              </w:rPr>
            </w:pPr>
            <w:r>
              <w:rPr>
                <w:rFonts w:ascii="Comic Sans MS" w:hAnsi="Comic Sans MS"/>
                <w:sz w:val="28"/>
                <w:lang w:val="fi-FI"/>
              </w:rPr>
              <w:lastRenderedPageBreak/>
              <w:t xml:space="preserve">Euripides, </w:t>
            </w:r>
            <w:r w:rsidRPr="005C5F88">
              <w:rPr>
                <w:rFonts w:ascii="Comic Sans MS" w:hAnsi="Comic Sans MS"/>
                <w:sz w:val="28"/>
                <w:highlight w:val="yellow"/>
                <w:lang w:val="fi-FI"/>
              </w:rPr>
              <w:t>Turvananojat</w:t>
            </w:r>
            <w:r>
              <w:rPr>
                <w:rFonts w:ascii="Comic Sans MS" w:hAnsi="Comic Sans MS"/>
                <w:sz w:val="28"/>
                <w:lang w:val="fi-FI"/>
              </w:rPr>
              <w:t xml:space="preserve"> (</w:t>
            </w:r>
            <w:proofErr w:type="spellStart"/>
            <w:r>
              <w:rPr>
                <w:rFonts w:ascii="Comic Sans MS" w:hAnsi="Comic Sans MS"/>
                <w:sz w:val="28"/>
                <w:lang w:val="fi-FI"/>
              </w:rPr>
              <w:t>Hiketides</w:t>
            </w:r>
            <w:proofErr w:type="spellEnd"/>
            <w:r>
              <w:rPr>
                <w:rFonts w:ascii="Comic Sans MS" w:hAnsi="Comic Sans MS"/>
                <w:sz w:val="28"/>
                <w:lang w:val="fi-FI"/>
              </w:rPr>
              <w:t xml:space="preserve">, tragedia), noin 421 eKr.  </w:t>
            </w:r>
          </w:p>
          <w:p w:rsidR="005C5F88" w:rsidRDefault="005C5F88" w:rsidP="008465D3">
            <w:pPr>
              <w:pStyle w:val="Luettelokappale"/>
              <w:numPr>
                <w:ilvl w:val="0"/>
                <w:numId w:val="1"/>
              </w:numPr>
              <w:rPr>
                <w:rFonts w:ascii="Comic Sans MS" w:hAnsi="Comic Sans MS"/>
                <w:sz w:val="28"/>
                <w:lang w:val="fi-FI"/>
              </w:rPr>
            </w:pPr>
            <w:r>
              <w:rPr>
                <w:rFonts w:ascii="Comic Sans MS" w:hAnsi="Comic Sans MS"/>
                <w:sz w:val="28"/>
                <w:lang w:val="fi-FI"/>
              </w:rPr>
              <w:t xml:space="preserve">Euripides, </w:t>
            </w:r>
            <w:r w:rsidRPr="00E92569">
              <w:rPr>
                <w:rFonts w:ascii="Comic Sans MS" w:hAnsi="Comic Sans MS"/>
                <w:sz w:val="28"/>
                <w:highlight w:val="yellow"/>
                <w:lang w:val="fi-FI"/>
              </w:rPr>
              <w:t>Foinikian naiset</w:t>
            </w:r>
            <w:r>
              <w:rPr>
                <w:rFonts w:ascii="Comic Sans MS" w:hAnsi="Comic Sans MS"/>
                <w:sz w:val="28"/>
                <w:lang w:val="fi-FI"/>
              </w:rPr>
              <w:t xml:space="preserve"> (</w:t>
            </w:r>
            <w:proofErr w:type="spellStart"/>
            <w:r>
              <w:rPr>
                <w:rFonts w:ascii="Comic Sans MS" w:hAnsi="Comic Sans MS"/>
                <w:sz w:val="28"/>
                <w:lang w:val="fi-FI"/>
              </w:rPr>
              <w:t>Foinissai</w:t>
            </w:r>
            <w:proofErr w:type="spellEnd"/>
            <w:r>
              <w:rPr>
                <w:rFonts w:ascii="Comic Sans MS" w:hAnsi="Comic Sans MS"/>
                <w:sz w:val="28"/>
                <w:lang w:val="fi-FI"/>
              </w:rPr>
              <w:t xml:space="preserve">, tragedia), noin 410 eKr. </w:t>
            </w:r>
          </w:p>
          <w:p w:rsidR="00E92569" w:rsidRDefault="00E92569" w:rsidP="008465D3">
            <w:pPr>
              <w:pStyle w:val="Luettelokappale"/>
              <w:numPr>
                <w:ilvl w:val="0"/>
                <w:numId w:val="1"/>
              </w:numPr>
              <w:rPr>
                <w:rFonts w:ascii="Comic Sans MS" w:hAnsi="Comic Sans MS"/>
                <w:sz w:val="28"/>
              </w:rPr>
            </w:pPr>
            <w:r w:rsidRPr="00E92569">
              <w:rPr>
                <w:rFonts w:ascii="Comic Sans MS" w:hAnsi="Comic Sans MS"/>
                <w:sz w:val="28"/>
              </w:rPr>
              <w:t xml:space="preserve">P. </w:t>
            </w:r>
            <w:proofErr w:type="spellStart"/>
            <w:r w:rsidRPr="00E92569">
              <w:rPr>
                <w:rFonts w:ascii="Comic Sans MS" w:hAnsi="Comic Sans MS"/>
                <w:sz w:val="28"/>
              </w:rPr>
              <w:t>Papinius</w:t>
            </w:r>
            <w:proofErr w:type="spellEnd"/>
            <w:r w:rsidRPr="00E92569">
              <w:rPr>
                <w:rFonts w:ascii="Comic Sans MS" w:hAnsi="Comic Sans MS"/>
                <w:sz w:val="28"/>
              </w:rPr>
              <w:t xml:space="preserve"> </w:t>
            </w:r>
            <w:proofErr w:type="spellStart"/>
            <w:r w:rsidRPr="00E92569">
              <w:rPr>
                <w:rFonts w:ascii="Comic Sans MS" w:hAnsi="Comic Sans MS"/>
                <w:sz w:val="28"/>
              </w:rPr>
              <w:t>Statitius</w:t>
            </w:r>
            <w:proofErr w:type="spellEnd"/>
            <w:r w:rsidRPr="00E92569">
              <w:rPr>
                <w:rFonts w:ascii="Comic Sans MS" w:hAnsi="Comic Sans MS"/>
                <w:sz w:val="28"/>
              </w:rPr>
              <w:t xml:space="preserve">, </w:t>
            </w:r>
            <w:proofErr w:type="spellStart"/>
            <w:r w:rsidRPr="00E92569">
              <w:rPr>
                <w:rFonts w:ascii="Comic Sans MS" w:hAnsi="Comic Sans MS"/>
                <w:sz w:val="28"/>
                <w:highlight w:val="yellow"/>
              </w:rPr>
              <w:t>Thebais</w:t>
            </w:r>
            <w:proofErr w:type="spellEnd"/>
            <w:r w:rsidRPr="00E92569">
              <w:rPr>
                <w:rFonts w:ascii="Comic Sans MS" w:hAnsi="Comic Sans MS"/>
                <w:sz w:val="28"/>
              </w:rPr>
              <w:t xml:space="preserve"> (</w:t>
            </w:r>
            <w:proofErr w:type="spellStart"/>
            <w:r w:rsidRPr="00E92569">
              <w:rPr>
                <w:rFonts w:ascii="Comic Sans MS" w:hAnsi="Comic Sans MS"/>
                <w:sz w:val="28"/>
              </w:rPr>
              <w:t>eepos</w:t>
            </w:r>
            <w:proofErr w:type="spellEnd"/>
            <w:r w:rsidRPr="00E92569">
              <w:rPr>
                <w:rFonts w:ascii="Comic Sans MS" w:hAnsi="Comic Sans MS"/>
                <w:sz w:val="28"/>
              </w:rPr>
              <w:t xml:space="preserve">), 1.vs.jKr. </w:t>
            </w:r>
          </w:p>
          <w:p w:rsidR="00E92569" w:rsidRDefault="00E92569" w:rsidP="008465D3">
            <w:pPr>
              <w:pStyle w:val="Luettelokappale"/>
              <w:numPr>
                <w:ilvl w:val="0"/>
                <w:numId w:val="1"/>
              </w:numPr>
              <w:rPr>
                <w:rFonts w:ascii="Comic Sans MS" w:hAnsi="Comic Sans MS"/>
                <w:sz w:val="28"/>
                <w:lang w:val="fi-FI"/>
              </w:rPr>
            </w:pPr>
            <w:proofErr w:type="spellStart"/>
            <w:r w:rsidRPr="00E92569">
              <w:rPr>
                <w:rFonts w:ascii="Comic Sans MS" w:hAnsi="Comic Sans MS"/>
                <w:sz w:val="28"/>
                <w:lang w:val="fi-FI"/>
              </w:rPr>
              <w:t>G.B</w:t>
            </w:r>
            <w:proofErr w:type="gramStart"/>
            <w:r w:rsidRPr="00E92569">
              <w:rPr>
                <w:rFonts w:ascii="Comic Sans MS" w:hAnsi="Comic Sans MS"/>
                <w:sz w:val="28"/>
                <w:lang w:val="fi-FI"/>
              </w:rPr>
              <w:t>.Tiepolo</w:t>
            </w:r>
            <w:proofErr w:type="spellEnd"/>
            <w:proofErr w:type="gramEnd"/>
            <w:r w:rsidRPr="00E92569">
              <w:rPr>
                <w:rFonts w:ascii="Comic Sans MS" w:hAnsi="Comic Sans MS"/>
                <w:sz w:val="28"/>
                <w:lang w:val="fi-FI"/>
              </w:rPr>
              <w:t xml:space="preserve">, </w:t>
            </w:r>
            <w:proofErr w:type="spellStart"/>
            <w:r w:rsidRPr="00AF7125">
              <w:rPr>
                <w:rFonts w:ascii="Comic Sans MS" w:hAnsi="Comic Sans MS"/>
                <w:sz w:val="28"/>
                <w:highlight w:val="yellow"/>
                <w:lang w:val="fi-FI"/>
              </w:rPr>
              <w:t>Eteocle</w:t>
            </w:r>
            <w:proofErr w:type="spellEnd"/>
            <w:r w:rsidRPr="00AF7125">
              <w:rPr>
                <w:rFonts w:ascii="Comic Sans MS" w:hAnsi="Comic Sans MS"/>
                <w:sz w:val="28"/>
                <w:highlight w:val="yellow"/>
                <w:lang w:val="fi-FI"/>
              </w:rPr>
              <w:t xml:space="preserve"> e </w:t>
            </w:r>
            <w:proofErr w:type="spellStart"/>
            <w:r w:rsidRPr="00AF7125">
              <w:rPr>
                <w:rFonts w:ascii="Comic Sans MS" w:hAnsi="Comic Sans MS"/>
                <w:sz w:val="28"/>
                <w:highlight w:val="yellow"/>
                <w:lang w:val="fi-FI"/>
              </w:rPr>
              <w:t>Polinice</w:t>
            </w:r>
            <w:proofErr w:type="spellEnd"/>
            <w:r w:rsidRPr="00E92569">
              <w:rPr>
                <w:rFonts w:ascii="Comic Sans MS" w:hAnsi="Comic Sans MS"/>
                <w:sz w:val="28"/>
                <w:lang w:val="fi-FI"/>
              </w:rPr>
              <w:t xml:space="preserve"> (maalaus), noin 1730, </w:t>
            </w:r>
            <w:proofErr w:type="spellStart"/>
            <w:r w:rsidRPr="00E92569">
              <w:rPr>
                <w:rFonts w:ascii="Comic Sans MS" w:hAnsi="Comic Sans MS"/>
                <w:sz w:val="28"/>
                <w:lang w:val="fi-FI"/>
              </w:rPr>
              <w:t>Kunsthistoris</w:t>
            </w:r>
            <w:r>
              <w:rPr>
                <w:rFonts w:ascii="Comic Sans MS" w:hAnsi="Comic Sans MS"/>
                <w:sz w:val="28"/>
                <w:lang w:val="fi-FI"/>
              </w:rPr>
              <w:t>ches</w:t>
            </w:r>
            <w:proofErr w:type="spellEnd"/>
            <w:r>
              <w:rPr>
                <w:rFonts w:ascii="Comic Sans MS" w:hAnsi="Comic Sans MS"/>
                <w:sz w:val="28"/>
                <w:lang w:val="fi-FI"/>
              </w:rPr>
              <w:t xml:space="preserve"> </w:t>
            </w:r>
            <w:proofErr w:type="spellStart"/>
            <w:r>
              <w:rPr>
                <w:rFonts w:ascii="Comic Sans MS" w:hAnsi="Comic Sans MS"/>
                <w:sz w:val="28"/>
                <w:lang w:val="fi-FI"/>
              </w:rPr>
              <w:t>Museum</w:t>
            </w:r>
            <w:proofErr w:type="spellEnd"/>
            <w:r>
              <w:rPr>
                <w:rFonts w:ascii="Comic Sans MS" w:hAnsi="Comic Sans MS"/>
                <w:sz w:val="28"/>
                <w:lang w:val="fi-FI"/>
              </w:rPr>
              <w:t xml:space="preserve">, Wien </w:t>
            </w:r>
          </w:p>
          <w:p w:rsidR="00AF7125" w:rsidRPr="00AF7125" w:rsidRDefault="00AF7125" w:rsidP="008465D3">
            <w:pPr>
              <w:pStyle w:val="Luettelokappale"/>
              <w:numPr>
                <w:ilvl w:val="0"/>
                <w:numId w:val="1"/>
              </w:numPr>
              <w:rPr>
                <w:rFonts w:ascii="Comic Sans MS" w:hAnsi="Comic Sans MS"/>
                <w:sz w:val="28"/>
              </w:rPr>
            </w:pPr>
            <w:proofErr w:type="spellStart"/>
            <w:r w:rsidRPr="00AF7125">
              <w:rPr>
                <w:rFonts w:ascii="Comic Sans MS" w:hAnsi="Comic Sans MS"/>
                <w:sz w:val="28"/>
              </w:rPr>
              <w:t>J.Racine</w:t>
            </w:r>
            <w:proofErr w:type="spellEnd"/>
            <w:r w:rsidRPr="00AF7125">
              <w:rPr>
                <w:rFonts w:ascii="Comic Sans MS" w:hAnsi="Comic Sans MS"/>
                <w:sz w:val="28"/>
              </w:rPr>
              <w:t xml:space="preserve">, </w:t>
            </w:r>
            <w:r w:rsidRPr="00AF7125">
              <w:rPr>
                <w:rFonts w:ascii="Comic Sans MS" w:hAnsi="Comic Sans MS"/>
                <w:sz w:val="28"/>
                <w:highlight w:val="yellow"/>
              </w:rPr>
              <w:t xml:space="preserve">La </w:t>
            </w:r>
            <w:proofErr w:type="spellStart"/>
            <w:r w:rsidRPr="00AF7125">
              <w:rPr>
                <w:rFonts w:ascii="Comic Sans MS" w:hAnsi="Comic Sans MS"/>
                <w:sz w:val="28"/>
                <w:highlight w:val="yellow"/>
              </w:rPr>
              <w:t>Thébaide</w:t>
            </w:r>
            <w:proofErr w:type="spellEnd"/>
            <w:r w:rsidRPr="00AF7125">
              <w:rPr>
                <w:rFonts w:ascii="Comic Sans MS" w:hAnsi="Comic Sans MS"/>
                <w:sz w:val="28"/>
                <w:highlight w:val="yellow"/>
              </w:rPr>
              <w:t xml:space="preserve"> </w:t>
            </w:r>
            <w:proofErr w:type="spellStart"/>
            <w:r w:rsidRPr="00AF7125">
              <w:rPr>
                <w:rFonts w:ascii="Comic Sans MS" w:hAnsi="Comic Sans MS"/>
                <w:sz w:val="28"/>
                <w:highlight w:val="yellow"/>
              </w:rPr>
              <w:t>ou</w:t>
            </w:r>
            <w:proofErr w:type="spellEnd"/>
            <w:r w:rsidRPr="00AF7125">
              <w:rPr>
                <w:rFonts w:ascii="Comic Sans MS" w:hAnsi="Comic Sans MS"/>
                <w:sz w:val="28"/>
                <w:highlight w:val="yellow"/>
              </w:rPr>
              <w:t xml:space="preserve"> les frères </w:t>
            </w:r>
            <w:proofErr w:type="spellStart"/>
            <w:r w:rsidRPr="00AF7125">
              <w:rPr>
                <w:rFonts w:ascii="Comic Sans MS" w:hAnsi="Comic Sans MS"/>
                <w:sz w:val="28"/>
                <w:highlight w:val="yellow"/>
              </w:rPr>
              <w:t>ennemis</w:t>
            </w:r>
            <w:proofErr w:type="spellEnd"/>
            <w:r>
              <w:rPr>
                <w:rFonts w:ascii="Comic Sans MS" w:hAnsi="Comic Sans MS"/>
                <w:sz w:val="28"/>
              </w:rPr>
              <w:t xml:space="preserve"> (</w:t>
            </w:r>
            <w:proofErr w:type="spellStart"/>
            <w:r>
              <w:rPr>
                <w:rFonts w:ascii="Comic Sans MS" w:hAnsi="Comic Sans MS"/>
                <w:sz w:val="28"/>
              </w:rPr>
              <w:t>tragedia</w:t>
            </w:r>
            <w:proofErr w:type="spellEnd"/>
            <w:r>
              <w:rPr>
                <w:rFonts w:ascii="Comic Sans MS" w:hAnsi="Comic Sans MS"/>
                <w:sz w:val="28"/>
              </w:rPr>
              <w:t xml:space="preserve">), 1664 </w:t>
            </w:r>
          </w:p>
        </w:tc>
      </w:tr>
    </w:tbl>
    <w:p w:rsidR="008465D3" w:rsidRDefault="008465D3">
      <w:pPr>
        <w:rPr>
          <w:rFonts w:ascii="Comic Sans MS" w:hAnsi="Comic Sans MS"/>
          <w:sz w:val="28"/>
        </w:rPr>
      </w:pPr>
    </w:p>
    <w:p w:rsidR="00AF7125" w:rsidRDefault="00AF7125">
      <w:pPr>
        <w:rPr>
          <w:rFonts w:ascii="Comic Sans MS" w:hAnsi="Comic Sans MS"/>
          <w:sz w:val="28"/>
        </w:rPr>
      </w:pPr>
      <w:r>
        <w:rPr>
          <w:rFonts w:ascii="Comic Sans MS" w:hAnsi="Comic Sans MS"/>
          <w:noProof/>
          <w:sz w:val="28"/>
        </w:rPr>
        <w:drawing>
          <wp:inline distT="0" distB="0" distL="0" distR="0">
            <wp:extent cx="5033010" cy="286385"/>
            <wp:effectExtent l="0" t="0" r="0" b="0"/>
            <wp:docPr id="8" name="Kuva 8"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 (x86)\Microsoft Office\MEDIA\OFFICE12\Lines\BD21332_.gif"/>
                    <pic:cNvPicPr>
                      <a:picLocks noChangeAspect="1" noChangeArrowheads="1"/>
                    </pic:cNvPicPr>
                  </pic:nvPicPr>
                  <pic:blipFill>
                    <a:blip r:embed="rId11"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AF7125" w:rsidRDefault="00AF7125">
      <w:pPr>
        <w:rPr>
          <w:rFonts w:ascii="Comic Sans MS" w:hAnsi="Comic Sans MS"/>
          <w:sz w:val="28"/>
        </w:rPr>
      </w:pPr>
      <w:r w:rsidRPr="00100F12">
        <w:rPr>
          <w:rFonts w:ascii="Comic Sans MS" w:hAnsi="Comic Sans MS"/>
          <w:sz w:val="28"/>
          <w:highlight w:val="yellow"/>
        </w:rPr>
        <w:t>A</w:t>
      </w:r>
      <w:r w:rsidR="001564AD" w:rsidRPr="00100F12">
        <w:rPr>
          <w:rFonts w:ascii="Comic Sans MS" w:hAnsi="Comic Sans MS"/>
          <w:sz w:val="28"/>
          <w:highlight w:val="yellow"/>
        </w:rPr>
        <w:t>NTIGONE</w:t>
      </w:r>
      <w:r w:rsidR="001564AD">
        <w:rPr>
          <w:rFonts w:ascii="Comic Sans MS" w:hAnsi="Comic Sans MS"/>
          <w:sz w:val="28"/>
        </w:rPr>
        <w:t xml:space="preserve"> </w:t>
      </w:r>
    </w:p>
    <w:p w:rsidR="001564AD" w:rsidRDefault="001564AD">
      <w:pPr>
        <w:rPr>
          <w:rFonts w:ascii="Comic Sans MS" w:hAnsi="Comic Sans MS"/>
          <w:sz w:val="28"/>
          <w:lang w:val="fi-FI"/>
        </w:rPr>
      </w:pPr>
      <w:proofErr w:type="spellStart"/>
      <w:r w:rsidRPr="00100F12">
        <w:rPr>
          <w:rFonts w:ascii="Comic Sans MS" w:hAnsi="Comic Sans MS"/>
          <w:sz w:val="28"/>
          <w:lang w:val="fi-FI"/>
        </w:rPr>
        <w:t>Antigone</w:t>
      </w:r>
      <w:proofErr w:type="spellEnd"/>
      <w:r w:rsidRPr="00100F12">
        <w:rPr>
          <w:rFonts w:ascii="Comic Sans MS" w:hAnsi="Comic Sans MS"/>
          <w:sz w:val="28"/>
          <w:lang w:val="fi-FI"/>
        </w:rPr>
        <w:t xml:space="preserve"> ja </w:t>
      </w:r>
      <w:proofErr w:type="spellStart"/>
      <w:r w:rsidRPr="00100F12">
        <w:rPr>
          <w:rFonts w:ascii="Comic Sans MS" w:hAnsi="Comic Sans MS"/>
          <w:sz w:val="28"/>
          <w:lang w:val="fi-FI"/>
        </w:rPr>
        <w:t>Ismene</w:t>
      </w:r>
      <w:proofErr w:type="spellEnd"/>
      <w:r w:rsidRPr="00100F12">
        <w:rPr>
          <w:rFonts w:ascii="Comic Sans MS" w:hAnsi="Comic Sans MS"/>
          <w:sz w:val="28"/>
          <w:lang w:val="fi-FI"/>
        </w:rPr>
        <w:t xml:space="preserve"> </w:t>
      </w:r>
      <w:r w:rsidR="00100F12" w:rsidRPr="00100F12">
        <w:rPr>
          <w:rFonts w:ascii="Comic Sans MS" w:hAnsi="Comic Sans MS"/>
          <w:sz w:val="28"/>
          <w:lang w:val="fi-FI"/>
        </w:rPr>
        <w:t>tapasivat alaa porttien u</w:t>
      </w:r>
      <w:r w:rsidR="00100F12">
        <w:rPr>
          <w:rFonts w:ascii="Comic Sans MS" w:hAnsi="Comic Sans MS"/>
          <w:sz w:val="28"/>
          <w:lang w:val="fi-FI"/>
        </w:rPr>
        <w:t xml:space="preserve">lkopuolella, ja </w:t>
      </w:r>
      <w:proofErr w:type="spellStart"/>
      <w:r w:rsidR="00100F12">
        <w:rPr>
          <w:rFonts w:ascii="Comic Sans MS" w:hAnsi="Comic Sans MS"/>
          <w:sz w:val="28"/>
          <w:lang w:val="fi-FI"/>
        </w:rPr>
        <w:t>Antigone</w:t>
      </w:r>
      <w:proofErr w:type="spellEnd"/>
      <w:r w:rsidR="00100F12">
        <w:rPr>
          <w:rFonts w:ascii="Comic Sans MS" w:hAnsi="Comic Sans MS"/>
          <w:sz w:val="28"/>
          <w:lang w:val="fi-FI"/>
        </w:rPr>
        <w:t xml:space="preserve"> kertoi sisarelleen </w:t>
      </w:r>
      <w:proofErr w:type="spellStart"/>
      <w:r w:rsidR="00100F12">
        <w:rPr>
          <w:rFonts w:ascii="Comic Sans MS" w:hAnsi="Comic Sans MS"/>
          <w:sz w:val="28"/>
          <w:lang w:val="fi-FI"/>
        </w:rPr>
        <w:t>Kreonin</w:t>
      </w:r>
      <w:proofErr w:type="spellEnd"/>
      <w:r w:rsidR="00100F12">
        <w:rPr>
          <w:rFonts w:ascii="Comic Sans MS" w:hAnsi="Comic Sans MS"/>
          <w:sz w:val="28"/>
          <w:lang w:val="fi-FI"/>
        </w:rPr>
        <w:t xml:space="preserve"> julmasta päätöksestä, josta tämä ei vielä ollut kuullut. </w:t>
      </w:r>
      <w:proofErr w:type="spellStart"/>
      <w:r w:rsidR="00100F12">
        <w:rPr>
          <w:rFonts w:ascii="Comic Sans MS" w:hAnsi="Comic Sans MS"/>
          <w:sz w:val="28"/>
          <w:lang w:val="fi-FI"/>
        </w:rPr>
        <w:t>Ismene</w:t>
      </w:r>
      <w:proofErr w:type="spellEnd"/>
      <w:r w:rsidR="00100F12">
        <w:rPr>
          <w:rFonts w:ascii="Comic Sans MS" w:hAnsi="Comic Sans MS"/>
          <w:sz w:val="28"/>
          <w:lang w:val="fi-FI"/>
        </w:rPr>
        <w:t xml:space="preserve"> oli sitä mieltä, </w:t>
      </w:r>
      <w:proofErr w:type="gramStart"/>
      <w:r w:rsidR="00100F12">
        <w:rPr>
          <w:rFonts w:ascii="Comic Sans MS" w:hAnsi="Comic Sans MS"/>
          <w:sz w:val="28"/>
          <w:lang w:val="fi-FI"/>
        </w:rPr>
        <w:t>etteivät  he</w:t>
      </w:r>
      <w:proofErr w:type="gramEnd"/>
      <w:r w:rsidR="00100F12">
        <w:rPr>
          <w:rFonts w:ascii="Comic Sans MS" w:hAnsi="Comic Sans MS"/>
          <w:sz w:val="28"/>
          <w:lang w:val="fi-FI"/>
        </w:rPr>
        <w:t xml:space="preserve"> naisina voisi vastustaa kuninkaallista</w:t>
      </w:r>
      <w:r w:rsidR="00EF2C5B">
        <w:rPr>
          <w:rFonts w:ascii="Comic Sans MS" w:hAnsi="Comic Sans MS"/>
          <w:sz w:val="28"/>
          <w:lang w:val="fi-FI"/>
        </w:rPr>
        <w:t xml:space="preserve"> käskyä, ja </w:t>
      </w:r>
      <w:proofErr w:type="spellStart"/>
      <w:r w:rsidR="00EF2C5B">
        <w:rPr>
          <w:rFonts w:ascii="Comic Sans MS" w:hAnsi="Comic Sans MS"/>
          <w:sz w:val="28"/>
          <w:lang w:val="fi-FI"/>
        </w:rPr>
        <w:t>Antigone</w:t>
      </w:r>
      <w:proofErr w:type="spellEnd"/>
      <w:r w:rsidR="00EF2C5B">
        <w:rPr>
          <w:rFonts w:ascii="Comic Sans MS" w:hAnsi="Comic Sans MS"/>
          <w:sz w:val="28"/>
          <w:lang w:val="fi-FI"/>
        </w:rPr>
        <w:t xml:space="preserve"> ymmärsi, että hänen tulisi yksin kantaa vastuu teostaan. </w:t>
      </w:r>
    </w:p>
    <w:p w:rsidR="00EF2C5B" w:rsidRDefault="00EF2C5B">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9" name="Kuva 9"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Program Files (x86)\Microsoft Office\MEDIA\OFFICE12\Lines\BD21332_.gif"/>
                    <pic:cNvPicPr>
                      <a:picLocks noChangeAspect="1" noChangeArrowheads="1"/>
                    </pic:cNvPicPr>
                  </pic:nvPicPr>
                  <pic:blipFill>
                    <a:blip r:embed="rId11"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EF2C5B" w:rsidRDefault="00EF2C5B">
      <w:pPr>
        <w:rPr>
          <w:rFonts w:ascii="Comic Sans MS" w:hAnsi="Comic Sans MS"/>
          <w:sz w:val="28"/>
          <w:lang w:val="fi-FI"/>
        </w:rPr>
      </w:pPr>
      <w:proofErr w:type="spellStart"/>
      <w:r>
        <w:rPr>
          <w:rFonts w:ascii="Comic Sans MS" w:hAnsi="Comic Sans MS"/>
          <w:sz w:val="28"/>
          <w:lang w:val="fi-FI"/>
        </w:rPr>
        <w:t>Kreon</w:t>
      </w:r>
      <w:proofErr w:type="spellEnd"/>
      <w:r>
        <w:rPr>
          <w:rFonts w:ascii="Comic Sans MS" w:hAnsi="Comic Sans MS"/>
          <w:sz w:val="28"/>
          <w:lang w:val="fi-FI"/>
        </w:rPr>
        <w:t xml:space="preserve"> oli asettanut vartijat </w:t>
      </w:r>
      <w:proofErr w:type="spellStart"/>
      <w:r>
        <w:rPr>
          <w:rFonts w:ascii="Comic Sans MS" w:hAnsi="Comic Sans MS"/>
          <w:sz w:val="28"/>
          <w:lang w:val="fi-FI"/>
        </w:rPr>
        <w:t>Polyneikeen</w:t>
      </w:r>
      <w:proofErr w:type="spellEnd"/>
      <w:r>
        <w:rPr>
          <w:rFonts w:ascii="Comic Sans MS" w:hAnsi="Comic Sans MS"/>
          <w:sz w:val="28"/>
          <w:lang w:val="fi-FI"/>
        </w:rPr>
        <w:t xml:space="preserve"> ruumiin lähettyville ja kutsunut kansan koolle kertoakseen sille päätöksestään. Kaupunkilaiset olivat järkyttyneitä julmasta päätöksestä mutta ymmärsivät, ettei heillä olisi mitään </w:t>
      </w:r>
      <w:proofErr w:type="gramStart"/>
      <w:r>
        <w:rPr>
          <w:rFonts w:ascii="Comic Sans MS" w:hAnsi="Comic Sans MS"/>
          <w:sz w:val="28"/>
          <w:lang w:val="fi-FI"/>
        </w:rPr>
        <w:t>mahdollisuuksia  kapinoida</w:t>
      </w:r>
      <w:proofErr w:type="gramEnd"/>
      <w:r>
        <w:rPr>
          <w:rFonts w:ascii="Comic Sans MS" w:hAnsi="Comic Sans MS"/>
          <w:sz w:val="28"/>
          <w:lang w:val="fi-FI"/>
        </w:rPr>
        <w:t xml:space="preserve"> sitä vastaan. Kun he vielä keskustelivat asiasta, toinen </w:t>
      </w:r>
      <w:r w:rsidR="00FC15D1">
        <w:rPr>
          <w:rFonts w:ascii="Comic Sans MS" w:hAnsi="Comic Sans MS"/>
          <w:sz w:val="28"/>
          <w:lang w:val="fi-FI"/>
        </w:rPr>
        <w:t xml:space="preserve">vahdeista tuli hädissään kertomaan, että joku oli heidän huomaamattaan käynyt </w:t>
      </w:r>
      <w:proofErr w:type="gramStart"/>
      <w:r w:rsidR="00FC15D1">
        <w:rPr>
          <w:rFonts w:ascii="Comic Sans MS" w:hAnsi="Comic Sans MS"/>
          <w:sz w:val="28"/>
          <w:lang w:val="fi-FI"/>
        </w:rPr>
        <w:t xml:space="preserve">peittämässä  </w:t>
      </w:r>
      <w:proofErr w:type="spellStart"/>
      <w:r w:rsidR="00FC15D1">
        <w:rPr>
          <w:rFonts w:ascii="Comic Sans MS" w:hAnsi="Comic Sans MS"/>
          <w:sz w:val="28"/>
          <w:lang w:val="fi-FI"/>
        </w:rPr>
        <w:t>Polyneikeen</w:t>
      </w:r>
      <w:proofErr w:type="spellEnd"/>
      <w:proofErr w:type="gramEnd"/>
      <w:r w:rsidR="00FC15D1">
        <w:rPr>
          <w:rFonts w:ascii="Comic Sans MS" w:hAnsi="Comic Sans MS"/>
          <w:sz w:val="28"/>
          <w:lang w:val="fi-FI"/>
        </w:rPr>
        <w:t xml:space="preserve"> ruumiin ja vuodattanut vielä hautauhrinkin vainajan äärellä. </w:t>
      </w:r>
      <w:proofErr w:type="spellStart"/>
      <w:r w:rsidR="00FC15D1">
        <w:rPr>
          <w:rFonts w:ascii="Comic Sans MS" w:hAnsi="Comic Sans MS"/>
          <w:sz w:val="28"/>
          <w:lang w:val="fi-FI"/>
        </w:rPr>
        <w:t>Kreon</w:t>
      </w:r>
      <w:proofErr w:type="spellEnd"/>
      <w:r w:rsidR="00FC15D1">
        <w:rPr>
          <w:rFonts w:ascii="Comic Sans MS" w:hAnsi="Comic Sans MS"/>
          <w:sz w:val="28"/>
          <w:lang w:val="fi-FI"/>
        </w:rPr>
        <w:t xml:space="preserve"> raivostui ja vaati vartijaa palaamaan paikalleen ja ottamaan selvää, kuka niin oli toiminut. Sillä välin maa poistettiin jälleen </w:t>
      </w:r>
      <w:proofErr w:type="spellStart"/>
      <w:r w:rsidR="00FC15D1">
        <w:rPr>
          <w:rFonts w:ascii="Comic Sans MS" w:hAnsi="Comic Sans MS"/>
          <w:sz w:val="28"/>
          <w:lang w:val="fi-FI"/>
        </w:rPr>
        <w:t>Polyneikeen</w:t>
      </w:r>
      <w:proofErr w:type="spellEnd"/>
      <w:r w:rsidR="00FC15D1">
        <w:rPr>
          <w:rFonts w:ascii="Comic Sans MS" w:hAnsi="Comic Sans MS"/>
          <w:sz w:val="28"/>
          <w:lang w:val="fi-FI"/>
        </w:rPr>
        <w:t xml:space="preserve"> ruumiin yltä. </w:t>
      </w:r>
    </w:p>
    <w:p w:rsidR="00125B56" w:rsidRDefault="00125B56">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10" name="Kuva 10"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Program Files (x86)\Microsoft Office\MEDIA\OFFICE12\Lines\BD21332_.gif"/>
                    <pic:cNvPicPr>
                      <a:picLocks noChangeAspect="1" noChangeArrowheads="1"/>
                    </pic:cNvPicPr>
                  </pic:nvPicPr>
                  <pic:blipFill>
                    <a:blip r:embed="rId11"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125B56" w:rsidRDefault="00125B56">
      <w:pPr>
        <w:rPr>
          <w:rFonts w:ascii="Comic Sans MS" w:hAnsi="Comic Sans MS"/>
          <w:sz w:val="28"/>
          <w:lang w:val="fi-FI"/>
        </w:rPr>
      </w:pPr>
      <w:r>
        <w:rPr>
          <w:rFonts w:ascii="Comic Sans MS" w:hAnsi="Comic Sans MS"/>
          <w:sz w:val="28"/>
          <w:lang w:val="fi-FI"/>
        </w:rPr>
        <w:lastRenderedPageBreak/>
        <w:t xml:space="preserve">Kaupunkilaiset ihmettelivät, miten ihminen kaikessa viisaudessaan, kyvykkyydessään ja taitavuudessaan </w:t>
      </w:r>
      <w:proofErr w:type="gramStart"/>
      <w:r>
        <w:rPr>
          <w:rFonts w:ascii="Comic Sans MS" w:hAnsi="Comic Sans MS"/>
          <w:sz w:val="28"/>
          <w:lang w:val="fi-FI"/>
        </w:rPr>
        <w:t>niin  helposti</w:t>
      </w:r>
      <w:proofErr w:type="gramEnd"/>
      <w:r>
        <w:rPr>
          <w:rFonts w:ascii="Comic Sans MS" w:hAnsi="Comic Sans MS"/>
          <w:sz w:val="28"/>
          <w:lang w:val="fi-FI"/>
        </w:rPr>
        <w:t xml:space="preserve"> saattaa hairahtua hyvästä pahaan ja ikään kuin muuttua jättiläisestä kääpiöksi. </w:t>
      </w:r>
    </w:p>
    <w:p w:rsidR="00125B56" w:rsidRDefault="00125B56">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11" name="Kuva 11"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Program Files (x86)\Microsoft Office\MEDIA\OFFICE12\Lines\BD21332_.gif"/>
                    <pic:cNvPicPr>
                      <a:picLocks noChangeAspect="1" noChangeArrowheads="1"/>
                    </pic:cNvPicPr>
                  </pic:nvPicPr>
                  <pic:blipFill>
                    <a:blip r:embed="rId11"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125B56" w:rsidRDefault="00125B56">
      <w:pPr>
        <w:rPr>
          <w:rFonts w:ascii="Comic Sans MS" w:hAnsi="Comic Sans MS"/>
          <w:sz w:val="28"/>
          <w:lang w:val="fi-FI"/>
        </w:rPr>
      </w:pPr>
      <w:r>
        <w:rPr>
          <w:rFonts w:ascii="Comic Sans MS" w:hAnsi="Comic Sans MS"/>
          <w:sz w:val="28"/>
          <w:lang w:val="fi-FI"/>
        </w:rPr>
        <w:t xml:space="preserve">Kun </w:t>
      </w:r>
      <w:proofErr w:type="spellStart"/>
      <w:proofErr w:type="gramStart"/>
      <w:r>
        <w:rPr>
          <w:rFonts w:ascii="Comic Sans MS" w:hAnsi="Comic Sans MS"/>
          <w:sz w:val="28"/>
          <w:lang w:val="fi-FI"/>
        </w:rPr>
        <w:t>Antigone</w:t>
      </w:r>
      <w:proofErr w:type="spellEnd"/>
      <w:r>
        <w:rPr>
          <w:rFonts w:ascii="Comic Sans MS" w:hAnsi="Comic Sans MS"/>
          <w:sz w:val="28"/>
          <w:lang w:val="fi-FI"/>
        </w:rPr>
        <w:t xml:space="preserve"> </w:t>
      </w:r>
      <w:r w:rsidR="00E32005">
        <w:rPr>
          <w:rFonts w:ascii="Comic Sans MS" w:hAnsi="Comic Sans MS"/>
          <w:sz w:val="28"/>
          <w:lang w:val="fi-FI"/>
        </w:rPr>
        <w:t xml:space="preserve"> näki</w:t>
      </w:r>
      <w:proofErr w:type="gramEnd"/>
      <w:r w:rsidR="00E32005">
        <w:rPr>
          <w:rFonts w:ascii="Comic Sans MS" w:hAnsi="Comic Sans MS"/>
          <w:sz w:val="28"/>
          <w:lang w:val="fi-FI"/>
        </w:rPr>
        <w:t xml:space="preserve"> veljensä paljastetun ruumiin, hän kävi vartijoista välittämättä jälleen heittämässä multaa ruumiin päälle ja kaatoi sen äärellä hautauhrin pronssisesta astiasta. Vartijat ottivat hänet kiinni ja toivat </w:t>
      </w:r>
      <w:proofErr w:type="spellStart"/>
      <w:r w:rsidR="00E32005">
        <w:rPr>
          <w:rFonts w:ascii="Comic Sans MS" w:hAnsi="Comic Sans MS"/>
          <w:sz w:val="28"/>
          <w:lang w:val="fi-FI"/>
        </w:rPr>
        <w:t>Kreonin</w:t>
      </w:r>
      <w:proofErr w:type="spellEnd"/>
      <w:r w:rsidR="00E32005">
        <w:rPr>
          <w:rFonts w:ascii="Comic Sans MS" w:hAnsi="Comic Sans MS"/>
          <w:sz w:val="28"/>
          <w:lang w:val="fi-FI"/>
        </w:rPr>
        <w:t xml:space="preserve"> kuulusteltavaksi. Myös </w:t>
      </w:r>
      <w:proofErr w:type="spellStart"/>
      <w:r w:rsidR="00E32005">
        <w:rPr>
          <w:rFonts w:ascii="Comic Sans MS" w:hAnsi="Comic Sans MS"/>
          <w:sz w:val="28"/>
          <w:lang w:val="fi-FI"/>
        </w:rPr>
        <w:t>Ismene</w:t>
      </w:r>
      <w:proofErr w:type="spellEnd"/>
      <w:r w:rsidR="00E32005">
        <w:rPr>
          <w:rFonts w:ascii="Comic Sans MS" w:hAnsi="Comic Sans MS"/>
          <w:sz w:val="28"/>
          <w:lang w:val="fi-FI"/>
        </w:rPr>
        <w:t xml:space="preserve"> saapui paikalle ja ilmoitti </w:t>
      </w:r>
      <w:r w:rsidR="008D5EBD">
        <w:rPr>
          <w:rFonts w:ascii="Comic Sans MS" w:hAnsi="Comic Sans MS"/>
          <w:sz w:val="28"/>
          <w:lang w:val="fi-FI"/>
        </w:rPr>
        <w:t xml:space="preserve">osallistuneensa hautaukseen. Myös </w:t>
      </w:r>
      <w:proofErr w:type="spellStart"/>
      <w:r w:rsidR="008D5EBD">
        <w:rPr>
          <w:rFonts w:ascii="Comic Sans MS" w:hAnsi="Comic Sans MS"/>
          <w:sz w:val="28"/>
          <w:lang w:val="fi-FI"/>
        </w:rPr>
        <w:t>Ismene</w:t>
      </w:r>
      <w:proofErr w:type="spellEnd"/>
      <w:r w:rsidR="008D5EBD">
        <w:rPr>
          <w:rFonts w:ascii="Comic Sans MS" w:hAnsi="Comic Sans MS"/>
          <w:sz w:val="28"/>
          <w:lang w:val="fi-FI"/>
        </w:rPr>
        <w:t xml:space="preserve"> saapui paikalle ja ilmoitti osallistuneensa hautaukseen. </w:t>
      </w:r>
      <w:proofErr w:type="spellStart"/>
      <w:r w:rsidR="008D5EBD">
        <w:rPr>
          <w:rFonts w:ascii="Comic Sans MS" w:hAnsi="Comic Sans MS"/>
          <w:sz w:val="28"/>
          <w:lang w:val="fi-FI"/>
        </w:rPr>
        <w:t>Antigone</w:t>
      </w:r>
      <w:proofErr w:type="spellEnd"/>
      <w:r w:rsidR="008D5EBD">
        <w:rPr>
          <w:rFonts w:ascii="Comic Sans MS" w:hAnsi="Comic Sans MS"/>
          <w:sz w:val="28"/>
          <w:lang w:val="fi-FI"/>
        </w:rPr>
        <w:t xml:space="preserve"> kielsi </w:t>
      </w:r>
      <w:proofErr w:type="gramStart"/>
      <w:r w:rsidR="008D5EBD">
        <w:rPr>
          <w:rFonts w:ascii="Comic Sans MS" w:hAnsi="Comic Sans MS"/>
          <w:sz w:val="28"/>
          <w:lang w:val="fi-FI"/>
        </w:rPr>
        <w:t>tämän  ja</w:t>
      </w:r>
      <w:proofErr w:type="gramEnd"/>
      <w:r w:rsidR="008D5EBD">
        <w:rPr>
          <w:rFonts w:ascii="Comic Sans MS" w:hAnsi="Comic Sans MS"/>
          <w:sz w:val="28"/>
          <w:lang w:val="fi-FI"/>
        </w:rPr>
        <w:t xml:space="preserve"> ilmaisi olevansa yksin vastuussa käskyn rikkomisesta. Uhmakkaasti hän sanoi olleensa hyvinkin tietoinen käskystä ja sen rikkomisesta seuraavasta rangaistuksesta. Hän ei ollut totellut käskyä, koska se ei ollut tullut jumalilta. Hän oli </w:t>
      </w:r>
      <w:r w:rsidR="00B9307C">
        <w:rPr>
          <w:rFonts w:ascii="Comic Sans MS" w:hAnsi="Comic Sans MS"/>
          <w:sz w:val="28"/>
          <w:lang w:val="fi-FI"/>
        </w:rPr>
        <w:t xml:space="preserve">varma, että muutkin kansalaiset ajattelivat samoin kuin hän mutta eivät uskaltaneet ilmaista mielipidettään kuninkaan koston pelossa. </w:t>
      </w:r>
    </w:p>
    <w:p w:rsidR="00B9307C" w:rsidRDefault="00B9307C">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12" name="Kuva 12"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Program Files (x86)\Microsoft Office\MEDIA\OFFICE12\Lines\BD21332_.gif"/>
                    <pic:cNvPicPr>
                      <a:picLocks noChangeAspect="1" noChangeArrowheads="1"/>
                    </pic:cNvPicPr>
                  </pic:nvPicPr>
                  <pic:blipFill>
                    <a:blip r:embed="rId11"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B9307C" w:rsidRDefault="00B9307C">
      <w:pPr>
        <w:rPr>
          <w:rFonts w:ascii="Comic Sans MS" w:hAnsi="Comic Sans MS"/>
          <w:sz w:val="28"/>
          <w:lang w:val="fi-FI"/>
        </w:rPr>
      </w:pPr>
      <w:r>
        <w:rPr>
          <w:rFonts w:ascii="Comic Sans MS" w:hAnsi="Comic Sans MS"/>
          <w:sz w:val="28"/>
          <w:lang w:val="fi-FI"/>
        </w:rPr>
        <w:t xml:space="preserve">Vaikka </w:t>
      </w:r>
      <w:proofErr w:type="spellStart"/>
      <w:r>
        <w:rPr>
          <w:rFonts w:ascii="Comic Sans MS" w:hAnsi="Comic Sans MS"/>
          <w:sz w:val="28"/>
          <w:lang w:val="fi-FI"/>
        </w:rPr>
        <w:t>Antogone</w:t>
      </w:r>
      <w:proofErr w:type="spellEnd"/>
      <w:r>
        <w:rPr>
          <w:rFonts w:ascii="Comic Sans MS" w:hAnsi="Comic Sans MS"/>
          <w:sz w:val="28"/>
          <w:lang w:val="fi-FI"/>
        </w:rPr>
        <w:t xml:space="preserve"> oli </w:t>
      </w:r>
      <w:proofErr w:type="spellStart"/>
      <w:r>
        <w:rPr>
          <w:rFonts w:ascii="Comic Sans MS" w:hAnsi="Comic Sans MS"/>
          <w:sz w:val="28"/>
          <w:lang w:val="fi-FI"/>
        </w:rPr>
        <w:t>Kreonin</w:t>
      </w:r>
      <w:proofErr w:type="spellEnd"/>
      <w:r>
        <w:rPr>
          <w:rFonts w:ascii="Comic Sans MS" w:hAnsi="Comic Sans MS"/>
          <w:sz w:val="28"/>
          <w:lang w:val="fi-FI"/>
        </w:rPr>
        <w:t xml:space="preserve"> pojan </w:t>
      </w:r>
      <w:proofErr w:type="spellStart"/>
      <w:r>
        <w:rPr>
          <w:rFonts w:ascii="Comic Sans MS" w:hAnsi="Comic Sans MS"/>
          <w:sz w:val="28"/>
          <w:lang w:val="fi-FI"/>
        </w:rPr>
        <w:t>Haimonin</w:t>
      </w:r>
      <w:proofErr w:type="spellEnd"/>
      <w:r>
        <w:rPr>
          <w:rFonts w:ascii="Comic Sans MS" w:hAnsi="Comic Sans MS"/>
          <w:sz w:val="28"/>
          <w:lang w:val="fi-FI"/>
        </w:rPr>
        <w:t xml:space="preserve"> kihlattu, kuningas ei aikonut osoittaa mitään sääliä neitoa kohtaan vaan ilmoitti, että kihlaus purkautuisi itsestään </w:t>
      </w:r>
      <w:proofErr w:type="spellStart"/>
      <w:r>
        <w:rPr>
          <w:rFonts w:ascii="Comic Sans MS" w:hAnsi="Comic Sans MS"/>
          <w:sz w:val="28"/>
          <w:lang w:val="fi-FI"/>
        </w:rPr>
        <w:t>Antigonen</w:t>
      </w:r>
      <w:proofErr w:type="spellEnd"/>
      <w:r>
        <w:rPr>
          <w:rFonts w:ascii="Comic Sans MS" w:hAnsi="Comic Sans MS"/>
          <w:sz w:val="28"/>
          <w:lang w:val="fi-FI"/>
        </w:rPr>
        <w:t xml:space="preserve"> kuollessa. </w:t>
      </w:r>
      <w:proofErr w:type="spellStart"/>
      <w:r>
        <w:rPr>
          <w:rFonts w:ascii="Comic Sans MS" w:hAnsi="Comic Sans MS"/>
          <w:sz w:val="28"/>
          <w:lang w:val="fi-FI"/>
        </w:rPr>
        <w:t>Haimon</w:t>
      </w:r>
      <w:proofErr w:type="spellEnd"/>
      <w:r>
        <w:rPr>
          <w:rFonts w:ascii="Comic Sans MS" w:hAnsi="Comic Sans MS"/>
          <w:sz w:val="28"/>
          <w:lang w:val="fi-FI"/>
        </w:rPr>
        <w:t xml:space="preserve"> ilmoitti tyytyvänsä </w:t>
      </w:r>
      <w:r w:rsidR="00E81DE7">
        <w:rPr>
          <w:rFonts w:ascii="Comic Sans MS" w:hAnsi="Comic Sans MS"/>
          <w:sz w:val="28"/>
          <w:lang w:val="fi-FI"/>
        </w:rPr>
        <w:t xml:space="preserve">isänsä päätökseen mutta kertoi kuulleensa, mitä ihmiset hänen isänsä selän takana todella ajattelivat ja miten he säälivät Oidipuksen suvun viimeisiä jälkeläisiä ja </w:t>
      </w:r>
      <w:proofErr w:type="gramStart"/>
      <w:r w:rsidR="00E81DE7">
        <w:rPr>
          <w:rFonts w:ascii="Comic Sans MS" w:hAnsi="Comic Sans MS"/>
          <w:sz w:val="28"/>
          <w:lang w:val="fi-FI"/>
        </w:rPr>
        <w:t>katsoivat,  että</w:t>
      </w:r>
      <w:proofErr w:type="gramEnd"/>
      <w:r w:rsidR="00E81DE7">
        <w:rPr>
          <w:rFonts w:ascii="Comic Sans MS" w:hAnsi="Comic Sans MS"/>
          <w:sz w:val="28"/>
          <w:lang w:val="fi-FI"/>
        </w:rPr>
        <w:t xml:space="preserve"> </w:t>
      </w:r>
      <w:proofErr w:type="spellStart"/>
      <w:r w:rsidR="00E81DE7">
        <w:rPr>
          <w:rFonts w:ascii="Comic Sans MS" w:hAnsi="Comic Sans MS"/>
          <w:sz w:val="28"/>
          <w:lang w:val="fi-FI"/>
        </w:rPr>
        <w:t>Antigone</w:t>
      </w:r>
      <w:proofErr w:type="spellEnd"/>
      <w:r w:rsidR="00E81DE7">
        <w:rPr>
          <w:rFonts w:ascii="Comic Sans MS" w:hAnsi="Comic Sans MS"/>
          <w:sz w:val="28"/>
          <w:lang w:val="fi-FI"/>
        </w:rPr>
        <w:t xml:space="preserve"> ansaitsisi pikemminkin kunnioitusta kuin </w:t>
      </w:r>
      <w:r w:rsidR="000A19C8">
        <w:rPr>
          <w:rFonts w:ascii="Comic Sans MS" w:hAnsi="Comic Sans MS"/>
          <w:sz w:val="28"/>
          <w:lang w:val="fi-FI"/>
        </w:rPr>
        <w:t>rangaistuksen</w:t>
      </w:r>
      <w:r w:rsidR="00E81DE7">
        <w:rPr>
          <w:rFonts w:ascii="Comic Sans MS" w:hAnsi="Comic Sans MS"/>
          <w:sz w:val="28"/>
          <w:lang w:val="fi-FI"/>
        </w:rPr>
        <w:t xml:space="preserve">. </w:t>
      </w:r>
      <w:r w:rsidR="000A19C8">
        <w:rPr>
          <w:rFonts w:ascii="Comic Sans MS" w:hAnsi="Comic Sans MS"/>
          <w:sz w:val="28"/>
          <w:lang w:val="fi-FI"/>
        </w:rPr>
        <w:t xml:space="preserve">Kuninkaan ei pitäisi tehdä sellaista päätöstä, joka oli kaikkien alamaisten mielestä vastenmielinen. </w:t>
      </w:r>
    </w:p>
    <w:p w:rsidR="000A19C8" w:rsidRDefault="000A19C8">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13" name="Kuva 13"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Program Files (x86)\Microsoft Office\MEDIA\OFFICE12\Lines\BD21332_.gif"/>
                    <pic:cNvPicPr>
                      <a:picLocks noChangeAspect="1" noChangeArrowheads="1"/>
                    </pic:cNvPicPr>
                  </pic:nvPicPr>
                  <pic:blipFill>
                    <a:blip r:embed="rId11"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0A19C8" w:rsidRDefault="000A19C8">
      <w:pPr>
        <w:rPr>
          <w:rFonts w:ascii="Comic Sans MS" w:hAnsi="Comic Sans MS"/>
          <w:sz w:val="28"/>
          <w:lang w:val="fi-FI"/>
        </w:rPr>
      </w:pPr>
      <w:proofErr w:type="spellStart"/>
      <w:r>
        <w:rPr>
          <w:rFonts w:ascii="Comic Sans MS" w:hAnsi="Comic Sans MS"/>
          <w:sz w:val="28"/>
          <w:lang w:val="fi-FI"/>
        </w:rPr>
        <w:lastRenderedPageBreak/>
        <w:t>Haimonin</w:t>
      </w:r>
      <w:proofErr w:type="spellEnd"/>
      <w:r>
        <w:rPr>
          <w:rFonts w:ascii="Comic Sans MS" w:hAnsi="Comic Sans MS"/>
          <w:sz w:val="28"/>
          <w:lang w:val="fi-FI"/>
        </w:rPr>
        <w:t xml:space="preserve"> poistuttua kansalaiset kehottivat kuningasta harkitsemaan poikansa puhetta, ja paikalle kutsuttiin myös </w:t>
      </w:r>
      <w:proofErr w:type="spellStart"/>
      <w:r>
        <w:rPr>
          <w:rFonts w:ascii="Comic Sans MS" w:hAnsi="Comic Sans MS"/>
          <w:sz w:val="28"/>
          <w:lang w:val="fi-FI"/>
        </w:rPr>
        <w:t>Teiresias</w:t>
      </w:r>
      <w:proofErr w:type="spellEnd"/>
      <w:r>
        <w:rPr>
          <w:rFonts w:ascii="Comic Sans MS" w:hAnsi="Comic Sans MS"/>
          <w:sz w:val="28"/>
          <w:lang w:val="fi-FI"/>
        </w:rPr>
        <w:t xml:space="preserve">, jota </w:t>
      </w:r>
      <w:proofErr w:type="spellStart"/>
      <w:r>
        <w:rPr>
          <w:rFonts w:ascii="Comic Sans MS" w:hAnsi="Comic Sans MS"/>
          <w:sz w:val="28"/>
          <w:lang w:val="fi-FI"/>
        </w:rPr>
        <w:t>Kreon</w:t>
      </w:r>
      <w:proofErr w:type="spellEnd"/>
      <w:r>
        <w:rPr>
          <w:rFonts w:ascii="Comic Sans MS" w:hAnsi="Comic Sans MS"/>
          <w:sz w:val="28"/>
          <w:lang w:val="fi-FI"/>
        </w:rPr>
        <w:t xml:space="preserve"> oli aina kuunnellut. Tämä kertoi näkemistään kauheista enteistä, jotka johtuivat </w:t>
      </w:r>
      <w:proofErr w:type="spellStart"/>
      <w:r>
        <w:rPr>
          <w:rFonts w:ascii="Comic Sans MS" w:hAnsi="Comic Sans MS"/>
          <w:sz w:val="28"/>
          <w:lang w:val="fi-FI"/>
        </w:rPr>
        <w:t>Polyneikeen</w:t>
      </w:r>
      <w:proofErr w:type="spellEnd"/>
      <w:r>
        <w:rPr>
          <w:rFonts w:ascii="Comic Sans MS" w:hAnsi="Comic Sans MS"/>
          <w:sz w:val="28"/>
          <w:lang w:val="fi-FI"/>
        </w:rPr>
        <w:t xml:space="preserve"> ruumiin häpäisemisestä. Mikään ei kuitenkaan saanut </w:t>
      </w:r>
      <w:proofErr w:type="spellStart"/>
      <w:r>
        <w:rPr>
          <w:rFonts w:ascii="Comic Sans MS" w:hAnsi="Comic Sans MS"/>
          <w:sz w:val="28"/>
          <w:lang w:val="fi-FI"/>
        </w:rPr>
        <w:t>Kreonia</w:t>
      </w:r>
      <w:proofErr w:type="spellEnd"/>
      <w:r>
        <w:rPr>
          <w:rFonts w:ascii="Comic Sans MS" w:hAnsi="Comic Sans MS"/>
          <w:sz w:val="28"/>
          <w:lang w:val="fi-FI"/>
        </w:rPr>
        <w:t xml:space="preserve"> </w:t>
      </w:r>
      <w:proofErr w:type="spellStart"/>
      <w:r>
        <w:rPr>
          <w:rFonts w:ascii="Comic Sans MS" w:hAnsi="Comic Sans MS"/>
          <w:sz w:val="28"/>
          <w:lang w:val="fi-FI"/>
        </w:rPr>
        <w:t>peruuttumaan</w:t>
      </w:r>
      <w:proofErr w:type="spellEnd"/>
      <w:r>
        <w:rPr>
          <w:rFonts w:ascii="Comic Sans MS" w:hAnsi="Comic Sans MS"/>
          <w:sz w:val="28"/>
          <w:lang w:val="fi-FI"/>
        </w:rPr>
        <w:t xml:space="preserve"> päätöstään, ja hän ilmoitti, että </w:t>
      </w:r>
      <w:proofErr w:type="spellStart"/>
      <w:r>
        <w:rPr>
          <w:rFonts w:ascii="Comic Sans MS" w:hAnsi="Comic Sans MS"/>
          <w:sz w:val="28"/>
          <w:lang w:val="fi-FI"/>
        </w:rPr>
        <w:t>Antigone</w:t>
      </w:r>
      <w:proofErr w:type="spellEnd"/>
      <w:r>
        <w:rPr>
          <w:rFonts w:ascii="Comic Sans MS" w:hAnsi="Comic Sans MS"/>
          <w:sz w:val="28"/>
          <w:lang w:val="fi-FI"/>
        </w:rPr>
        <w:t xml:space="preserve"> suljettaisiin maanalaiseen kammioon ja hänelle annettaisiin ruokaa vain muutamaksi päiväksi.</w:t>
      </w:r>
    </w:p>
    <w:p w:rsidR="000A19C8" w:rsidRDefault="000A19C8">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14" name="Kuva 14"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Program Files (x86)\Microsoft Office\MEDIA\OFFICE12\Lines\BD21332_.gif"/>
                    <pic:cNvPicPr>
                      <a:picLocks noChangeAspect="1" noChangeArrowheads="1"/>
                    </pic:cNvPicPr>
                  </pic:nvPicPr>
                  <pic:blipFill>
                    <a:blip r:embed="rId11"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0A19C8" w:rsidRDefault="00CD6B45">
      <w:pPr>
        <w:rPr>
          <w:rFonts w:ascii="Comic Sans MS" w:hAnsi="Comic Sans MS"/>
          <w:sz w:val="28"/>
          <w:lang w:val="fi-FI"/>
        </w:rPr>
      </w:pPr>
      <w:r>
        <w:rPr>
          <w:rFonts w:ascii="Comic Sans MS" w:hAnsi="Comic Sans MS"/>
          <w:sz w:val="28"/>
          <w:lang w:val="fi-FI"/>
        </w:rPr>
        <w:t xml:space="preserve">Kuuliaisuudestaan huolimatta </w:t>
      </w:r>
      <w:proofErr w:type="spellStart"/>
      <w:r>
        <w:rPr>
          <w:rFonts w:ascii="Comic Sans MS" w:hAnsi="Comic Sans MS"/>
          <w:sz w:val="28"/>
          <w:lang w:val="fi-FI"/>
        </w:rPr>
        <w:t>Haimon</w:t>
      </w:r>
      <w:proofErr w:type="spellEnd"/>
      <w:r>
        <w:rPr>
          <w:rFonts w:ascii="Comic Sans MS" w:hAnsi="Comic Sans MS"/>
          <w:sz w:val="28"/>
          <w:lang w:val="fi-FI"/>
        </w:rPr>
        <w:t xml:space="preserve"> ei voinut kestää morsiamensa kohtaloa vaan riisti hengen itseltään. Kun kuningatar sai tiedon poikansa kuolemasta, hänkin valitsi kuoleman, ja </w:t>
      </w:r>
      <w:proofErr w:type="spellStart"/>
      <w:r>
        <w:rPr>
          <w:rFonts w:ascii="Comic Sans MS" w:hAnsi="Comic Sans MS"/>
          <w:sz w:val="28"/>
          <w:lang w:val="fi-FI"/>
        </w:rPr>
        <w:t>Kreon</w:t>
      </w:r>
      <w:proofErr w:type="spellEnd"/>
      <w:r>
        <w:rPr>
          <w:rFonts w:ascii="Comic Sans MS" w:hAnsi="Comic Sans MS"/>
          <w:sz w:val="28"/>
          <w:lang w:val="fi-FI"/>
        </w:rPr>
        <w:t xml:space="preserve"> jäi yksin kauheiden tunnontuskiensa kanssa. </w:t>
      </w:r>
    </w:p>
    <w:p w:rsidR="00CD6B45" w:rsidRDefault="00CD6B45">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15" name="Kuva 15"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Program Files (x86)\Microsoft Office\MEDIA\OFFICE12\Lines\BD21332_.gif"/>
                    <pic:cNvPicPr>
                      <a:picLocks noChangeAspect="1" noChangeArrowheads="1"/>
                    </pic:cNvPicPr>
                  </pic:nvPicPr>
                  <pic:blipFill>
                    <a:blip r:embed="rId11"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tbl>
      <w:tblPr>
        <w:tblStyle w:val="TaulukkoRuudukko"/>
        <w:tblW w:w="0" w:type="auto"/>
        <w:tblBorders>
          <w:top w:val="thickThinMediumGap" w:sz="48" w:space="0" w:color="FF0000"/>
          <w:left w:val="thickThinMediumGap" w:sz="48" w:space="0" w:color="FF0000"/>
          <w:bottom w:val="thinThickMediumGap" w:sz="48" w:space="0" w:color="FF0000"/>
          <w:right w:val="thinThickMediumGap" w:sz="48" w:space="0" w:color="FF0000"/>
          <w:insideH w:val="single" w:sz="6" w:space="0" w:color="FF0000"/>
          <w:insideV w:val="single" w:sz="6" w:space="0" w:color="FF0000"/>
        </w:tblBorders>
        <w:shd w:val="clear" w:color="auto" w:fill="D99594" w:themeFill="accent2" w:themeFillTint="99"/>
        <w:tblLook w:val="04A0"/>
      </w:tblPr>
      <w:tblGrid>
        <w:gridCol w:w="9576"/>
      </w:tblGrid>
      <w:tr w:rsidR="006A6303" w:rsidRPr="006A6303" w:rsidTr="003D4B2A">
        <w:tc>
          <w:tcPr>
            <w:tcW w:w="9576" w:type="dxa"/>
            <w:shd w:val="clear" w:color="auto" w:fill="D99594" w:themeFill="accent2" w:themeFillTint="99"/>
          </w:tcPr>
          <w:p w:rsidR="006A6303" w:rsidRDefault="006A6303">
            <w:pPr>
              <w:rPr>
                <w:rFonts w:ascii="Comic Sans MS" w:hAnsi="Comic Sans MS"/>
                <w:sz w:val="28"/>
                <w:lang w:val="fi-FI"/>
              </w:rPr>
            </w:pPr>
            <w:r>
              <w:rPr>
                <w:rFonts w:ascii="Comic Sans MS" w:hAnsi="Comic Sans MS"/>
                <w:sz w:val="28"/>
                <w:lang w:val="fi-FI"/>
              </w:rPr>
              <w:t xml:space="preserve">MYYTIN MYÖHEMPI KÄYTTÖ </w:t>
            </w:r>
          </w:p>
          <w:p w:rsidR="006A6303" w:rsidRDefault="006A6303">
            <w:pPr>
              <w:rPr>
                <w:rFonts w:ascii="Comic Sans MS" w:hAnsi="Comic Sans MS"/>
                <w:sz w:val="28"/>
                <w:lang w:val="fi-FI"/>
              </w:rPr>
            </w:pPr>
          </w:p>
          <w:p w:rsidR="006A6303" w:rsidRDefault="006A6303" w:rsidP="006A6303">
            <w:pPr>
              <w:pStyle w:val="Luettelokappale"/>
              <w:numPr>
                <w:ilvl w:val="0"/>
                <w:numId w:val="2"/>
              </w:numPr>
              <w:rPr>
                <w:rFonts w:ascii="Comic Sans MS" w:hAnsi="Comic Sans MS"/>
                <w:sz w:val="28"/>
                <w:lang w:val="fi-FI"/>
              </w:rPr>
            </w:pPr>
            <w:r>
              <w:rPr>
                <w:rFonts w:ascii="Comic Sans MS" w:hAnsi="Comic Sans MS"/>
                <w:sz w:val="28"/>
                <w:lang w:val="fi-FI"/>
              </w:rPr>
              <w:t xml:space="preserve">Sofokles, </w:t>
            </w:r>
            <w:proofErr w:type="spellStart"/>
            <w:r w:rsidRPr="006A6303">
              <w:rPr>
                <w:rFonts w:ascii="Comic Sans MS" w:hAnsi="Comic Sans MS"/>
                <w:sz w:val="28"/>
                <w:highlight w:val="yellow"/>
                <w:lang w:val="fi-FI"/>
              </w:rPr>
              <w:t>Antigone</w:t>
            </w:r>
            <w:proofErr w:type="spellEnd"/>
            <w:r>
              <w:rPr>
                <w:rFonts w:ascii="Comic Sans MS" w:hAnsi="Comic Sans MS"/>
                <w:sz w:val="28"/>
                <w:lang w:val="fi-FI"/>
              </w:rPr>
              <w:t xml:space="preserve"> (tragedia), 441 eKr.</w:t>
            </w:r>
          </w:p>
          <w:p w:rsidR="006A6303" w:rsidRDefault="006A6303" w:rsidP="006A6303">
            <w:pPr>
              <w:pStyle w:val="Luettelokappale"/>
              <w:numPr>
                <w:ilvl w:val="0"/>
                <w:numId w:val="2"/>
              </w:numPr>
              <w:rPr>
                <w:rFonts w:ascii="Comic Sans MS" w:hAnsi="Comic Sans MS"/>
                <w:sz w:val="28"/>
              </w:rPr>
            </w:pPr>
            <w:r w:rsidRPr="006A6303">
              <w:rPr>
                <w:rFonts w:ascii="Comic Sans MS" w:hAnsi="Comic Sans MS"/>
                <w:sz w:val="28"/>
              </w:rPr>
              <w:t xml:space="preserve">L. </w:t>
            </w:r>
            <w:proofErr w:type="spellStart"/>
            <w:r w:rsidRPr="006A6303">
              <w:rPr>
                <w:rFonts w:ascii="Comic Sans MS" w:hAnsi="Comic Sans MS"/>
                <w:sz w:val="28"/>
              </w:rPr>
              <w:t>Alamanni</w:t>
            </w:r>
            <w:proofErr w:type="spellEnd"/>
            <w:r w:rsidRPr="006A6303">
              <w:rPr>
                <w:rFonts w:ascii="Comic Sans MS" w:hAnsi="Comic Sans MS"/>
                <w:sz w:val="28"/>
              </w:rPr>
              <w:t xml:space="preserve"> (1553), R. </w:t>
            </w:r>
            <w:proofErr w:type="spellStart"/>
            <w:r w:rsidRPr="006A6303">
              <w:rPr>
                <w:rFonts w:ascii="Comic Sans MS" w:hAnsi="Comic Sans MS"/>
                <w:sz w:val="28"/>
              </w:rPr>
              <w:t>Garnier</w:t>
            </w:r>
            <w:proofErr w:type="spellEnd"/>
            <w:r w:rsidRPr="006A6303">
              <w:rPr>
                <w:rFonts w:ascii="Comic Sans MS" w:hAnsi="Comic Sans MS"/>
                <w:sz w:val="28"/>
              </w:rPr>
              <w:t xml:space="preserve"> (1580), V, Alfieri (1783), </w:t>
            </w:r>
            <w:proofErr w:type="spellStart"/>
            <w:r w:rsidRPr="00BE4C34">
              <w:rPr>
                <w:rFonts w:ascii="Comic Sans MS" w:hAnsi="Comic Sans MS"/>
                <w:sz w:val="28"/>
                <w:highlight w:val="yellow"/>
              </w:rPr>
              <w:t>Antigone</w:t>
            </w:r>
            <w:proofErr w:type="spellEnd"/>
            <w:r w:rsidRPr="006A6303">
              <w:rPr>
                <w:rFonts w:ascii="Comic Sans MS" w:hAnsi="Comic Sans MS"/>
                <w:sz w:val="28"/>
              </w:rPr>
              <w:t xml:space="preserve"> (</w:t>
            </w:r>
            <w:proofErr w:type="spellStart"/>
            <w:r w:rsidRPr="006A6303">
              <w:rPr>
                <w:rFonts w:ascii="Comic Sans MS" w:hAnsi="Comic Sans MS"/>
                <w:sz w:val="28"/>
              </w:rPr>
              <w:t>tragedia</w:t>
            </w:r>
            <w:r>
              <w:rPr>
                <w:rFonts w:ascii="Comic Sans MS" w:hAnsi="Comic Sans MS"/>
                <w:sz w:val="28"/>
              </w:rPr>
              <w:t>t</w:t>
            </w:r>
            <w:proofErr w:type="spellEnd"/>
            <w:r>
              <w:rPr>
                <w:rFonts w:ascii="Comic Sans MS" w:hAnsi="Comic Sans MS"/>
                <w:sz w:val="28"/>
              </w:rPr>
              <w:t>)</w:t>
            </w:r>
          </w:p>
          <w:p w:rsidR="00BE4C34" w:rsidRDefault="00BE4C34" w:rsidP="006A6303">
            <w:pPr>
              <w:pStyle w:val="Luettelokappale"/>
              <w:numPr>
                <w:ilvl w:val="0"/>
                <w:numId w:val="2"/>
              </w:numPr>
              <w:rPr>
                <w:rFonts w:ascii="Comic Sans MS" w:hAnsi="Comic Sans MS"/>
                <w:sz w:val="28"/>
              </w:rPr>
            </w:pPr>
            <w:proofErr w:type="spellStart"/>
            <w:r>
              <w:rPr>
                <w:rFonts w:ascii="Comic Sans MS" w:hAnsi="Comic Sans MS"/>
                <w:sz w:val="28"/>
              </w:rPr>
              <w:t>W.E.Baily</w:t>
            </w:r>
            <w:proofErr w:type="spellEnd"/>
            <w:r>
              <w:rPr>
                <w:rFonts w:ascii="Comic Sans MS" w:hAnsi="Comic Sans MS"/>
                <w:sz w:val="28"/>
              </w:rPr>
              <w:t xml:space="preserve">, </w:t>
            </w:r>
            <w:r w:rsidRPr="00BE4C34">
              <w:rPr>
                <w:rFonts w:ascii="Comic Sans MS" w:hAnsi="Comic Sans MS"/>
                <w:sz w:val="28"/>
                <w:highlight w:val="yellow"/>
              </w:rPr>
              <w:t>The Daughters of Oedipus</w:t>
            </w:r>
            <w:r>
              <w:rPr>
                <w:rFonts w:ascii="Comic Sans MS" w:hAnsi="Comic Sans MS"/>
                <w:sz w:val="28"/>
              </w:rPr>
              <w:t xml:space="preserve"> (</w:t>
            </w:r>
            <w:proofErr w:type="spellStart"/>
            <w:r>
              <w:rPr>
                <w:rFonts w:ascii="Comic Sans MS" w:hAnsi="Comic Sans MS"/>
                <w:sz w:val="28"/>
              </w:rPr>
              <w:t>tragedia</w:t>
            </w:r>
            <w:proofErr w:type="spellEnd"/>
            <w:r>
              <w:rPr>
                <w:rFonts w:ascii="Comic Sans MS" w:hAnsi="Comic Sans MS"/>
                <w:sz w:val="28"/>
              </w:rPr>
              <w:t xml:space="preserve">), 1894 </w:t>
            </w:r>
          </w:p>
          <w:p w:rsidR="00BE4C34" w:rsidRDefault="00BE4C34" w:rsidP="006A6303">
            <w:pPr>
              <w:pStyle w:val="Luettelokappale"/>
              <w:numPr>
                <w:ilvl w:val="0"/>
                <w:numId w:val="2"/>
              </w:numPr>
              <w:rPr>
                <w:rFonts w:ascii="Comic Sans MS" w:hAnsi="Comic Sans MS"/>
                <w:sz w:val="28"/>
              </w:rPr>
            </w:pPr>
            <w:r>
              <w:rPr>
                <w:rFonts w:ascii="Comic Sans MS" w:hAnsi="Comic Sans MS"/>
                <w:sz w:val="28"/>
              </w:rPr>
              <w:t xml:space="preserve">J. </w:t>
            </w:r>
            <w:proofErr w:type="spellStart"/>
            <w:r>
              <w:rPr>
                <w:rFonts w:ascii="Comic Sans MS" w:hAnsi="Comic Sans MS"/>
                <w:sz w:val="28"/>
              </w:rPr>
              <w:t>Cokteau</w:t>
            </w:r>
            <w:proofErr w:type="spellEnd"/>
            <w:r>
              <w:rPr>
                <w:rFonts w:ascii="Comic Sans MS" w:hAnsi="Comic Sans MS"/>
                <w:sz w:val="28"/>
              </w:rPr>
              <w:t xml:space="preserve"> (1928), J. Anouilh (1942), </w:t>
            </w:r>
            <w:proofErr w:type="spellStart"/>
            <w:r w:rsidRPr="00BE4C34">
              <w:rPr>
                <w:rFonts w:ascii="Comic Sans MS" w:hAnsi="Comic Sans MS"/>
                <w:sz w:val="28"/>
                <w:highlight w:val="yellow"/>
              </w:rPr>
              <w:t>Antigone</w:t>
            </w:r>
            <w:proofErr w:type="spellEnd"/>
            <w:r>
              <w:rPr>
                <w:rFonts w:ascii="Comic Sans MS" w:hAnsi="Comic Sans MS"/>
                <w:sz w:val="28"/>
              </w:rPr>
              <w:t xml:space="preserve"> (</w:t>
            </w:r>
            <w:proofErr w:type="spellStart"/>
            <w:r>
              <w:rPr>
                <w:rFonts w:ascii="Comic Sans MS" w:hAnsi="Comic Sans MS"/>
                <w:sz w:val="28"/>
              </w:rPr>
              <w:t>tragediat</w:t>
            </w:r>
            <w:proofErr w:type="spellEnd"/>
            <w:r>
              <w:rPr>
                <w:rFonts w:ascii="Comic Sans MS" w:hAnsi="Comic Sans MS"/>
                <w:sz w:val="28"/>
              </w:rPr>
              <w:t>)</w:t>
            </w:r>
          </w:p>
          <w:p w:rsidR="00BE4C34" w:rsidRDefault="00775BF0" w:rsidP="006A6303">
            <w:pPr>
              <w:pStyle w:val="Luettelokappale"/>
              <w:numPr>
                <w:ilvl w:val="0"/>
                <w:numId w:val="2"/>
              </w:numPr>
              <w:rPr>
                <w:rFonts w:ascii="Comic Sans MS" w:hAnsi="Comic Sans MS"/>
                <w:sz w:val="28"/>
              </w:rPr>
            </w:pPr>
            <w:r>
              <w:rPr>
                <w:rFonts w:ascii="Comic Sans MS" w:hAnsi="Comic Sans MS"/>
                <w:sz w:val="28"/>
              </w:rPr>
              <w:t xml:space="preserve">B. Brecht, </w:t>
            </w:r>
            <w:proofErr w:type="spellStart"/>
            <w:r w:rsidRPr="00775BF0">
              <w:rPr>
                <w:rFonts w:ascii="Comic Sans MS" w:hAnsi="Comic Sans MS"/>
                <w:sz w:val="28"/>
                <w:highlight w:val="yellow"/>
              </w:rPr>
              <w:t>Antigone</w:t>
            </w:r>
            <w:proofErr w:type="spellEnd"/>
            <w:r w:rsidRPr="00775BF0">
              <w:rPr>
                <w:rFonts w:ascii="Comic Sans MS" w:hAnsi="Comic Sans MS"/>
                <w:sz w:val="28"/>
                <w:highlight w:val="yellow"/>
              </w:rPr>
              <w:t xml:space="preserve"> des </w:t>
            </w:r>
            <w:proofErr w:type="spellStart"/>
            <w:r w:rsidRPr="00775BF0">
              <w:rPr>
                <w:rFonts w:ascii="Comic Sans MS" w:hAnsi="Comic Sans MS"/>
                <w:sz w:val="28"/>
                <w:highlight w:val="yellow"/>
              </w:rPr>
              <w:t>Sophokles</w:t>
            </w:r>
            <w:proofErr w:type="spellEnd"/>
            <w:r>
              <w:rPr>
                <w:rFonts w:ascii="Comic Sans MS" w:hAnsi="Comic Sans MS"/>
                <w:sz w:val="28"/>
              </w:rPr>
              <w:t xml:space="preserve"> (</w:t>
            </w:r>
            <w:proofErr w:type="spellStart"/>
            <w:r>
              <w:rPr>
                <w:rFonts w:ascii="Comic Sans MS" w:hAnsi="Comic Sans MS"/>
                <w:sz w:val="28"/>
              </w:rPr>
              <w:t>näyttämösovitus</w:t>
            </w:r>
            <w:proofErr w:type="spellEnd"/>
            <w:r>
              <w:rPr>
                <w:rFonts w:ascii="Comic Sans MS" w:hAnsi="Comic Sans MS"/>
                <w:sz w:val="28"/>
              </w:rPr>
              <w:t xml:space="preserve">), 1948 </w:t>
            </w:r>
          </w:p>
          <w:p w:rsidR="00775BF0" w:rsidRDefault="00775BF0" w:rsidP="006A6303">
            <w:pPr>
              <w:pStyle w:val="Luettelokappale"/>
              <w:numPr>
                <w:ilvl w:val="0"/>
                <w:numId w:val="2"/>
              </w:numPr>
              <w:rPr>
                <w:rFonts w:ascii="Comic Sans MS" w:hAnsi="Comic Sans MS"/>
                <w:sz w:val="28"/>
              </w:rPr>
            </w:pPr>
            <w:proofErr w:type="spellStart"/>
            <w:r>
              <w:rPr>
                <w:rFonts w:ascii="Comic Sans MS" w:hAnsi="Comic Sans MS"/>
                <w:sz w:val="28"/>
              </w:rPr>
              <w:t>Allesandro</w:t>
            </w:r>
            <w:proofErr w:type="spellEnd"/>
            <w:r>
              <w:rPr>
                <w:rFonts w:ascii="Comic Sans MS" w:hAnsi="Comic Sans MS"/>
                <w:sz w:val="28"/>
              </w:rPr>
              <w:t xml:space="preserve"> Scarlatti, </w:t>
            </w:r>
            <w:proofErr w:type="spellStart"/>
            <w:r w:rsidRPr="00775BF0">
              <w:rPr>
                <w:rFonts w:ascii="Comic Sans MS" w:hAnsi="Comic Sans MS"/>
                <w:sz w:val="28"/>
                <w:highlight w:val="yellow"/>
              </w:rPr>
              <w:t>Creonte</w:t>
            </w:r>
            <w:proofErr w:type="spellEnd"/>
            <w:r>
              <w:rPr>
                <w:rFonts w:ascii="Comic Sans MS" w:hAnsi="Comic Sans MS"/>
                <w:sz w:val="28"/>
              </w:rPr>
              <w:t xml:space="preserve"> (</w:t>
            </w:r>
            <w:proofErr w:type="spellStart"/>
            <w:r>
              <w:rPr>
                <w:rFonts w:ascii="Comic Sans MS" w:hAnsi="Comic Sans MS"/>
                <w:sz w:val="28"/>
              </w:rPr>
              <w:t>ooppera</w:t>
            </w:r>
            <w:proofErr w:type="spellEnd"/>
            <w:r>
              <w:rPr>
                <w:rFonts w:ascii="Comic Sans MS" w:hAnsi="Comic Sans MS"/>
                <w:sz w:val="28"/>
              </w:rPr>
              <w:t xml:space="preserve">), 1699 </w:t>
            </w:r>
          </w:p>
          <w:p w:rsidR="00775BF0" w:rsidRDefault="00775BF0" w:rsidP="006A6303">
            <w:pPr>
              <w:pStyle w:val="Luettelokappale"/>
              <w:numPr>
                <w:ilvl w:val="0"/>
                <w:numId w:val="2"/>
              </w:numPr>
              <w:rPr>
                <w:rFonts w:ascii="Comic Sans MS" w:hAnsi="Comic Sans MS"/>
                <w:sz w:val="28"/>
              </w:rPr>
            </w:pPr>
            <w:r>
              <w:rPr>
                <w:rFonts w:ascii="Comic Sans MS" w:hAnsi="Comic Sans MS"/>
                <w:sz w:val="28"/>
              </w:rPr>
              <w:t xml:space="preserve">Giuseppe Scarlatti, </w:t>
            </w:r>
            <w:proofErr w:type="spellStart"/>
            <w:r w:rsidRPr="00775BF0">
              <w:rPr>
                <w:rFonts w:ascii="Comic Sans MS" w:hAnsi="Comic Sans MS"/>
                <w:sz w:val="28"/>
                <w:highlight w:val="yellow"/>
              </w:rPr>
              <w:t>Antigone</w:t>
            </w:r>
            <w:proofErr w:type="spellEnd"/>
            <w:r>
              <w:rPr>
                <w:rFonts w:ascii="Comic Sans MS" w:hAnsi="Comic Sans MS"/>
                <w:sz w:val="28"/>
              </w:rPr>
              <w:t xml:space="preserve"> (</w:t>
            </w:r>
            <w:proofErr w:type="spellStart"/>
            <w:r>
              <w:rPr>
                <w:rFonts w:ascii="Comic Sans MS" w:hAnsi="Comic Sans MS"/>
                <w:sz w:val="28"/>
              </w:rPr>
              <w:t>ooppera</w:t>
            </w:r>
            <w:proofErr w:type="spellEnd"/>
            <w:r>
              <w:rPr>
                <w:rFonts w:ascii="Comic Sans MS" w:hAnsi="Comic Sans MS"/>
                <w:sz w:val="28"/>
              </w:rPr>
              <w:t xml:space="preserve">), 1755 </w:t>
            </w:r>
          </w:p>
          <w:p w:rsidR="003D4B2A" w:rsidRDefault="003D4B2A" w:rsidP="006A6303">
            <w:pPr>
              <w:pStyle w:val="Luettelokappale"/>
              <w:numPr>
                <w:ilvl w:val="0"/>
                <w:numId w:val="2"/>
              </w:numPr>
              <w:rPr>
                <w:rFonts w:ascii="Comic Sans MS" w:hAnsi="Comic Sans MS"/>
                <w:sz w:val="28"/>
              </w:rPr>
            </w:pPr>
            <w:r>
              <w:rPr>
                <w:rFonts w:ascii="Comic Sans MS" w:hAnsi="Comic Sans MS"/>
                <w:sz w:val="28"/>
              </w:rPr>
              <w:t xml:space="preserve">Arthur Honegger, </w:t>
            </w:r>
            <w:proofErr w:type="spellStart"/>
            <w:r w:rsidRPr="003D4B2A">
              <w:rPr>
                <w:rFonts w:ascii="Comic Sans MS" w:hAnsi="Comic Sans MS"/>
                <w:sz w:val="28"/>
                <w:highlight w:val="yellow"/>
              </w:rPr>
              <w:t>Antigone</w:t>
            </w:r>
            <w:proofErr w:type="spellEnd"/>
            <w:r>
              <w:rPr>
                <w:rFonts w:ascii="Comic Sans MS" w:hAnsi="Comic Sans MS"/>
                <w:sz w:val="28"/>
              </w:rPr>
              <w:t xml:space="preserve"> (</w:t>
            </w:r>
            <w:proofErr w:type="spellStart"/>
            <w:r>
              <w:rPr>
                <w:rFonts w:ascii="Comic Sans MS" w:hAnsi="Comic Sans MS"/>
                <w:sz w:val="28"/>
              </w:rPr>
              <w:t>ooppera</w:t>
            </w:r>
            <w:proofErr w:type="spellEnd"/>
            <w:r>
              <w:rPr>
                <w:rFonts w:ascii="Comic Sans MS" w:hAnsi="Comic Sans MS"/>
                <w:sz w:val="28"/>
              </w:rPr>
              <w:t xml:space="preserve">), 1930 </w:t>
            </w:r>
          </w:p>
          <w:p w:rsidR="003D4B2A" w:rsidRPr="006A6303" w:rsidRDefault="003D4B2A" w:rsidP="006A6303">
            <w:pPr>
              <w:pStyle w:val="Luettelokappale"/>
              <w:numPr>
                <w:ilvl w:val="0"/>
                <w:numId w:val="2"/>
              </w:numPr>
              <w:rPr>
                <w:rFonts w:ascii="Comic Sans MS" w:hAnsi="Comic Sans MS"/>
                <w:sz w:val="28"/>
              </w:rPr>
            </w:pPr>
            <w:r>
              <w:rPr>
                <w:rFonts w:ascii="Comic Sans MS" w:hAnsi="Comic Sans MS"/>
                <w:sz w:val="28"/>
              </w:rPr>
              <w:t xml:space="preserve">C. Orff, </w:t>
            </w:r>
            <w:proofErr w:type="spellStart"/>
            <w:r w:rsidRPr="003D4B2A">
              <w:rPr>
                <w:rFonts w:ascii="Comic Sans MS" w:hAnsi="Comic Sans MS"/>
                <w:sz w:val="28"/>
                <w:highlight w:val="yellow"/>
              </w:rPr>
              <w:t>Antigone</w:t>
            </w:r>
            <w:proofErr w:type="spellEnd"/>
            <w:r>
              <w:rPr>
                <w:rFonts w:ascii="Comic Sans MS" w:hAnsi="Comic Sans MS"/>
                <w:sz w:val="28"/>
              </w:rPr>
              <w:t xml:space="preserve"> (</w:t>
            </w:r>
            <w:proofErr w:type="spellStart"/>
            <w:r>
              <w:rPr>
                <w:rFonts w:ascii="Comic Sans MS" w:hAnsi="Comic Sans MS"/>
                <w:sz w:val="28"/>
              </w:rPr>
              <w:t>ooppera</w:t>
            </w:r>
            <w:proofErr w:type="spellEnd"/>
            <w:r>
              <w:rPr>
                <w:rFonts w:ascii="Comic Sans MS" w:hAnsi="Comic Sans MS"/>
                <w:sz w:val="28"/>
              </w:rPr>
              <w:t xml:space="preserve">), 1949 </w:t>
            </w:r>
          </w:p>
        </w:tc>
      </w:tr>
    </w:tbl>
    <w:p w:rsidR="00CD6B45" w:rsidRDefault="00CD6B45">
      <w:pPr>
        <w:rPr>
          <w:rFonts w:ascii="Comic Sans MS" w:hAnsi="Comic Sans MS"/>
          <w:sz w:val="28"/>
        </w:rPr>
      </w:pPr>
    </w:p>
    <w:p w:rsidR="003D4B2A" w:rsidRDefault="003D4B2A">
      <w:pPr>
        <w:rPr>
          <w:rFonts w:ascii="Comic Sans MS" w:hAnsi="Comic Sans MS"/>
          <w:sz w:val="28"/>
        </w:rPr>
      </w:pPr>
      <w:r>
        <w:rPr>
          <w:rFonts w:ascii="Comic Sans MS" w:hAnsi="Comic Sans MS"/>
          <w:noProof/>
          <w:sz w:val="28"/>
        </w:rPr>
        <w:lastRenderedPageBreak/>
        <w:drawing>
          <wp:inline distT="0" distB="0" distL="0" distR="0">
            <wp:extent cx="5033010" cy="286385"/>
            <wp:effectExtent l="0" t="0" r="0" b="0"/>
            <wp:docPr id="16" name="Kuva 16"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Program Files (x86)\Microsoft Office\MEDIA\OFFICE12\Lines\BD21332_.gif"/>
                    <pic:cNvPicPr>
                      <a:picLocks noChangeAspect="1" noChangeArrowheads="1"/>
                    </pic:cNvPicPr>
                  </pic:nvPicPr>
                  <pic:blipFill>
                    <a:blip r:embed="rId11"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565C21" w:rsidRPr="00565C21" w:rsidRDefault="00565C21">
      <w:pPr>
        <w:rPr>
          <w:rFonts w:ascii="Comic Sans MS" w:hAnsi="Comic Sans MS"/>
          <w:sz w:val="28"/>
          <w:lang w:val="fi-FI"/>
        </w:rPr>
      </w:pPr>
      <w:r w:rsidRPr="00565C21">
        <w:rPr>
          <w:rFonts w:ascii="Comic Sans MS" w:hAnsi="Comic Sans MS"/>
          <w:sz w:val="28"/>
          <w:highlight w:val="yellow"/>
          <w:lang w:val="fi-FI"/>
        </w:rPr>
        <w:t>EPIGONIT</w:t>
      </w:r>
    </w:p>
    <w:p w:rsidR="00565C21" w:rsidRDefault="00565C21">
      <w:pPr>
        <w:rPr>
          <w:rFonts w:ascii="Comic Sans MS" w:hAnsi="Comic Sans MS"/>
          <w:sz w:val="28"/>
          <w:lang w:val="fi-FI"/>
        </w:rPr>
      </w:pPr>
      <w:r w:rsidRPr="00565C21">
        <w:rPr>
          <w:rFonts w:ascii="Comic Sans MS" w:hAnsi="Comic Sans MS"/>
          <w:sz w:val="28"/>
          <w:lang w:val="fi-FI"/>
        </w:rPr>
        <w:t xml:space="preserve">Jumalat katsoivat, etteivät </w:t>
      </w:r>
      <w:proofErr w:type="spellStart"/>
      <w:r w:rsidRPr="00565C21">
        <w:rPr>
          <w:rFonts w:ascii="Comic Sans MS" w:hAnsi="Comic Sans MS"/>
          <w:sz w:val="28"/>
          <w:lang w:val="fi-FI"/>
        </w:rPr>
        <w:t>teebalaiset</w:t>
      </w:r>
      <w:proofErr w:type="spellEnd"/>
      <w:r w:rsidRPr="00565C21">
        <w:rPr>
          <w:rFonts w:ascii="Comic Sans MS" w:hAnsi="Comic Sans MS"/>
          <w:sz w:val="28"/>
          <w:lang w:val="fi-FI"/>
        </w:rPr>
        <w:t xml:space="preserve"> olleet vieläkään </w:t>
      </w:r>
      <w:r w:rsidR="009A72F3">
        <w:rPr>
          <w:rFonts w:ascii="Comic Sans MS" w:hAnsi="Comic Sans MS"/>
          <w:sz w:val="28"/>
          <w:lang w:val="fi-FI"/>
        </w:rPr>
        <w:t xml:space="preserve">saaneet kärsiä tarpeeksi. </w:t>
      </w:r>
      <w:proofErr w:type="spellStart"/>
      <w:r w:rsidR="009A72F3">
        <w:rPr>
          <w:rFonts w:ascii="Comic Sans MS" w:hAnsi="Comic Sans MS"/>
          <w:sz w:val="28"/>
          <w:lang w:val="fi-FI"/>
        </w:rPr>
        <w:t>Polyneikeen</w:t>
      </w:r>
      <w:proofErr w:type="spellEnd"/>
      <w:r w:rsidR="009A72F3">
        <w:rPr>
          <w:rFonts w:ascii="Comic Sans MS" w:hAnsi="Comic Sans MS"/>
          <w:sz w:val="28"/>
          <w:lang w:val="fi-FI"/>
        </w:rPr>
        <w:t xml:space="preserve"> hautaamisen jälkeen kaikki muut </w:t>
      </w:r>
      <w:proofErr w:type="spellStart"/>
      <w:r w:rsidR="009A72F3">
        <w:rPr>
          <w:rFonts w:ascii="Comic Sans MS" w:hAnsi="Comic Sans MS"/>
          <w:sz w:val="28"/>
          <w:lang w:val="fi-FI"/>
        </w:rPr>
        <w:t>argoslaiset</w:t>
      </w:r>
      <w:proofErr w:type="spellEnd"/>
      <w:r w:rsidR="009A72F3">
        <w:rPr>
          <w:rFonts w:ascii="Comic Sans MS" w:hAnsi="Comic Sans MS"/>
          <w:sz w:val="28"/>
          <w:lang w:val="fi-FI"/>
        </w:rPr>
        <w:t xml:space="preserve"> soturit olivat näet jääneet makaamaan hautaamattomina </w:t>
      </w:r>
      <w:proofErr w:type="spellStart"/>
      <w:r w:rsidR="009A72F3">
        <w:rPr>
          <w:rFonts w:ascii="Comic Sans MS" w:hAnsi="Comic Sans MS"/>
          <w:sz w:val="28"/>
          <w:lang w:val="fi-FI"/>
        </w:rPr>
        <w:t>Teeban</w:t>
      </w:r>
      <w:proofErr w:type="spellEnd"/>
      <w:r w:rsidR="009A72F3">
        <w:rPr>
          <w:rFonts w:ascii="Comic Sans MS" w:hAnsi="Comic Sans MS"/>
          <w:sz w:val="28"/>
          <w:lang w:val="fi-FI"/>
        </w:rPr>
        <w:t xml:space="preserve"> muurien ulkopuolelle. Kaikki </w:t>
      </w:r>
      <w:proofErr w:type="gramStart"/>
      <w:r w:rsidR="009A72F3">
        <w:rPr>
          <w:rFonts w:ascii="Comic Sans MS" w:hAnsi="Comic Sans MS"/>
          <w:sz w:val="28"/>
          <w:lang w:val="fi-FI"/>
        </w:rPr>
        <w:t>tunsivat  jumalten</w:t>
      </w:r>
      <w:proofErr w:type="gramEnd"/>
      <w:r w:rsidR="009A72F3">
        <w:rPr>
          <w:rFonts w:ascii="Comic Sans MS" w:hAnsi="Comic Sans MS"/>
          <w:sz w:val="28"/>
          <w:lang w:val="fi-FI"/>
        </w:rPr>
        <w:t xml:space="preserve"> lain, joka määräsi, ettei hautausriittejä saanut kieltää keneltäkään. Surmansa saaneiden soturien puolisot ja lapset kääntyivät hädässään </w:t>
      </w:r>
      <w:proofErr w:type="spellStart"/>
      <w:r w:rsidR="009A72F3">
        <w:rPr>
          <w:rFonts w:ascii="Comic Sans MS" w:hAnsi="Comic Sans MS"/>
          <w:sz w:val="28"/>
          <w:lang w:val="fi-FI"/>
        </w:rPr>
        <w:t>Theseuksen</w:t>
      </w:r>
      <w:proofErr w:type="spellEnd"/>
      <w:r w:rsidR="009A72F3">
        <w:rPr>
          <w:rFonts w:ascii="Comic Sans MS" w:hAnsi="Comic Sans MS"/>
          <w:sz w:val="28"/>
          <w:lang w:val="fi-FI"/>
        </w:rPr>
        <w:t xml:space="preserve"> puoleen ja pyysivät häneltä apua vainajiensa hau</w:t>
      </w:r>
      <w:r w:rsidR="0098319A">
        <w:rPr>
          <w:rFonts w:ascii="Comic Sans MS" w:hAnsi="Comic Sans MS"/>
          <w:sz w:val="28"/>
          <w:lang w:val="fi-FI"/>
        </w:rPr>
        <w:t xml:space="preserve">taamisessa. Kun </w:t>
      </w:r>
      <w:proofErr w:type="spellStart"/>
      <w:r w:rsidR="0098319A">
        <w:rPr>
          <w:rFonts w:ascii="Comic Sans MS" w:hAnsi="Comic Sans MS"/>
          <w:sz w:val="28"/>
          <w:lang w:val="fi-FI"/>
        </w:rPr>
        <w:t>Theseus</w:t>
      </w:r>
      <w:proofErr w:type="spellEnd"/>
      <w:r w:rsidR="0098319A">
        <w:rPr>
          <w:rFonts w:ascii="Comic Sans MS" w:hAnsi="Comic Sans MS"/>
          <w:sz w:val="28"/>
          <w:lang w:val="fi-FI"/>
        </w:rPr>
        <w:t xml:space="preserve"> vielä pohti asiaa, hänen luokseen tuli </w:t>
      </w:r>
      <w:proofErr w:type="spellStart"/>
      <w:r w:rsidR="0098319A">
        <w:rPr>
          <w:rFonts w:ascii="Comic Sans MS" w:hAnsi="Comic Sans MS"/>
          <w:sz w:val="28"/>
          <w:lang w:val="fi-FI"/>
        </w:rPr>
        <w:t>Kreonin</w:t>
      </w:r>
      <w:proofErr w:type="spellEnd"/>
      <w:r w:rsidR="0098319A">
        <w:rPr>
          <w:rFonts w:ascii="Comic Sans MS" w:hAnsi="Comic Sans MS"/>
          <w:sz w:val="28"/>
          <w:lang w:val="fi-FI"/>
        </w:rPr>
        <w:t xml:space="preserve"> lähettiläitä, jotka vaativat häntä karkottamaan heti </w:t>
      </w:r>
      <w:proofErr w:type="spellStart"/>
      <w:r w:rsidR="0098319A">
        <w:rPr>
          <w:rFonts w:ascii="Comic Sans MS" w:hAnsi="Comic Sans MS"/>
          <w:sz w:val="28"/>
          <w:lang w:val="fi-FI"/>
        </w:rPr>
        <w:t>argoslaiset</w:t>
      </w:r>
      <w:proofErr w:type="spellEnd"/>
      <w:r w:rsidR="0098319A">
        <w:rPr>
          <w:rFonts w:ascii="Comic Sans MS" w:hAnsi="Comic Sans MS"/>
          <w:sz w:val="28"/>
          <w:lang w:val="fi-FI"/>
        </w:rPr>
        <w:t xml:space="preserve"> naiset ja lapset. Tämä suututti </w:t>
      </w:r>
      <w:proofErr w:type="spellStart"/>
      <w:r w:rsidR="0098319A">
        <w:rPr>
          <w:rFonts w:ascii="Comic Sans MS" w:hAnsi="Comic Sans MS"/>
          <w:sz w:val="28"/>
          <w:lang w:val="fi-FI"/>
        </w:rPr>
        <w:t>Theseusta</w:t>
      </w:r>
      <w:proofErr w:type="spellEnd"/>
      <w:r w:rsidR="0098319A">
        <w:rPr>
          <w:rFonts w:ascii="Comic Sans MS" w:hAnsi="Comic Sans MS"/>
          <w:sz w:val="28"/>
          <w:lang w:val="fi-FI"/>
        </w:rPr>
        <w:t xml:space="preserve"> siinä määrin, että hän päätti heti lähteä </w:t>
      </w:r>
      <w:proofErr w:type="spellStart"/>
      <w:proofErr w:type="gramStart"/>
      <w:r w:rsidR="0098319A">
        <w:rPr>
          <w:rFonts w:ascii="Comic Sans MS" w:hAnsi="Comic Sans MS"/>
          <w:sz w:val="28"/>
          <w:lang w:val="fi-FI"/>
        </w:rPr>
        <w:t>Teebaan</w:t>
      </w:r>
      <w:proofErr w:type="spellEnd"/>
      <w:r w:rsidR="0098319A">
        <w:rPr>
          <w:rFonts w:ascii="Comic Sans MS" w:hAnsi="Comic Sans MS"/>
          <w:sz w:val="28"/>
          <w:lang w:val="fi-FI"/>
        </w:rPr>
        <w:t xml:space="preserve"> </w:t>
      </w:r>
      <w:r w:rsidR="0066793D">
        <w:rPr>
          <w:rFonts w:ascii="Comic Sans MS" w:hAnsi="Comic Sans MS"/>
          <w:sz w:val="28"/>
          <w:lang w:val="fi-FI"/>
        </w:rPr>
        <w:t xml:space="preserve"> joukkoineen</w:t>
      </w:r>
      <w:proofErr w:type="gramEnd"/>
      <w:r w:rsidR="0066793D">
        <w:rPr>
          <w:rFonts w:ascii="Comic Sans MS" w:hAnsi="Comic Sans MS"/>
          <w:sz w:val="28"/>
          <w:lang w:val="fi-FI"/>
        </w:rPr>
        <w:t xml:space="preserve">. Hän kukisti </w:t>
      </w:r>
      <w:proofErr w:type="spellStart"/>
      <w:proofErr w:type="gramStart"/>
      <w:r w:rsidR="0066793D">
        <w:rPr>
          <w:rFonts w:ascii="Comic Sans MS" w:hAnsi="Comic Sans MS"/>
          <w:sz w:val="28"/>
          <w:lang w:val="fi-FI"/>
        </w:rPr>
        <w:t>Kreonin</w:t>
      </w:r>
      <w:proofErr w:type="spellEnd"/>
      <w:r w:rsidR="0066793D">
        <w:rPr>
          <w:rFonts w:ascii="Comic Sans MS" w:hAnsi="Comic Sans MS"/>
          <w:sz w:val="28"/>
          <w:lang w:val="fi-FI"/>
        </w:rPr>
        <w:t xml:space="preserve">  joukot</w:t>
      </w:r>
      <w:proofErr w:type="gramEnd"/>
      <w:r w:rsidR="0066793D">
        <w:rPr>
          <w:rFonts w:ascii="Comic Sans MS" w:hAnsi="Comic Sans MS"/>
          <w:sz w:val="28"/>
          <w:lang w:val="fi-FI"/>
        </w:rPr>
        <w:t xml:space="preserve">  </w:t>
      </w:r>
      <w:proofErr w:type="spellStart"/>
      <w:r w:rsidR="0066793D">
        <w:rPr>
          <w:rFonts w:ascii="Comic Sans MS" w:hAnsi="Comic Sans MS"/>
          <w:sz w:val="28"/>
          <w:lang w:val="fi-FI"/>
        </w:rPr>
        <w:t>Teeban</w:t>
      </w:r>
      <w:proofErr w:type="spellEnd"/>
      <w:r w:rsidR="0066793D">
        <w:rPr>
          <w:rFonts w:ascii="Comic Sans MS" w:hAnsi="Comic Sans MS"/>
          <w:sz w:val="28"/>
          <w:lang w:val="fi-FI"/>
        </w:rPr>
        <w:t xml:space="preserve"> ulkopuolella, keräsi </w:t>
      </w:r>
      <w:r w:rsidR="003D5A2B">
        <w:rPr>
          <w:rFonts w:ascii="Comic Sans MS" w:hAnsi="Comic Sans MS"/>
          <w:sz w:val="28"/>
          <w:lang w:val="fi-FI"/>
        </w:rPr>
        <w:t xml:space="preserve">koirien ja lintujen jo raatelemat ruumiit ja poltti ne seitsemällä polttoroviolla. Tuhkat ja muut jäännökset hän vei </w:t>
      </w:r>
      <w:proofErr w:type="spellStart"/>
      <w:r w:rsidR="003D5A2B">
        <w:rPr>
          <w:rFonts w:ascii="Comic Sans MS" w:hAnsi="Comic Sans MS"/>
          <w:sz w:val="28"/>
          <w:lang w:val="fi-FI"/>
        </w:rPr>
        <w:t>Eleusikseen</w:t>
      </w:r>
      <w:proofErr w:type="spellEnd"/>
      <w:r w:rsidR="003D5A2B">
        <w:rPr>
          <w:rFonts w:ascii="Comic Sans MS" w:hAnsi="Comic Sans MS"/>
          <w:sz w:val="28"/>
          <w:lang w:val="fi-FI"/>
        </w:rPr>
        <w:t xml:space="preserve"> ja luovutti ne siellä </w:t>
      </w:r>
      <w:proofErr w:type="spellStart"/>
      <w:r w:rsidR="003D5A2B">
        <w:rPr>
          <w:rFonts w:ascii="Comic Sans MS" w:hAnsi="Comic Sans MS"/>
          <w:sz w:val="28"/>
          <w:lang w:val="fi-FI"/>
        </w:rPr>
        <w:t>argoslaisille</w:t>
      </w:r>
      <w:proofErr w:type="spellEnd"/>
      <w:r w:rsidR="003D5A2B">
        <w:rPr>
          <w:rFonts w:ascii="Comic Sans MS" w:hAnsi="Comic Sans MS"/>
          <w:sz w:val="28"/>
          <w:lang w:val="fi-FI"/>
        </w:rPr>
        <w:t xml:space="preserve">. Vainajien ruumiiden äärellä soturien pojat vannoivat pyhän valaan, että he vielä kostoksi hävittäisivät </w:t>
      </w:r>
      <w:proofErr w:type="spellStart"/>
      <w:r w:rsidR="003D5A2B">
        <w:rPr>
          <w:rFonts w:ascii="Comic Sans MS" w:hAnsi="Comic Sans MS"/>
          <w:sz w:val="28"/>
          <w:lang w:val="fi-FI"/>
        </w:rPr>
        <w:t>Teeban</w:t>
      </w:r>
      <w:proofErr w:type="spellEnd"/>
      <w:r w:rsidR="003D5A2B">
        <w:rPr>
          <w:rFonts w:ascii="Comic Sans MS" w:hAnsi="Comic Sans MS"/>
          <w:sz w:val="28"/>
          <w:lang w:val="fi-FI"/>
        </w:rPr>
        <w:t xml:space="preserve">. </w:t>
      </w:r>
    </w:p>
    <w:p w:rsidR="003D5A2B" w:rsidRDefault="00E937F2">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17" name="Kuva 17"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Program Files (x86)\Microsoft Office\MEDIA\OFFICE12\Lines\BD21332_.gif"/>
                    <pic:cNvPicPr>
                      <a:picLocks noChangeAspect="1" noChangeArrowheads="1"/>
                    </pic:cNvPicPr>
                  </pic:nvPicPr>
                  <pic:blipFill>
                    <a:blip r:embed="rId11"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E937F2" w:rsidRDefault="00E937F2">
      <w:pPr>
        <w:rPr>
          <w:rFonts w:ascii="Comic Sans MS" w:hAnsi="Comic Sans MS"/>
          <w:sz w:val="28"/>
          <w:lang w:val="fi-FI"/>
        </w:rPr>
      </w:pPr>
      <w:r>
        <w:rPr>
          <w:rFonts w:ascii="Comic Sans MS" w:hAnsi="Comic Sans MS"/>
          <w:sz w:val="28"/>
          <w:lang w:val="fi-FI"/>
        </w:rPr>
        <w:t xml:space="preserve">Koska </w:t>
      </w:r>
      <w:proofErr w:type="spellStart"/>
      <w:r>
        <w:rPr>
          <w:rFonts w:ascii="Comic Sans MS" w:hAnsi="Comic Sans MS"/>
          <w:sz w:val="28"/>
          <w:lang w:val="fi-FI"/>
        </w:rPr>
        <w:t>Kapaneus</w:t>
      </w:r>
      <w:proofErr w:type="spellEnd"/>
      <w:r>
        <w:rPr>
          <w:rFonts w:ascii="Comic Sans MS" w:hAnsi="Comic Sans MS"/>
          <w:sz w:val="28"/>
          <w:lang w:val="fi-FI"/>
        </w:rPr>
        <w:t xml:space="preserve"> oli saanut surmansa Zeuksen </w:t>
      </w:r>
      <w:proofErr w:type="gramStart"/>
      <w:r>
        <w:rPr>
          <w:rFonts w:ascii="Comic Sans MS" w:hAnsi="Comic Sans MS"/>
          <w:sz w:val="28"/>
          <w:lang w:val="fi-FI"/>
        </w:rPr>
        <w:t>lähettämästä  salamasta</w:t>
      </w:r>
      <w:proofErr w:type="gramEnd"/>
      <w:r>
        <w:rPr>
          <w:rFonts w:ascii="Comic Sans MS" w:hAnsi="Comic Sans MS"/>
          <w:sz w:val="28"/>
          <w:lang w:val="fi-FI"/>
        </w:rPr>
        <w:t xml:space="preserve">,  hänelle osoitettiin sankarille kuuluvia kunnianosoituksia. Kun hänen ruumiinsa paloi suurella roviolla, hänen vaimonsa </w:t>
      </w:r>
      <w:proofErr w:type="spellStart"/>
      <w:r>
        <w:rPr>
          <w:rFonts w:ascii="Comic Sans MS" w:hAnsi="Comic Sans MS"/>
          <w:sz w:val="28"/>
          <w:lang w:val="fi-FI"/>
        </w:rPr>
        <w:t>Euadne</w:t>
      </w:r>
      <w:proofErr w:type="spellEnd"/>
      <w:r>
        <w:rPr>
          <w:rFonts w:ascii="Comic Sans MS" w:hAnsi="Comic Sans MS"/>
          <w:sz w:val="28"/>
          <w:lang w:val="fi-FI"/>
        </w:rPr>
        <w:t xml:space="preserve"> riensi roviolle ja paloi </w:t>
      </w:r>
      <w:proofErr w:type="gramStart"/>
      <w:r>
        <w:rPr>
          <w:rFonts w:ascii="Comic Sans MS" w:hAnsi="Comic Sans MS"/>
          <w:sz w:val="28"/>
          <w:lang w:val="fi-FI"/>
        </w:rPr>
        <w:t xml:space="preserve">yhdessä </w:t>
      </w:r>
      <w:r w:rsidR="00045BE1">
        <w:rPr>
          <w:rFonts w:ascii="Comic Sans MS" w:hAnsi="Comic Sans MS"/>
          <w:sz w:val="28"/>
          <w:lang w:val="fi-FI"/>
        </w:rPr>
        <w:t xml:space="preserve"> puolisonsa</w:t>
      </w:r>
      <w:proofErr w:type="gramEnd"/>
      <w:r w:rsidR="00045BE1">
        <w:rPr>
          <w:rFonts w:ascii="Comic Sans MS" w:hAnsi="Comic Sans MS"/>
          <w:sz w:val="28"/>
          <w:lang w:val="fi-FI"/>
        </w:rPr>
        <w:t xml:space="preserve"> kanssa. </w:t>
      </w:r>
    </w:p>
    <w:p w:rsidR="00045BE1" w:rsidRDefault="00045BE1">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18" name="Kuva 18"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Program Files (x86)\Microsoft Office\MEDIA\OFFICE12\Lines\BD21332_.gif"/>
                    <pic:cNvPicPr>
                      <a:picLocks noChangeAspect="1" noChangeArrowheads="1"/>
                    </pic:cNvPicPr>
                  </pic:nvPicPr>
                  <pic:blipFill>
                    <a:blip r:embed="rId11"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045BE1" w:rsidRDefault="00045BE1">
      <w:pPr>
        <w:rPr>
          <w:rFonts w:ascii="Comic Sans MS" w:hAnsi="Comic Sans MS"/>
          <w:sz w:val="28"/>
          <w:lang w:val="fi-FI"/>
        </w:rPr>
      </w:pPr>
      <w:r>
        <w:rPr>
          <w:rFonts w:ascii="Comic Sans MS" w:hAnsi="Comic Sans MS"/>
          <w:sz w:val="28"/>
          <w:lang w:val="fi-FI"/>
        </w:rPr>
        <w:lastRenderedPageBreak/>
        <w:t xml:space="preserve">Vuosikymmenen kuluttua pojat, joita kutsuttiin </w:t>
      </w:r>
      <w:proofErr w:type="spellStart"/>
      <w:r>
        <w:rPr>
          <w:rFonts w:ascii="Comic Sans MS" w:hAnsi="Comic Sans MS"/>
          <w:sz w:val="28"/>
          <w:lang w:val="fi-FI"/>
        </w:rPr>
        <w:t>epgoneiksi</w:t>
      </w:r>
      <w:proofErr w:type="spellEnd"/>
      <w:r>
        <w:rPr>
          <w:rStyle w:val="Alaviitteenviite"/>
          <w:rFonts w:ascii="Comic Sans MS" w:hAnsi="Comic Sans MS"/>
          <w:sz w:val="28"/>
          <w:lang w:val="fi-FI"/>
        </w:rPr>
        <w:footnoteReference w:id="1"/>
      </w:r>
      <w:r>
        <w:rPr>
          <w:rFonts w:ascii="Comic Sans MS" w:hAnsi="Comic Sans MS"/>
          <w:sz w:val="28"/>
          <w:lang w:val="fi-FI"/>
        </w:rPr>
        <w:t xml:space="preserve">, jälkeläisiksi, olivat varttuneet miehiksi ja kehittyneet taitaviksi taistelijoiksi. He kokosivat paljon suuremman sotajoukon kuin heidän isillään oli </w:t>
      </w:r>
      <w:r w:rsidR="0038328F">
        <w:rPr>
          <w:rFonts w:ascii="Comic Sans MS" w:hAnsi="Comic Sans MS"/>
          <w:sz w:val="28"/>
          <w:lang w:val="fi-FI"/>
        </w:rPr>
        <w:t xml:space="preserve">ollut kymmenen vuotta aikaisemmin. </w:t>
      </w:r>
      <w:proofErr w:type="spellStart"/>
      <w:r w:rsidR="0038328F">
        <w:rPr>
          <w:rFonts w:ascii="Comic Sans MS" w:hAnsi="Comic Sans MS"/>
          <w:sz w:val="28"/>
          <w:lang w:val="fi-FI"/>
        </w:rPr>
        <w:t>Polyneikeen</w:t>
      </w:r>
      <w:proofErr w:type="spellEnd"/>
      <w:r w:rsidR="0038328F">
        <w:rPr>
          <w:rFonts w:ascii="Comic Sans MS" w:hAnsi="Comic Sans MS"/>
          <w:sz w:val="28"/>
          <w:lang w:val="fi-FI"/>
        </w:rPr>
        <w:t xml:space="preserve"> poika </w:t>
      </w:r>
      <w:proofErr w:type="spellStart"/>
      <w:r w:rsidR="0038328F">
        <w:rPr>
          <w:rFonts w:ascii="Comic Sans MS" w:hAnsi="Comic Sans MS"/>
          <w:sz w:val="28"/>
          <w:lang w:val="fi-FI"/>
        </w:rPr>
        <w:t>Thersandros</w:t>
      </w:r>
      <w:proofErr w:type="spellEnd"/>
      <w:r w:rsidR="0038328F">
        <w:rPr>
          <w:rFonts w:ascii="Comic Sans MS" w:hAnsi="Comic Sans MS"/>
          <w:sz w:val="28"/>
          <w:lang w:val="fi-FI"/>
        </w:rPr>
        <w:t xml:space="preserve"> oli määrätty </w:t>
      </w:r>
      <w:proofErr w:type="spellStart"/>
      <w:r w:rsidR="0038328F">
        <w:rPr>
          <w:rFonts w:ascii="Comic Sans MS" w:hAnsi="Comic Sans MS"/>
          <w:sz w:val="28"/>
          <w:lang w:val="fi-FI"/>
        </w:rPr>
        <w:t>Teeban</w:t>
      </w:r>
      <w:proofErr w:type="spellEnd"/>
      <w:r w:rsidR="0038328F">
        <w:rPr>
          <w:rFonts w:ascii="Comic Sans MS" w:hAnsi="Comic Sans MS"/>
          <w:sz w:val="28"/>
          <w:lang w:val="fi-FI"/>
        </w:rPr>
        <w:t xml:space="preserve"> tulevaksi kuninkaaksi. Muut soturit </w:t>
      </w:r>
      <w:proofErr w:type="gramStart"/>
      <w:r w:rsidR="0038328F">
        <w:rPr>
          <w:rFonts w:ascii="Comic Sans MS" w:hAnsi="Comic Sans MS"/>
          <w:sz w:val="28"/>
          <w:lang w:val="fi-FI"/>
        </w:rPr>
        <w:t xml:space="preserve">olivat  </w:t>
      </w:r>
      <w:proofErr w:type="spellStart"/>
      <w:r w:rsidR="0038328F">
        <w:rPr>
          <w:rFonts w:ascii="Comic Sans MS" w:hAnsi="Comic Sans MS"/>
          <w:sz w:val="28"/>
          <w:lang w:val="fi-FI"/>
        </w:rPr>
        <w:t>Tydeuksen</w:t>
      </w:r>
      <w:proofErr w:type="spellEnd"/>
      <w:proofErr w:type="gramEnd"/>
      <w:r w:rsidR="0038328F">
        <w:rPr>
          <w:rFonts w:ascii="Comic Sans MS" w:hAnsi="Comic Sans MS"/>
          <w:sz w:val="28"/>
          <w:lang w:val="fi-FI"/>
        </w:rPr>
        <w:t xml:space="preserve"> poika </w:t>
      </w:r>
      <w:proofErr w:type="spellStart"/>
      <w:r w:rsidR="0038328F">
        <w:rPr>
          <w:rFonts w:ascii="Comic Sans MS" w:hAnsi="Comic Sans MS"/>
          <w:sz w:val="28"/>
          <w:lang w:val="fi-FI"/>
        </w:rPr>
        <w:t>Diomedes</w:t>
      </w:r>
      <w:proofErr w:type="spellEnd"/>
      <w:r w:rsidR="0038328F">
        <w:rPr>
          <w:rFonts w:ascii="Comic Sans MS" w:hAnsi="Comic Sans MS"/>
          <w:sz w:val="28"/>
          <w:lang w:val="fi-FI"/>
        </w:rPr>
        <w:t xml:space="preserve">, </w:t>
      </w:r>
      <w:proofErr w:type="spellStart"/>
      <w:r w:rsidR="0038328F">
        <w:rPr>
          <w:rFonts w:ascii="Comic Sans MS" w:hAnsi="Comic Sans MS"/>
          <w:sz w:val="28"/>
          <w:lang w:val="fi-FI"/>
        </w:rPr>
        <w:t>Kapaneuksen</w:t>
      </w:r>
      <w:proofErr w:type="spellEnd"/>
      <w:r w:rsidR="0038328F">
        <w:rPr>
          <w:rFonts w:ascii="Comic Sans MS" w:hAnsi="Comic Sans MS"/>
          <w:sz w:val="28"/>
          <w:lang w:val="fi-FI"/>
        </w:rPr>
        <w:t xml:space="preserve"> poika </w:t>
      </w:r>
      <w:proofErr w:type="spellStart"/>
      <w:r w:rsidR="0038328F">
        <w:rPr>
          <w:rFonts w:ascii="Comic Sans MS" w:hAnsi="Comic Sans MS"/>
          <w:sz w:val="28"/>
          <w:lang w:val="fi-FI"/>
        </w:rPr>
        <w:t>Sthenelos</w:t>
      </w:r>
      <w:proofErr w:type="spellEnd"/>
      <w:r w:rsidR="0038328F">
        <w:rPr>
          <w:rFonts w:ascii="Comic Sans MS" w:hAnsi="Comic Sans MS"/>
          <w:sz w:val="28"/>
          <w:lang w:val="fi-FI"/>
        </w:rPr>
        <w:t xml:space="preserve">, </w:t>
      </w:r>
      <w:proofErr w:type="spellStart"/>
      <w:r w:rsidR="0038328F">
        <w:rPr>
          <w:rFonts w:ascii="Comic Sans MS" w:hAnsi="Comic Sans MS"/>
          <w:sz w:val="28"/>
          <w:lang w:val="fi-FI"/>
        </w:rPr>
        <w:t>Adrastoksen</w:t>
      </w:r>
      <w:proofErr w:type="spellEnd"/>
      <w:r w:rsidR="0038328F">
        <w:rPr>
          <w:rFonts w:ascii="Comic Sans MS" w:hAnsi="Comic Sans MS"/>
          <w:sz w:val="28"/>
          <w:lang w:val="fi-FI"/>
        </w:rPr>
        <w:t xml:space="preserve"> poika</w:t>
      </w:r>
      <w:r w:rsidR="00771E99">
        <w:rPr>
          <w:rFonts w:ascii="Comic Sans MS" w:hAnsi="Comic Sans MS"/>
          <w:sz w:val="28"/>
          <w:lang w:val="fi-FI"/>
        </w:rPr>
        <w:t xml:space="preserve"> </w:t>
      </w:r>
      <w:proofErr w:type="spellStart"/>
      <w:r w:rsidR="00771E99">
        <w:rPr>
          <w:rFonts w:ascii="Comic Sans MS" w:hAnsi="Comic Sans MS"/>
          <w:sz w:val="28"/>
          <w:lang w:val="fi-FI"/>
        </w:rPr>
        <w:t>Aigialeus</w:t>
      </w:r>
      <w:proofErr w:type="spellEnd"/>
      <w:r w:rsidR="00771E99">
        <w:rPr>
          <w:rFonts w:ascii="Comic Sans MS" w:hAnsi="Comic Sans MS"/>
          <w:sz w:val="28"/>
          <w:lang w:val="fi-FI"/>
        </w:rPr>
        <w:t xml:space="preserve"> , </w:t>
      </w:r>
      <w:proofErr w:type="spellStart"/>
      <w:r w:rsidR="00771E99">
        <w:rPr>
          <w:rFonts w:ascii="Comic Sans MS" w:hAnsi="Comic Sans MS"/>
          <w:sz w:val="28"/>
          <w:lang w:val="fi-FI"/>
        </w:rPr>
        <w:t>Parthenopaioksen</w:t>
      </w:r>
      <w:proofErr w:type="spellEnd"/>
      <w:r w:rsidR="00771E99">
        <w:rPr>
          <w:rFonts w:ascii="Comic Sans MS" w:hAnsi="Comic Sans MS"/>
          <w:sz w:val="28"/>
          <w:lang w:val="fi-FI"/>
        </w:rPr>
        <w:t xml:space="preserve"> poika </w:t>
      </w:r>
      <w:proofErr w:type="spellStart"/>
      <w:r w:rsidR="00771E99">
        <w:rPr>
          <w:rFonts w:ascii="Comic Sans MS" w:hAnsi="Comic Sans MS"/>
          <w:sz w:val="28"/>
          <w:lang w:val="fi-FI"/>
        </w:rPr>
        <w:t>Promakhos</w:t>
      </w:r>
      <w:proofErr w:type="spellEnd"/>
      <w:r w:rsidR="00771E99">
        <w:rPr>
          <w:rFonts w:ascii="Comic Sans MS" w:hAnsi="Comic Sans MS"/>
          <w:sz w:val="28"/>
          <w:lang w:val="fi-FI"/>
        </w:rPr>
        <w:t xml:space="preserve"> ja </w:t>
      </w:r>
      <w:proofErr w:type="spellStart"/>
      <w:r w:rsidR="00771E99">
        <w:rPr>
          <w:rFonts w:ascii="Comic Sans MS" w:hAnsi="Comic Sans MS"/>
          <w:sz w:val="28"/>
          <w:lang w:val="fi-FI"/>
        </w:rPr>
        <w:t>Hippomedonin</w:t>
      </w:r>
      <w:proofErr w:type="spellEnd"/>
      <w:r w:rsidR="00771E99">
        <w:rPr>
          <w:rFonts w:ascii="Comic Sans MS" w:hAnsi="Comic Sans MS"/>
          <w:sz w:val="28"/>
          <w:lang w:val="fi-FI"/>
        </w:rPr>
        <w:t xml:space="preserve">  poika </w:t>
      </w:r>
      <w:proofErr w:type="spellStart"/>
      <w:r w:rsidR="00771E99">
        <w:rPr>
          <w:rFonts w:ascii="Comic Sans MS" w:hAnsi="Comic Sans MS"/>
          <w:sz w:val="28"/>
          <w:lang w:val="fi-FI"/>
        </w:rPr>
        <w:t>Alkmaion</w:t>
      </w:r>
      <w:proofErr w:type="spellEnd"/>
      <w:r w:rsidR="00771E99">
        <w:rPr>
          <w:rFonts w:ascii="Comic Sans MS" w:hAnsi="Comic Sans MS"/>
          <w:sz w:val="28"/>
          <w:lang w:val="fi-FI"/>
        </w:rPr>
        <w:t xml:space="preserve">. </w:t>
      </w:r>
      <w:proofErr w:type="gramStart"/>
      <w:r w:rsidR="00771E99">
        <w:rPr>
          <w:rFonts w:ascii="Comic Sans MS" w:hAnsi="Comic Sans MS"/>
          <w:sz w:val="28"/>
          <w:lang w:val="fi-FI"/>
        </w:rPr>
        <w:t>Tällä  ei</w:t>
      </w:r>
      <w:proofErr w:type="gramEnd"/>
      <w:r w:rsidR="00771E99">
        <w:rPr>
          <w:rFonts w:ascii="Comic Sans MS" w:hAnsi="Comic Sans MS"/>
          <w:sz w:val="28"/>
          <w:lang w:val="fi-FI"/>
        </w:rPr>
        <w:t xml:space="preserve"> tosin ollut samanlaista koston syytä kuin muilla sotaretken osanottajilla, koska Zeus oli säästänyt  hänen isänsä  ruumiin häpeälliseltä kohtelulta. </w:t>
      </w:r>
      <w:proofErr w:type="spellStart"/>
      <w:r w:rsidR="00771E99">
        <w:rPr>
          <w:rFonts w:ascii="Comic Sans MS" w:hAnsi="Comic Sans MS"/>
          <w:sz w:val="28"/>
          <w:lang w:val="fi-FI"/>
        </w:rPr>
        <w:t>Teeban</w:t>
      </w:r>
      <w:proofErr w:type="spellEnd"/>
      <w:r w:rsidR="00771E99">
        <w:rPr>
          <w:rFonts w:ascii="Comic Sans MS" w:hAnsi="Comic Sans MS"/>
          <w:sz w:val="28"/>
          <w:lang w:val="fi-FI"/>
        </w:rPr>
        <w:t xml:space="preserve"> kuninkaana oli puolestaan </w:t>
      </w:r>
      <w:proofErr w:type="spellStart"/>
      <w:r w:rsidR="00771E99">
        <w:rPr>
          <w:rFonts w:ascii="Comic Sans MS" w:hAnsi="Comic Sans MS"/>
          <w:sz w:val="28"/>
          <w:lang w:val="fi-FI"/>
        </w:rPr>
        <w:t>Eteokleen</w:t>
      </w:r>
      <w:proofErr w:type="spellEnd"/>
      <w:r w:rsidR="00771E99">
        <w:rPr>
          <w:rFonts w:ascii="Comic Sans MS" w:hAnsi="Comic Sans MS"/>
          <w:sz w:val="28"/>
          <w:lang w:val="fi-FI"/>
        </w:rPr>
        <w:t xml:space="preserve"> poika </w:t>
      </w:r>
      <w:proofErr w:type="spellStart"/>
      <w:r w:rsidR="00771E99">
        <w:rPr>
          <w:rFonts w:ascii="Comic Sans MS" w:hAnsi="Comic Sans MS"/>
          <w:sz w:val="28"/>
          <w:lang w:val="fi-FI"/>
        </w:rPr>
        <w:t>Laodamas</w:t>
      </w:r>
      <w:proofErr w:type="spellEnd"/>
      <w:r w:rsidR="00771E99">
        <w:rPr>
          <w:rFonts w:ascii="Comic Sans MS" w:hAnsi="Comic Sans MS"/>
          <w:sz w:val="28"/>
          <w:lang w:val="fi-FI"/>
        </w:rPr>
        <w:t xml:space="preserve">, joka </w:t>
      </w:r>
      <w:r w:rsidR="00065DF4">
        <w:rPr>
          <w:rFonts w:ascii="Comic Sans MS" w:hAnsi="Comic Sans MS"/>
          <w:sz w:val="28"/>
          <w:lang w:val="fi-FI"/>
        </w:rPr>
        <w:t xml:space="preserve">myös sotajoukon johtajana. </w:t>
      </w:r>
    </w:p>
    <w:p w:rsidR="00065DF4" w:rsidRDefault="00065DF4">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19" name="Kuva 19"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Program Files (x86)\Microsoft Office\MEDIA\OFFICE12\Lines\BD21332_.gif"/>
                    <pic:cNvPicPr>
                      <a:picLocks noChangeAspect="1" noChangeArrowheads="1"/>
                    </pic:cNvPicPr>
                  </pic:nvPicPr>
                  <pic:blipFill>
                    <a:blip r:embed="rId11"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065DF4" w:rsidRDefault="00065DF4">
      <w:pPr>
        <w:rPr>
          <w:rFonts w:ascii="Comic Sans MS" w:hAnsi="Comic Sans MS"/>
          <w:sz w:val="28"/>
          <w:lang w:val="fi-FI"/>
        </w:rPr>
      </w:pPr>
      <w:proofErr w:type="spellStart"/>
      <w:r>
        <w:rPr>
          <w:rFonts w:ascii="Comic Sans MS" w:hAnsi="Comic Sans MS"/>
          <w:sz w:val="28"/>
          <w:lang w:val="fi-FI"/>
        </w:rPr>
        <w:t>Alkmaion</w:t>
      </w:r>
      <w:proofErr w:type="spellEnd"/>
      <w:r>
        <w:rPr>
          <w:rFonts w:ascii="Comic Sans MS" w:hAnsi="Comic Sans MS"/>
          <w:sz w:val="28"/>
          <w:lang w:val="fi-FI"/>
        </w:rPr>
        <w:t xml:space="preserve"> muisti isänsä </w:t>
      </w:r>
      <w:proofErr w:type="spellStart"/>
      <w:r>
        <w:rPr>
          <w:rFonts w:ascii="Comic Sans MS" w:hAnsi="Comic Sans MS"/>
          <w:sz w:val="28"/>
          <w:lang w:val="fi-FI"/>
        </w:rPr>
        <w:t>Amfiaraoksen</w:t>
      </w:r>
      <w:proofErr w:type="spellEnd"/>
      <w:r>
        <w:rPr>
          <w:rFonts w:ascii="Comic Sans MS" w:hAnsi="Comic Sans MS"/>
          <w:sz w:val="28"/>
          <w:lang w:val="fi-FI"/>
        </w:rPr>
        <w:t xml:space="preserve"> aikoinaan kertoneen saaneensa aavistuksen, ettei palaisi sotaretkeltä elävänä. </w:t>
      </w:r>
      <w:proofErr w:type="spellStart"/>
      <w:r>
        <w:rPr>
          <w:rFonts w:ascii="Comic Sans MS" w:hAnsi="Comic Sans MS"/>
          <w:sz w:val="28"/>
          <w:lang w:val="fi-FI"/>
        </w:rPr>
        <w:t>Amfiaraos</w:t>
      </w:r>
      <w:proofErr w:type="spellEnd"/>
      <w:r>
        <w:rPr>
          <w:rFonts w:ascii="Comic Sans MS" w:hAnsi="Comic Sans MS"/>
          <w:sz w:val="28"/>
          <w:lang w:val="fi-FI"/>
        </w:rPr>
        <w:t xml:space="preserve"> ei olisi halunnut lähteä, mutta hänen turhamainen vaimonsa </w:t>
      </w:r>
      <w:proofErr w:type="spellStart"/>
      <w:r>
        <w:rPr>
          <w:rFonts w:ascii="Comic Sans MS" w:hAnsi="Comic Sans MS"/>
          <w:sz w:val="28"/>
          <w:lang w:val="fi-FI"/>
        </w:rPr>
        <w:t>Erifyle</w:t>
      </w:r>
      <w:proofErr w:type="spellEnd"/>
      <w:r>
        <w:rPr>
          <w:rFonts w:ascii="Comic Sans MS" w:hAnsi="Comic Sans MS"/>
          <w:sz w:val="28"/>
          <w:lang w:val="fi-FI"/>
        </w:rPr>
        <w:t>, joka oli lahjottu Harmonian kaulanauhalla, sai hänet taivut</w:t>
      </w:r>
      <w:r w:rsidR="00923A12">
        <w:rPr>
          <w:rFonts w:ascii="Comic Sans MS" w:hAnsi="Comic Sans MS"/>
          <w:sz w:val="28"/>
          <w:lang w:val="fi-FI"/>
        </w:rPr>
        <w:t xml:space="preserve">etuksi </w:t>
      </w:r>
      <w:proofErr w:type="gramStart"/>
      <w:r w:rsidR="00923A12">
        <w:rPr>
          <w:rFonts w:ascii="Comic Sans MS" w:hAnsi="Comic Sans MS"/>
          <w:sz w:val="28"/>
          <w:lang w:val="fi-FI"/>
        </w:rPr>
        <w:t>lähtemään  kohtalokkaalle</w:t>
      </w:r>
      <w:proofErr w:type="gramEnd"/>
      <w:r w:rsidR="00923A12">
        <w:rPr>
          <w:rFonts w:ascii="Comic Sans MS" w:hAnsi="Comic Sans MS"/>
          <w:sz w:val="28"/>
          <w:lang w:val="fi-FI"/>
        </w:rPr>
        <w:t xml:space="preserve"> matkalleen. Isä oli vaatinut </w:t>
      </w:r>
      <w:proofErr w:type="spellStart"/>
      <w:r w:rsidR="00923A12">
        <w:rPr>
          <w:rFonts w:ascii="Comic Sans MS" w:hAnsi="Comic Sans MS"/>
          <w:sz w:val="28"/>
          <w:lang w:val="fi-FI"/>
        </w:rPr>
        <w:t>Alkmaionia</w:t>
      </w:r>
      <w:proofErr w:type="spellEnd"/>
      <w:r w:rsidR="00923A12">
        <w:rPr>
          <w:rFonts w:ascii="Comic Sans MS" w:hAnsi="Comic Sans MS"/>
          <w:sz w:val="28"/>
          <w:lang w:val="fi-FI"/>
        </w:rPr>
        <w:t xml:space="preserve"> kostamaan kuolemansa. Nyt </w:t>
      </w:r>
      <w:proofErr w:type="spellStart"/>
      <w:r w:rsidR="00923A12">
        <w:rPr>
          <w:rFonts w:ascii="Comic Sans MS" w:hAnsi="Comic Sans MS"/>
          <w:sz w:val="28"/>
          <w:lang w:val="fi-FI"/>
        </w:rPr>
        <w:t>Thersandros</w:t>
      </w:r>
      <w:proofErr w:type="spellEnd"/>
      <w:r w:rsidR="00923A12">
        <w:rPr>
          <w:rFonts w:ascii="Comic Sans MS" w:hAnsi="Comic Sans MS"/>
          <w:sz w:val="28"/>
          <w:lang w:val="fi-FI"/>
        </w:rPr>
        <w:t xml:space="preserve"> oli luvannut </w:t>
      </w:r>
      <w:proofErr w:type="spellStart"/>
      <w:r w:rsidR="00923A12">
        <w:rPr>
          <w:rFonts w:ascii="Comic Sans MS" w:hAnsi="Comic Sans MS"/>
          <w:sz w:val="28"/>
          <w:lang w:val="fi-FI"/>
        </w:rPr>
        <w:t>Erifylelle</w:t>
      </w:r>
      <w:proofErr w:type="spellEnd"/>
      <w:r w:rsidR="00923A12">
        <w:rPr>
          <w:rFonts w:ascii="Comic Sans MS" w:hAnsi="Comic Sans MS"/>
          <w:sz w:val="28"/>
          <w:lang w:val="fi-FI"/>
        </w:rPr>
        <w:t xml:space="preserve"> </w:t>
      </w:r>
      <w:proofErr w:type="gramStart"/>
      <w:r w:rsidR="00923A12">
        <w:rPr>
          <w:rFonts w:ascii="Comic Sans MS" w:hAnsi="Comic Sans MS"/>
          <w:sz w:val="28"/>
          <w:lang w:val="fi-FI"/>
        </w:rPr>
        <w:t>toisen  suunnattoman</w:t>
      </w:r>
      <w:proofErr w:type="gramEnd"/>
      <w:r w:rsidR="00923A12">
        <w:rPr>
          <w:rFonts w:ascii="Comic Sans MS" w:hAnsi="Comic Sans MS"/>
          <w:sz w:val="28"/>
          <w:lang w:val="fi-FI"/>
        </w:rPr>
        <w:t xml:space="preserve"> arvokkaan lahjan, </w:t>
      </w:r>
      <w:proofErr w:type="spellStart"/>
      <w:r w:rsidR="00923A12">
        <w:rPr>
          <w:rFonts w:ascii="Comic Sans MS" w:hAnsi="Comic Sans MS"/>
          <w:sz w:val="28"/>
          <w:lang w:val="fi-FI"/>
        </w:rPr>
        <w:t>Athenen</w:t>
      </w:r>
      <w:proofErr w:type="spellEnd"/>
      <w:r w:rsidR="00923A12">
        <w:rPr>
          <w:rFonts w:ascii="Comic Sans MS" w:hAnsi="Comic Sans MS"/>
          <w:sz w:val="28"/>
          <w:lang w:val="fi-FI"/>
        </w:rPr>
        <w:t xml:space="preserve">  Harmonialle kutoman puvun, ja äiti </w:t>
      </w:r>
      <w:r w:rsidR="004E7779">
        <w:rPr>
          <w:rFonts w:ascii="Comic Sans MS" w:hAnsi="Comic Sans MS"/>
          <w:sz w:val="28"/>
          <w:lang w:val="fi-FI"/>
        </w:rPr>
        <w:t xml:space="preserve">painosti myös poikaansa lähtemään sotaan. </w:t>
      </w:r>
      <w:proofErr w:type="spellStart"/>
      <w:r w:rsidR="004E7779">
        <w:rPr>
          <w:rFonts w:ascii="Comic Sans MS" w:hAnsi="Comic Sans MS"/>
          <w:sz w:val="28"/>
          <w:lang w:val="fi-FI"/>
        </w:rPr>
        <w:t>Alkmaion</w:t>
      </w:r>
      <w:proofErr w:type="spellEnd"/>
      <w:r w:rsidR="004E7779">
        <w:rPr>
          <w:rFonts w:ascii="Comic Sans MS" w:hAnsi="Comic Sans MS"/>
          <w:sz w:val="28"/>
          <w:lang w:val="fi-FI"/>
        </w:rPr>
        <w:t xml:space="preserve"> </w:t>
      </w:r>
      <w:proofErr w:type="gramStart"/>
      <w:r w:rsidR="004E7779">
        <w:rPr>
          <w:rFonts w:ascii="Comic Sans MS" w:hAnsi="Comic Sans MS"/>
          <w:sz w:val="28"/>
          <w:lang w:val="fi-FI"/>
        </w:rPr>
        <w:t>kysyi  Delfoin</w:t>
      </w:r>
      <w:proofErr w:type="gramEnd"/>
      <w:r w:rsidR="004E7779">
        <w:rPr>
          <w:rFonts w:ascii="Comic Sans MS" w:hAnsi="Comic Sans MS"/>
          <w:sz w:val="28"/>
          <w:lang w:val="fi-FI"/>
        </w:rPr>
        <w:t xml:space="preserve"> oraakkelilta, pitäisikö hänen noudattaa äitinsä vaatimusta vai kostaa isänsä kuolema. </w:t>
      </w:r>
      <w:r w:rsidR="00373EB3">
        <w:rPr>
          <w:rFonts w:ascii="Comic Sans MS" w:hAnsi="Comic Sans MS"/>
          <w:sz w:val="28"/>
          <w:lang w:val="fi-FI"/>
        </w:rPr>
        <w:t xml:space="preserve">Oraakkeli vastasi, että hänen olisi </w:t>
      </w:r>
      <w:proofErr w:type="gramStart"/>
      <w:r w:rsidR="00373EB3">
        <w:rPr>
          <w:rFonts w:ascii="Comic Sans MS" w:hAnsi="Comic Sans MS"/>
          <w:sz w:val="28"/>
          <w:lang w:val="fi-FI"/>
        </w:rPr>
        <w:t>toteltava  molempia</w:t>
      </w:r>
      <w:proofErr w:type="gramEnd"/>
      <w:r w:rsidR="00373EB3">
        <w:rPr>
          <w:rFonts w:ascii="Comic Sans MS" w:hAnsi="Comic Sans MS"/>
          <w:sz w:val="28"/>
          <w:lang w:val="fi-FI"/>
        </w:rPr>
        <w:t xml:space="preserve"> vanhempiaan. Ensin hänen olisi lähdettävä sotaretkelle </w:t>
      </w:r>
      <w:proofErr w:type="spellStart"/>
      <w:r w:rsidR="00373EB3">
        <w:rPr>
          <w:rFonts w:ascii="Comic Sans MS" w:hAnsi="Comic Sans MS"/>
          <w:sz w:val="28"/>
          <w:lang w:val="fi-FI"/>
        </w:rPr>
        <w:t>Teebaa</w:t>
      </w:r>
      <w:proofErr w:type="spellEnd"/>
      <w:r w:rsidR="00373EB3">
        <w:rPr>
          <w:rFonts w:ascii="Comic Sans MS" w:hAnsi="Comic Sans MS"/>
          <w:sz w:val="28"/>
          <w:lang w:val="fi-FI"/>
        </w:rPr>
        <w:t xml:space="preserve"> vastaan, koska vain siten voitto voitaisiin saavuttaa. Sitten hänen olisi </w:t>
      </w:r>
      <w:proofErr w:type="gramStart"/>
      <w:r w:rsidR="00373EB3">
        <w:rPr>
          <w:rFonts w:ascii="Comic Sans MS" w:hAnsi="Comic Sans MS"/>
          <w:sz w:val="28"/>
          <w:lang w:val="fi-FI"/>
        </w:rPr>
        <w:t>kostettava  isänsä</w:t>
      </w:r>
      <w:proofErr w:type="gramEnd"/>
      <w:r w:rsidR="00373EB3">
        <w:rPr>
          <w:rFonts w:ascii="Comic Sans MS" w:hAnsi="Comic Sans MS"/>
          <w:sz w:val="28"/>
          <w:lang w:val="fi-FI"/>
        </w:rPr>
        <w:t xml:space="preserve"> kuolema. </w:t>
      </w:r>
    </w:p>
    <w:p w:rsidR="00373EB3" w:rsidRDefault="00373EB3">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20" name="Kuva 20"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Program Files (x86)\Microsoft Office\MEDIA\OFFICE12\Lines\BD21332_.gif"/>
                    <pic:cNvPicPr>
                      <a:picLocks noChangeAspect="1" noChangeArrowheads="1"/>
                    </pic:cNvPicPr>
                  </pic:nvPicPr>
                  <pic:blipFill>
                    <a:blip r:embed="rId11"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373EB3" w:rsidRDefault="00FD57FE">
      <w:pPr>
        <w:rPr>
          <w:rFonts w:ascii="Comic Sans MS" w:hAnsi="Comic Sans MS"/>
          <w:sz w:val="28"/>
          <w:lang w:val="fi-FI"/>
        </w:rPr>
      </w:pPr>
      <w:proofErr w:type="spellStart"/>
      <w:r>
        <w:rPr>
          <w:rFonts w:ascii="Comic Sans MS" w:hAnsi="Comic Sans MS"/>
          <w:sz w:val="28"/>
          <w:lang w:val="fi-FI"/>
        </w:rPr>
        <w:lastRenderedPageBreak/>
        <w:t>Alkmaion</w:t>
      </w:r>
      <w:proofErr w:type="spellEnd"/>
      <w:r>
        <w:rPr>
          <w:rFonts w:ascii="Comic Sans MS" w:hAnsi="Comic Sans MS"/>
          <w:sz w:val="28"/>
          <w:lang w:val="fi-FI"/>
        </w:rPr>
        <w:t xml:space="preserve"> otti siis vastahakoisesti vastaan ylipäällikkyyden, mutta hänellä oli neuvonantajanaan </w:t>
      </w:r>
      <w:proofErr w:type="spellStart"/>
      <w:r>
        <w:rPr>
          <w:rFonts w:ascii="Comic Sans MS" w:hAnsi="Comic Sans MS"/>
          <w:sz w:val="28"/>
          <w:lang w:val="fi-FI"/>
        </w:rPr>
        <w:t>Argoksen</w:t>
      </w:r>
      <w:proofErr w:type="spellEnd"/>
      <w:r>
        <w:rPr>
          <w:rFonts w:ascii="Comic Sans MS" w:hAnsi="Comic Sans MS"/>
          <w:sz w:val="28"/>
          <w:lang w:val="fi-FI"/>
        </w:rPr>
        <w:t xml:space="preserve"> vanha kuningas </w:t>
      </w:r>
      <w:proofErr w:type="spellStart"/>
      <w:r>
        <w:rPr>
          <w:rFonts w:ascii="Comic Sans MS" w:hAnsi="Comic Sans MS"/>
          <w:sz w:val="28"/>
          <w:lang w:val="fi-FI"/>
        </w:rPr>
        <w:t>Adrastos</w:t>
      </w:r>
      <w:proofErr w:type="spellEnd"/>
      <w:r>
        <w:rPr>
          <w:rFonts w:ascii="Comic Sans MS" w:hAnsi="Comic Sans MS"/>
          <w:sz w:val="28"/>
          <w:lang w:val="fi-FI"/>
        </w:rPr>
        <w:t xml:space="preserve">, joka oli ainoana selviytynyt hengissä </w:t>
      </w:r>
      <w:proofErr w:type="gramStart"/>
      <w:r>
        <w:rPr>
          <w:rFonts w:ascii="Comic Sans MS" w:hAnsi="Comic Sans MS"/>
          <w:sz w:val="28"/>
          <w:lang w:val="fi-FI"/>
        </w:rPr>
        <w:t>edellisellä sotaretkeltä</w:t>
      </w:r>
      <w:proofErr w:type="gramEnd"/>
      <w:r>
        <w:rPr>
          <w:rFonts w:ascii="Comic Sans MS" w:hAnsi="Comic Sans MS"/>
          <w:sz w:val="28"/>
          <w:lang w:val="fi-FI"/>
        </w:rPr>
        <w:t>.</w:t>
      </w:r>
    </w:p>
    <w:p w:rsidR="00FD57FE" w:rsidRDefault="00FD57FE">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21" name="Kuva 21"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Program Files (x86)\Microsoft Office\MEDIA\OFFICE12\Lines\BD21332_.gif"/>
                    <pic:cNvPicPr>
                      <a:picLocks noChangeAspect="1" noChangeArrowheads="1"/>
                    </pic:cNvPicPr>
                  </pic:nvPicPr>
                  <pic:blipFill>
                    <a:blip r:embed="rId11"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FD57FE" w:rsidRDefault="00FD57FE">
      <w:pPr>
        <w:rPr>
          <w:rFonts w:ascii="Comic Sans MS" w:hAnsi="Comic Sans MS"/>
          <w:sz w:val="28"/>
          <w:lang w:val="fi-FI"/>
        </w:rPr>
      </w:pPr>
      <w:r>
        <w:rPr>
          <w:rFonts w:ascii="Comic Sans MS" w:hAnsi="Comic Sans MS"/>
          <w:sz w:val="28"/>
          <w:lang w:val="fi-FI"/>
        </w:rPr>
        <w:t xml:space="preserve">Sotajoukot iskivät ensiksi </w:t>
      </w:r>
      <w:r w:rsidR="00FB1F3A">
        <w:rPr>
          <w:rFonts w:ascii="Comic Sans MS" w:hAnsi="Comic Sans MS"/>
          <w:sz w:val="28"/>
          <w:lang w:val="fi-FI"/>
        </w:rPr>
        <w:t xml:space="preserve">yhteen </w:t>
      </w:r>
      <w:proofErr w:type="spellStart"/>
      <w:r w:rsidR="00FB1F3A">
        <w:rPr>
          <w:rFonts w:ascii="Comic Sans MS" w:hAnsi="Comic Sans MS"/>
          <w:sz w:val="28"/>
          <w:lang w:val="fi-FI"/>
        </w:rPr>
        <w:t>Teeban</w:t>
      </w:r>
      <w:proofErr w:type="spellEnd"/>
      <w:r w:rsidR="00FB1F3A">
        <w:rPr>
          <w:rFonts w:ascii="Comic Sans MS" w:hAnsi="Comic Sans MS"/>
          <w:sz w:val="28"/>
          <w:lang w:val="fi-FI"/>
        </w:rPr>
        <w:t xml:space="preserve"> muurien ulkopuolella. </w:t>
      </w:r>
      <w:proofErr w:type="spellStart"/>
      <w:r w:rsidR="00FB1F3A">
        <w:rPr>
          <w:rFonts w:ascii="Comic Sans MS" w:hAnsi="Comic Sans MS"/>
          <w:sz w:val="28"/>
          <w:lang w:val="fi-FI"/>
        </w:rPr>
        <w:t>Adrastoksen</w:t>
      </w:r>
      <w:proofErr w:type="spellEnd"/>
      <w:r w:rsidR="00FB1F3A">
        <w:rPr>
          <w:rFonts w:ascii="Comic Sans MS" w:hAnsi="Comic Sans MS"/>
          <w:sz w:val="28"/>
          <w:lang w:val="fi-FI"/>
        </w:rPr>
        <w:t xml:space="preserve"> poika </w:t>
      </w:r>
      <w:proofErr w:type="spellStart"/>
      <w:r w:rsidR="00FB1F3A">
        <w:rPr>
          <w:rFonts w:ascii="Comic Sans MS" w:hAnsi="Comic Sans MS"/>
          <w:sz w:val="28"/>
          <w:lang w:val="fi-FI"/>
        </w:rPr>
        <w:t>Aigialeus</w:t>
      </w:r>
      <w:proofErr w:type="spellEnd"/>
      <w:r w:rsidR="00FB1F3A">
        <w:rPr>
          <w:rFonts w:ascii="Comic Sans MS" w:hAnsi="Comic Sans MS"/>
          <w:sz w:val="28"/>
          <w:lang w:val="fi-FI"/>
        </w:rPr>
        <w:t xml:space="preserve"> hyökkäsi ensimmäisenä vihollista vatsaan, ja vasta </w:t>
      </w:r>
      <w:proofErr w:type="spellStart"/>
      <w:r w:rsidR="00FB1F3A">
        <w:rPr>
          <w:rFonts w:ascii="Comic Sans MS" w:hAnsi="Comic Sans MS"/>
          <w:sz w:val="28"/>
          <w:lang w:val="fi-FI"/>
        </w:rPr>
        <w:t>Laodamas</w:t>
      </w:r>
      <w:proofErr w:type="spellEnd"/>
      <w:r w:rsidR="00FB1F3A">
        <w:rPr>
          <w:rFonts w:ascii="Comic Sans MS" w:hAnsi="Comic Sans MS"/>
          <w:sz w:val="28"/>
          <w:lang w:val="fi-FI"/>
        </w:rPr>
        <w:t xml:space="preserve"> onnistui pysäyttämään ja surmaamaan hänet. Kuultuaan poikansa kuolemasta </w:t>
      </w:r>
      <w:proofErr w:type="spellStart"/>
      <w:r w:rsidR="00FB1F3A">
        <w:rPr>
          <w:rFonts w:ascii="Comic Sans MS" w:hAnsi="Comic Sans MS"/>
          <w:sz w:val="28"/>
          <w:lang w:val="fi-FI"/>
        </w:rPr>
        <w:t>Adrastos</w:t>
      </w:r>
      <w:proofErr w:type="spellEnd"/>
      <w:r w:rsidR="00FB1F3A">
        <w:rPr>
          <w:rFonts w:ascii="Comic Sans MS" w:hAnsi="Comic Sans MS"/>
          <w:sz w:val="28"/>
          <w:lang w:val="fi-FI"/>
        </w:rPr>
        <w:t xml:space="preserve"> vaipui </w:t>
      </w:r>
      <w:r w:rsidR="00316E38">
        <w:rPr>
          <w:rFonts w:ascii="Comic Sans MS" w:hAnsi="Comic Sans MS"/>
          <w:sz w:val="28"/>
          <w:lang w:val="fi-FI"/>
        </w:rPr>
        <w:t xml:space="preserve">kuolleena maahan. Kun viesti hänen kuolemastaan saapui </w:t>
      </w:r>
      <w:proofErr w:type="spellStart"/>
      <w:r w:rsidR="00316E38">
        <w:rPr>
          <w:rFonts w:ascii="Comic Sans MS" w:hAnsi="Comic Sans MS"/>
          <w:sz w:val="28"/>
          <w:lang w:val="fi-FI"/>
        </w:rPr>
        <w:t>Teebaan</w:t>
      </w:r>
      <w:proofErr w:type="spellEnd"/>
      <w:r w:rsidR="00316E38">
        <w:rPr>
          <w:rFonts w:ascii="Comic Sans MS" w:hAnsi="Comic Sans MS"/>
          <w:sz w:val="28"/>
          <w:lang w:val="fi-FI"/>
        </w:rPr>
        <w:t xml:space="preserve">, </w:t>
      </w:r>
      <w:proofErr w:type="spellStart"/>
      <w:r w:rsidR="00316E38">
        <w:rPr>
          <w:rFonts w:ascii="Comic Sans MS" w:hAnsi="Comic Sans MS"/>
          <w:sz w:val="28"/>
          <w:lang w:val="fi-FI"/>
        </w:rPr>
        <w:t>Teiresias</w:t>
      </w:r>
      <w:proofErr w:type="spellEnd"/>
      <w:r w:rsidR="00316E38">
        <w:rPr>
          <w:rFonts w:ascii="Comic Sans MS" w:hAnsi="Comic Sans MS"/>
          <w:sz w:val="28"/>
          <w:lang w:val="fi-FI"/>
        </w:rPr>
        <w:t xml:space="preserve"> otti sen hyvin huolestuneena vastaan. Hän oli nimittäin sitä mieltä, että </w:t>
      </w:r>
      <w:proofErr w:type="spellStart"/>
      <w:r w:rsidR="00316E38">
        <w:rPr>
          <w:rFonts w:ascii="Comic Sans MS" w:hAnsi="Comic Sans MS"/>
          <w:sz w:val="28"/>
          <w:lang w:val="fi-FI"/>
        </w:rPr>
        <w:t>Teeban</w:t>
      </w:r>
      <w:proofErr w:type="spellEnd"/>
      <w:r w:rsidR="00316E38">
        <w:rPr>
          <w:rFonts w:ascii="Comic Sans MS" w:hAnsi="Comic Sans MS"/>
          <w:sz w:val="28"/>
          <w:lang w:val="fi-FI"/>
        </w:rPr>
        <w:t xml:space="preserve"> muurit kestäisivät niin kauan kuin yksikin ensimmäiseen sotaretkeen osallistuneista sotureista olisi hengissä. Niinpä hän antoi kaupunkilaisille neuvon paeta kaupungista yön turvin. Nämä noudattivat hänen neuvoaan, jättivät kaupungin tyhjäksi ja pakenivat pohjoista kohti. Vanha </w:t>
      </w:r>
      <w:proofErr w:type="spellStart"/>
      <w:r w:rsidR="00316E38">
        <w:rPr>
          <w:rFonts w:ascii="Comic Sans MS" w:hAnsi="Comic Sans MS"/>
          <w:sz w:val="28"/>
          <w:lang w:val="fi-FI"/>
        </w:rPr>
        <w:t>Teiresias</w:t>
      </w:r>
      <w:proofErr w:type="spellEnd"/>
      <w:r w:rsidR="00316E38">
        <w:rPr>
          <w:rFonts w:ascii="Comic Sans MS" w:hAnsi="Comic Sans MS"/>
          <w:sz w:val="28"/>
          <w:lang w:val="fi-FI"/>
        </w:rPr>
        <w:t xml:space="preserve"> seurasi pakenevaa joukkoa mutta menehtyi liikarasituksesta jo ensimmäisellä </w:t>
      </w:r>
      <w:r w:rsidR="009B0BCB">
        <w:rPr>
          <w:rFonts w:ascii="Comic Sans MS" w:hAnsi="Comic Sans MS"/>
          <w:sz w:val="28"/>
          <w:lang w:val="fi-FI"/>
        </w:rPr>
        <w:t xml:space="preserve">lepopaikalla. Hänen tyttärensä </w:t>
      </w:r>
      <w:proofErr w:type="spellStart"/>
      <w:r w:rsidR="009B0BCB">
        <w:rPr>
          <w:rFonts w:ascii="Comic Sans MS" w:hAnsi="Comic Sans MS"/>
          <w:sz w:val="28"/>
          <w:lang w:val="fi-FI"/>
        </w:rPr>
        <w:t>Manto</w:t>
      </w:r>
      <w:proofErr w:type="spellEnd"/>
      <w:r w:rsidR="009B0BCB">
        <w:rPr>
          <w:rFonts w:ascii="Comic Sans MS" w:hAnsi="Comic Sans MS"/>
          <w:sz w:val="28"/>
          <w:lang w:val="fi-FI"/>
        </w:rPr>
        <w:t xml:space="preserve"> jäi kaupunkiin ja joutui </w:t>
      </w:r>
      <w:proofErr w:type="spellStart"/>
      <w:r w:rsidR="009B0BCB">
        <w:rPr>
          <w:rFonts w:ascii="Comic Sans MS" w:hAnsi="Comic Sans MS"/>
          <w:sz w:val="28"/>
          <w:lang w:val="fi-FI"/>
        </w:rPr>
        <w:t>argoslaisten</w:t>
      </w:r>
      <w:proofErr w:type="spellEnd"/>
      <w:r w:rsidR="009B0BCB">
        <w:rPr>
          <w:rFonts w:ascii="Comic Sans MS" w:hAnsi="Comic Sans MS"/>
          <w:sz w:val="28"/>
          <w:lang w:val="fi-FI"/>
        </w:rPr>
        <w:t xml:space="preserve"> vangiksi. Maineikkaan isän takia nämä kuitenkin kohtelivat häntä kunnioittavasti ja veivät hänet Delfoihin, jossa hänestä tuli Apollonin ennustajapapitar. </w:t>
      </w:r>
    </w:p>
    <w:p w:rsidR="0018460A" w:rsidRDefault="0018460A">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22" name="Kuva 22"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Program Files (x86)\Microsoft Office\MEDIA\OFFICE12\Lines\BD21332_.gif"/>
                    <pic:cNvPicPr>
                      <a:picLocks noChangeAspect="1" noChangeArrowheads="1"/>
                    </pic:cNvPicPr>
                  </pic:nvPicPr>
                  <pic:blipFill>
                    <a:blip r:embed="rId11"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18460A" w:rsidRDefault="0018460A">
      <w:pPr>
        <w:rPr>
          <w:rFonts w:ascii="Comic Sans MS" w:hAnsi="Comic Sans MS"/>
          <w:sz w:val="28"/>
          <w:lang w:val="fi-FI"/>
        </w:rPr>
      </w:pPr>
      <w:r>
        <w:rPr>
          <w:rFonts w:ascii="Comic Sans MS" w:hAnsi="Comic Sans MS"/>
          <w:sz w:val="28"/>
          <w:lang w:val="fi-FI"/>
        </w:rPr>
        <w:t xml:space="preserve">Aamulla </w:t>
      </w:r>
      <w:proofErr w:type="spellStart"/>
      <w:r>
        <w:rPr>
          <w:rFonts w:ascii="Comic Sans MS" w:hAnsi="Comic Sans MS"/>
          <w:sz w:val="28"/>
          <w:lang w:val="fi-FI"/>
        </w:rPr>
        <w:t>argoslaiset</w:t>
      </w:r>
      <w:proofErr w:type="spellEnd"/>
      <w:r>
        <w:rPr>
          <w:rFonts w:ascii="Comic Sans MS" w:hAnsi="Comic Sans MS"/>
          <w:sz w:val="28"/>
          <w:lang w:val="fi-FI"/>
        </w:rPr>
        <w:t xml:space="preserve"> hyökkäsivät puolustuskyvyttömään kaupunkiin ja ryöstivät ja tuhosivat sen niin kuin kymmenen vuotta aikaisemmin oli vannottu. </w:t>
      </w:r>
      <w:proofErr w:type="spellStart"/>
      <w:r>
        <w:rPr>
          <w:rFonts w:ascii="Comic Sans MS" w:hAnsi="Comic Sans MS"/>
          <w:sz w:val="28"/>
          <w:lang w:val="fi-FI"/>
        </w:rPr>
        <w:t>Teebalaiset</w:t>
      </w:r>
      <w:proofErr w:type="spellEnd"/>
      <w:r>
        <w:rPr>
          <w:rFonts w:ascii="Comic Sans MS" w:hAnsi="Comic Sans MS"/>
          <w:sz w:val="28"/>
          <w:lang w:val="fi-FI"/>
        </w:rPr>
        <w:t xml:space="preserve"> pakolaiset hajaantuivat eri tahoille. Jotkut heistä menivät </w:t>
      </w:r>
      <w:proofErr w:type="spellStart"/>
      <w:r>
        <w:rPr>
          <w:rFonts w:ascii="Comic Sans MS" w:hAnsi="Comic Sans MS"/>
          <w:sz w:val="28"/>
          <w:lang w:val="fi-FI"/>
        </w:rPr>
        <w:t>Illyriaan</w:t>
      </w:r>
      <w:proofErr w:type="spellEnd"/>
      <w:r>
        <w:rPr>
          <w:rFonts w:ascii="Comic Sans MS" w:hAnsi="Comic Sans MS"/>
          <w:sz w:val="28"/>
          <w:lang w:val="fi-FI"/>
        </w:rPr>
        <w:t xml:space="preserve">, jonne </w:t>
      </w:r>
      <w:proofErr w:type="spellStart"/>
      <w:r>
        <w:rPr>
          <w:rFonts w:ascii="Comic Sans MS" w:hAnsi="Comic Sans MS"/>
          <w:sz w:val="28"/>
          <w:lang w:val="fi-FI"/>
        </w:rPr>
        <w:t>Kadmos</w:t>
      </w:r>
      <w:proofErr w:type="spellEnd"/>
      <w:r>
        <w:rPr>
          <w:rFonts w:ascii="Comic Sans MS" w:hAnsi="Comic Sans MS"/>
          <w:sz w:val="28"/>
          <w:lang w:val="fi-FI"/>
        </w:rPr>
        <w:t xml:space="preserve"> ja Harmonia olivat aikoinaan vetäytyneet, mutta toiset palasivat myöhemmin takaisin entiseen kotikaupunkiinsa. </w:t>
      </w:r>
    </w:p>
    <w:p w:rsidR="0018460A" w:rsidRPr="00565C21" w:rsidRDefault="0018460A">
      <w:pPr>
        <w:rPr>
          <w:rFonts w:ascii="Comic Sans MS" w:hAnsi="Comic Sans MS"/>
          <w:sz w:val="28"/>
          <w:lang w:val="fi-FI"/>
        </w:rPr>
      </w:pPr>
      <w:r>
        <w:rPr>
          <w:rFonts w:ascii="Comic Sans MS" w:hAnsi="Comic Sans MS"/>
          <w:noProof/>
          <w:sz w:val="28"/>
        </w:rPr>
        <w:lastRenderedPageBreak/>
        <w:drawing>
          <wp:inline distT="0" distB="0" distL="0" distR="0">
            <wp:extent cx="5033010" cy="286385"/>
            <wp:effectExtent l="0" t="0" r="0" b="0"/>
            <wp:docPr id="23" name="Kuva 23"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Program Files (x86)\Microsoft Office\MEDIA\OFFICE12\Lines\BD21332_.gif"/>
                    <pic:cNvPicPr>
                      <a:picLocks noChangeAspect="1" noChangeArrowheads="1"/>
                    </pic:cNvPicPr>
                  </pic:nvPicPr>
                  <pic:blipFill>
                    <a:blip r:embed="rId11"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125B56" w:rsidRDefault="00067373">
      <w:pPr>
        <w:rPr>
          <w:rFonts w:ascii="Comic Sans MS" w:hAnsi="Comic Sans MS"/>
          <w:sz w:val="28"/>
          <w:lang w:val="fi-FI"/>
        </w:rPr>
      </w:pPr>
      <w:proofErr w:type="spellStart"/>
      <w:r>
        <w:rPr>
          <w:rFonts w:ascii="Comic Sans MS" w:hAnsi="Comic Sans MS"/>
          <w:sz w:val="28"/>
          <w:lang w:val="fi-FI"/>
        </w:rPr>
        <w:t>Alkmaionin</w:t>
      </w:r>
      <w:proofErr w:type="spellEnd"/>
      <w:r>
        <w:rPr>
          <w:rFonts w:ascii="Comic Sans MS" w:hAnsi="Comic Sans MS"/>
          <w:sz w:val="28"/>
          <w:lang w:val="fi-FI"/>
        </w:rPr>
        <w:t xml:space="preserve"> oli vielä toteutettava oraakkelin neuvon toinen osa ja kostettava äidin aiheuttama isän kuolema. Hän surmasi äitinsä mutta joutui itse äidinmurhaajana kaikkien hyljeksimäksi. Myös hänen vaimonsa </w:t>
      </w:r>
      <w:proofErr w:type="spellStart"/>
      <w:r>
        <w:rPr>
          <w:rFonts w:ascii="Comic Sans MS" w:hAnsi="Comic Sans MS"/>
          <w:sz w:val="28"/>
          <w:lang w:val="fi-FI"/>
        </w:rPr>
        <w:t>Arsinoe</w:t>
      </w:r>
      <w:proofErr w:type="spellEnd"/>
      <w:r>
        <w:rPr>
          <w:rFonts w:ascii="Comic Sans MS" w:hAnsi="Comic Sans MS"/>
          <w:sz w:val="28"/>
          <w:lang w:val="fi-FI"/>
        </w:rPr>
        <w:t xml:space="preserve"> hylkäsi hänet. Kun </w:t>
      </w:r>
      <w:proofErr w:type="spellStart"/>
      <w:r>
        <w:rPr>
          <w:rFonts w:ascii="Comic Sans MS" w:hAnsi="Comic Sans MS"/>
          <w:sz w:val="28"/>
          <w:lang w:val="fi-FI"/>
        </w:rPr>
        <w:t>Alkmaion</w:t>
      </w:r>
      <w:proofErr w:type="spellEnd"/>
      <w:r>
        <w:rPr>
          <w:rFonts w:ascii="Comic Sans MS" w:hAnsi="Comic Sans MS"/>
          <w:sz w:val="28"/>
          <w:lang w:val="fi-FI"/>
        </w:rPr>
        <w:t xml:space="preserve"> pyysi </w:t>
      </w:r>
      <w:proofErr w:type="spellStart"/>
      <w:r>
        <w:rPr>
          <w:rFonts w:ascii="Comic Sans MS" w:hAnsi="Comic Sans MS"/>
          <w:sz w:val="28"/>
          <w:lang w:val="fi-FI"/>
        </w:rPr>
        <w:t>orakkeelilta</w:t>
      </w:r>
      <w:proofErr w:type="spellEnd"/>
      <w:r>
        <w:rPr>
          <w:rFonts w:ascii="Comic Sans MS" w:hAnsi="Comic Sans MS"/>
          <w:sz w:val="28"/>
          <w:lang w:val="fi-FI"/>
        </w:rPr>
        <w:t xml:space="preserve"> neuvoa, miten hän pääsisi rauhaan, hän sai vastaukseksi, että hänen tulisi hakeutua maahan, jossa kukaan ei tiennyt hänen rikoksestaan. Kauan etsittyään hän osui </w:t>
      </w:r>
      <w:proofErr w:type="spellStart"/>
      <w:r>
        <w:rPr>
          <w:rFonts w:ascii="Comic Sans MS" w:hAnsi="Comic Sans MS"/>
          <w:sz w:val="28"/>
          <w:lang w:val="fi-FI"/>
        </w:rPr>
        <w:t>Ak</w:t>
      </w:r>
      <w:r w:rsidR="00F60D27">
        <w:rPr>
          <w:rFonts w:ascii="Comic Sans MS" w:hAnsi="Comic Sans MS"/>
          <w:sz w:val="28"/>
          <w:lang w:val="fi-FI"/>
        </w:rPr>
        <w:t>heloosjoelle</w:t>
      </w:r>
      <w:proofErr w:type="spellEnd"/>
      <w:r w:rsidR="00F60D27">
        <w:rPr>
          <w:rFonts w:ascii="Comic Sans MS" w:hAnsi="Comic Sans MS"/>
          <w:sz w:val="28"/>
          <w:lang w:val="fi-FI"/>
        </w:rPr>
        <w:t xml:space="preserve">, jonka jumala puhdisti hänet rikoksesta ja neuvoi häntä menemään saarelle, joka oli syntynyt lietteestä joen suulle. </w:t>
      </w:r>
      <w:proofErr w:type="spellStart"/>
      <w:r w:rsidR="00F60D27">
        <w:rPr>
          <w:rFonts w:ascii="Comic Sans MS" w:hAnsi="Comic Sans MS"/>
          <w:sz w:val="28"/>
          <w:lang w:val="fi-FI"/>
        </w:rPr>
        <w:t>Alkmaion</w:t>
      </w:r>
      <w:proofErr w:type="spellEnd"/>
      <w:r w:rsidR="00F60D27">
        <w:rPr>
          <w:rFonts w:ascii="Comic Sans MS" w:hAnsi="Comic Sans MS"/>
          <w:sz w:val="28"/>
          <w:lang w:val="fi-FI"/>
        </w:rPr>
        <w:t xml:space="preserve"> meni sinne ja nai </w:t>
      </w:r>
      <w:proofErr w:type="spellStart"/>
      <w:r w:rsidR="00F60D27">
        <w:rPr>
          <w:rFonts w:ascii="Comic Sans MS" w:hAnsi="Comic Sans MS"/>
          <w:sz w:val="28"/>
          <w:lang w:val="fi-FI"/>
        </w:rPr>
        <w:t>Kallirhoen</w:t>
      </w:r>
      <w:proofErr w:type="spellEnd"/>
      <w:r w:rsidR="00F60D27">
        <w:rPr>
          <w:rFonts w:ascii="Comic Sans MS" w:hAnsi="Comic Sans MS"/>
          <w:sz w:val="28"/>
          <w:lang w:val="fi-FI"/>
        </w:rPr>
        <w:t xml:space="preserve">, </w:t>
      </w:r>
      <w:proofErr w:type="spellStart"/>
      <w:r w:rsidR="00F60D27">
        <w:rPr>
          <w:rFonts w:ascii="Comic Sans MS" w:hAnsi="Comic Sans MS"/>
          <w:sz w:val="28"/>
          <w:lang w:val="fi-FI"/>
        </w:rPr>
        <w:t>Akhelooksen</w:t>
      </w:r>
      <w:proofErr w:type="spellEnd"/>
      <w:r w:rsidR="00F60D27">
        <w:rPr>
          <w:rFonts w:ascii="Comic Sans MS" w:hAnsi="Comic Sans MS"/>
          <w:sz w:val="28"/>
          <w:lang w:val="fi-FI"/>
        </w:rPr>
        <w:t xml:space="preserve"> tyttären. Mutta kun hän kertoi vaimolleen tarinansa ja tuli maininneeksi Harmonian saamat häälahjat, kaulanauhan ja puvun, </w:t>
      </w:r>
      <w:proofErr w:type="spellStart"/>
      <w:r w:rsidR="00F60D27">
        <w:rPr>
          <w:rFonts w:ascii="Comic Sans MS" w:hAnsi="Comic Sans MS"/>
          <w:sz w:val="28"/>
          <w:lang w:val="fi-FI"/>
        </w:rPr>
        <w:t>Kallirhoen</w:t>
      </w:r>
      <w:proofErr w:type="spellEnd"/>
      <w:r w:rsidR="00F60D27">
        <w:rPr>
          <w:rFonts w:ascii="Comic Sans MS" w:hAnsi="Comic Sans MS"/>
          <w:sz w:val="28"/>
          <w:lang w:val="fi-FI"/>
        </w:rPr>
        <w:t xml:space="preserve"> turhamaisuus heräsi, ja hän aikoi vaatia noita </w:t>
      </w:r>
      <w:r w:rsidR="001307DA">
        <w:rPr>
          <w:rFonts w:ascii="Comic Sans MS" w:hAnsi="Comic Sans MS"/>
          <w:sz w:val="28"/>
          <w:lang w:val="fi-FI"/>
        </w:rPr>
        <w:t>kalleuksia oma</w:t>
      </w:r>
      <w:r w:rsidR="00F60D27">
        <w:rPr>
          <w:rFonts w:ascii="Comic Sans MS" w:hAnsi="Comic Sans MS"/>
          <w:sz w:val="28"/>
          <w:lang w:val="fi-FI"/>
        </w:rPr>
        <w:t>kseen.</w:t>
      </w:r>
      <w:r w:rsidR="001C2D96">
        <w:rPr>
          <w:rFonts w:ascii="Comic Sans MS" w:hAnsi="Comic Sans MS"/>
          <w:sz w:val="28"/>
          <w:lang w:val="fi-FI"/>
        </w:rPr>
        <w:t xml:space="preserve"> </w:t>
      </w:r>
      <w:r w:rsidR="001307DA">
        <w:rPr>
          <w:rFonts w:ascii="Comic Sans MS" w:hAnsi="Comic Sans MS"/>
          <w:sz w:val="28"/>
          <w:lang w:val="fi-FI"/>
        </w:rPr>
        <w:t xml:space="preserve"> </w:t>
      </w:r>
      <w:proofErr w:type="spellStart"/>
      <w:r w:rsidR="001307DA">
        <w:rPr>
          <w:rFonts w:ascii="Comic Sans MS" w:hAnsi="Comic Sans MS"/>
          <w:sz w:val="28"/>
          <w:lang w:val="fi-FI"/>
        </w:rPr>
        <w:t>Alkmaion</w:t>
      </w:r>
      <w:proofErr w:type="spellEnd"/>
      <w:r w:rsidR="001307DA">
        <w:rPr>
          <w:rFonts w:ascii="Comic Sans MS" w:hAnsi="Comic Sans MS"/>
          <w:sz w:val="28"/>
          <w:lang w:val="fi-FI"/>
        </w:rPr>
        <w:t xml:space="preserve"> yritti vakuuttaa hänelle, että lahjat tuottaisivat hänelle vain onnettomuuksia, mutta </w:t>
      </w:r>
      <w:proofErr w:type="spellStart"/>
      <w:r w:rsidR="001307DA">
        <w:rPr>
          <w:rFonts w:ascii="Comic Sans MS" w:hAnsi="Comic Sans MS"/>
          <w:sz w:val="28"/>
          <w:lang w:val="fi-FI"/>
        </w:rPr>
        <w:t>Kallirhoe</w:t>
      </w:r>
      <w:proofErr w:type="spellEnd"/>
      <w:r w:rsidR="001307DA">
        <w:rPr>
          <w:rFonts w:ascii="Comic Sans MS" w:hAnsi="Comic Sans MS"/>
          <w:sz w:val="28"/>
          <w:lang w:val="fi-FI"/>
        </w:rPr>
        <w:t xml:space="preserve"> ei uskonut vaan yhä kiivaammin saada lahjat itselleen. Lahjat olivat </w:t>
      </w:r>
      <w:proofErr w:type="spellStart"/>
      <w:r w:rsidR="001307DA">
        <w:rPr>
          <w:rFonts w:ascii="Comic Sans MS" w:hAnsi="Comic Sans MS"/>
          <w:sz w:val="28"/>
          <w:lang w:val="fi-FI"/>
        </w:rPr>
        <w:t>Alkmaionin</w:t>
      </w:r>
      <w:proofErr w:type="spellEnd"/>
      <w:r w:rsidR="001307DA">
        <w:rPr>
          <w:rFonts w:ascii="Comic Sans MS" w:hAnsi="Comic Sans MS"/>
          <w:sz w:val="28"/>
          <w:lang w:val="fi-FI"/>
        </w:rPr>
        <w:t xml:space="preserve"> ensimmäisen vaimon </w:t>
      </w:r>
      <w:proofErr w:type="spellStart"/>
      <w:r w:rsidR="001307DA">
        <w:rPr>
          <w:rFonts w:ascii="Comic Sans MS" w:hAnsi="Comic Sans MS"/>
          <w:sz w:val="28"/>
          <w:lang w:val="fi-FI"/>
        </w:rPr>
        <w:t>Arsinoen</w:t>
      </w:r>
      <w:proofErr w:type="spellEnd"/>
      <w:r w:rsidR="001307DA">
        <w:rPr>
          <w:rFonts w:ascii="Comic Sans MS" w:hAnsi="Comic Sans MS"/>
          <w:sz w:val="28"/>
          <w:lang w:val="fi-FI"/>
        </w:rPr>
        <w:t xml:space="preserve"> hallussa, </w:t>
      </w:r>
      <w:proofErr w:type="gramStart"/>
      <w:r w:rsidR="001307DA">
        <w:rPr>
          <w:rFonts w:ascii="Comic Sans MS" w:hAnsi="Comic Sans MS"/>
          <w:sz w:val="28"/>
          <w:lang w:val="fi-FI"/>
        </w:rPr>
        <w:t xml:space="preserve">ja  </w:t>
      </w:r>
      <w:proofErr w:type="spellStart"/>
      <w:r w:rsidR="001307DA">
        <w:rPr>
          <w:rFonts w:ascii="Comic Sans MS" w:hAnsi="Comic Sans MS"/>
          <w:sz w:val="28"/>
          <w:lang w:val="fi-FI"/>
        </w:rPr>
        <w:t>Alkmaionin</w:t>
      </w:r>
      <w:proofErr w:type="spellEnd"/>
      <w:proofErr w:type="gramEnd"/>
      <w:r w:rsidR="001307DA">
        <w:rPr>
          <w:rFonts w:ascii="Comic Sans MS" w:hAnsi="Comic Sans MS"/>
          <w:sz w:val="28"/>
          <w:lang w:val="fi-FI"/>
        </w:rPr>
        <w:t xml:space="preserve"> oli pakko mennä pyytämään niitä häneltä. </w:t>
      </w:r>
      <w:proofErr w:type="spellStart"/>
      <w:r w:rsidR="001307DA">
        <w:rPr>
          <w:rFonts w:ascii="Comic Sans MS" w:hAnsi="Comic Sans MS"/>
          <w:sz w:val="28"/>
          <w:lang w:val="fi-FI"/>
        </w:rPr>
        <w:t>Arsinoe</w:t>
      </w:r>
      <w:proofErr w:type="spellEnd"/>
      <w:r w:rsidR="001307DA">
        <w:rPr>
          <w:rFonts w:ascii="Comic Sans MS" w:hAnsi="Comic Sans MS"/>
          <w:sz w:val="28"/>
          <w:lang w:val="fi-FI"/>
        </w:rPr>
        <w:t xml:space="preserve"> </w:t>
      </w:r>
      <w:r w:rsidR="00F05C70">
        <w:rPr>
          <w:rFonts w:ascii="Comic Sans MS" w:hAnsi="Comic Sans MS"/>
          <w:sz w:val="28"/>
          <w:lang w:val="fi-FI"/>
        </w:rPr>
        <w:t xml:space="preserve">lupasi antaa lahjat hänelle mutta sanoi, että </w:t>
      </w:r>
      <w:proofErr w:type="spellStart"/>
      <w:r w:rsidR="00F05C70">
        <w:rPr>
          <w:rFonts w:ascii="Comic Sans MS" w:hAnsi="Comic Sans MS"/>
          <w:sz w:val="28"/>
          <w:lang w:val="fi-FI"/>
        </w:rPr>
        <w:t>Alkmaion</w:t>
      </w:r>
      <w:proofErr w:type="spellEnd"/>
      <w:r w:rsidR="00F05C70">
        <w:rPr>
          <w:rFonts w:ascii="Comic Sans MS" w:hAnsi="Comic Sans MS"/>
          <w:sz w:val="28"/>
          <w:lang w:val="fi-FI"/>
        </w:rPr>
        <w:t xml:space="preserve"> joutuisi maksamaan niistä kovan hinnan. Kun tämä oli paluumatkalla jo lähestymässä kotiaan, kaksi </w:t>
      </w:r>
      <w:proofErr w:type="spellStart"/>
      <w:r w:rsidR="00F05C70">
        <w:rPr>
          <w:rFonts w:ascii="Comic Sans MS" w:hAnsi="Comic Sans MS"/>
          <w:sz w:val="28"/>
          <w:lang w:val="fi-FI"/>
        </w:rPr>
        <w:t>Arsinoen</w:t>
      </w:r>
      <w:proofErr w:type="spellEnd"/>
      <w:r w:rsidR="00F05C70">
        <w:rPr>
          <w:rFonts w:ascii="Comic Sans MS" w:hAnsi="Comic Sans MS"/>
          <w:sz w:val="28"/>
          <w:lang w:val="fi-FI"/>
        </w:rPr>
        <w:t xml:space="preserve"> veljeä kävi hänen kimppuunsa ja surmasi hänen. </w:t>
      </w:r>
    </w:p>
    <w:p w:rsidR="00F05C70" w:rsidRDefault="00F05C70">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24" name="Kuva 24"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Program Files (x86)\Microsoft Office\MEDIA\OFFICE12\Lines\BD21332_.gif"/>
                    <pic:cNvPicPr>
                      <a:picLocks noChangeAspect="1" noChangeArrowheads="1"/>
                    </pic:cNvPicPr>
                  </pic:nvPicPr>
                  <pic:blipFill>
                    <a:blip r:embed="rId11"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F05C70" w:rsidRDefault="00F05C70">
      <w:pPr>
        <w:rPr>
          <w:rFonts w:ascii="Comic Sans MS" w:hAnsi="Comic Sans MS"/>
          <w:sz w:val="28"/>
          <w:lang w:val="fi-FI"/>
        </w:rPr>
      </w:pPr>
      <w:r>
        <w:rPr>
          <w:rFonts w:ascii="Comic Sans MS" w:hAnsi="Comic Sans MS"/>
          <w:sz w:val="28"/>
          <w:lang w:val="fi-FI"/>
        </w:rPr>
        <w:t>Tähän päätty</w:t>
      </w:r>
      <w:r w:rsidR="00F65B39">
        <w:rPr>
          <w:rFonts w:ascii="Comic Sans MS" w:hAnsi="Comic Sans MS"/>
          <w:sz w:val="28"/>
          <w:lang w:val="fi-FI"/>
        </w:rPr>
        <w:t xml:space="preserve">i Oidipuksen ja hänen jälkeläistensä tarina ja kaikkien niiden tarina, jotka tämän suvun takia olivat sekaantuneet </w:t>
      </w:r>
      <w:proofErr w:type="spellStart"/>
      <w:r w:rsidR="00F65B39">
        <w:rPr>
          <w:rFonts w:ascii="Comic Sans MS" w:hAnsi="Comic Sans MS"/>
          <w:sz w:val="28"/>
          <w:lang w:val="fi-FI"/>
        </w:rPr>
        <w:t>Teeban</w:t>
      </w:r>
      <w:proofErr w:type="spellEnd"/>
      <w:r w:rsidR="00F65B39">
        <w:rPr>
          <w:rFonts w:ascii="Comic Sans MS" w:hAnsi="Comic Sans MS"/>
          <w:sz w:val="28"/>
          <w:lang w:val="fi-FI"/>
        </w:rPr>
        <w:t xml:space="preserve"> ja </w:t>
      </w:r>
      <w:proofErr w:type="spellStart"/>
      <w:r w:rsidR="00F65B39">
        <w:rPr>
          <w:rFonts w:ascii="Comic Sans MS" w:hAnsi="Comic Sans MS"/>
          <w:sz w:val="28"/>
          <w:lang w:val="fi-FI"/>
        </w:rPr>
        <w:t>teebalaisten</w:t>
      </w:r>
      <w:proofErr w:type="spellEnd"/>
      <w:r w:rsidR="00F65B39">
        <w:rPr>
          <w:rFonts w:ascii="Comic Sans MS" w:hAnsi="Comic Sans MS"/>
          <w:sz w:val="28"/>
          <w:lang w:val="fi-FI"/>
        </w:rPr>
        <w:t xml:space="preserve"> kohtaloihin. </w:t>
      </w:r>
      <w:proofErr w:type="spellStart"/>
      <w:r w:rsidR="00F65B39">
        <w:rPr>
          <w:rFonts w:ascii="Comic Sans MS" w:hAnsi="Comic Sans MS"/>
          <w:sz w:val="28"/>
          <w:lang w:val="fi-FI"/>
        </w:rPr>
        <w:t>Teeba</w:t>
      </w:r>
      <w:proofErr w:type="spellEnd"/>
      <w:r w:rsidR="00F65B39">
        <w:rPr>
          <w:rFonts w:ascii="Comic Sans MS" w:hAnsi="Comic Sans MS"/>
          <w:sz w:val="28"/>
          <w:lang w:val="fi-FI"/>
        </w:rPr>
        <w:t xml:space="preserve"> oli tuhottu ja ryöstetty, ja kesti kauan ennen kuin siitä jäälleen tuli merkittävä kaupunki. </w:t>
      </w:r>
    </w:p>
    <w:p w:rsidR="00F65B39" w:rsidRDefault="00F65B39">
      <w:pPr>
        <w:rPr>
          <w:rFonts w:ascii="Comic Sans MS" w:hAnsi="Comic Sans MS"/>
          <w:sz w:val="28"/>
          <w:lang w:val="fi-FI"/>
        </w:rPr>
      </w:pPr>
      <w:r>
        <w:rPr>
          <w:rFonts w:ascii="Comic Sans MS" w:hAnsi="Comic Sans MS"/>
          <w:noProof/>
          <w:sz w:val="28"/>
        </w:rPr>
        <w:lastRenderedPageBreak/>
        <w:drawing>
          <wp:inline distT="0" distB="0" distL="0" distR="0">
            <wp:extent cx="5033010" cy="286385"/>
            <wp:effectExtent l="0" t="0" r="0" b="0"/>
            <wp:docPr id="25" name="Kuva 25"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Program Files (x86)\Microsoft Office\MEDIA\OFFICE12\Lines\BD21332_.gif"/>
                    <pic:cNvPicPr>
                      <a:picLocks noChangeAspect="1" noChangeArrowheads="1"/>
                    </pic:cNvPicPr>
                  </pic:nvPicPr>
                  <pic:blipFill>
                    <a:blip r:embed="rId11"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F65B39" w:rsidRDefault="00F65B39">
      <w:pPr>
        <w:rPr>
          <w:rFonts w:ascii="Comic Sans MS" w:hAnsi="Comic Sans MS"/>
          <w:sz w:val="28"/>
          <w:lang w:val="fi-FI"/>
        </w:rPr>
      </w:pPr>
      <w:r>
        <w:rPr>
          <w:rFonts w:ascii="Comic Sans MS" w:hAnsi="Comic Sans MS"/>
          <w:sz w:val="28"/>
          <w:lang w:val="fi-FI"/>
        </w:rPr>
        <w:t xml:space="preserve">Edellä oleva kertomus perustuu pääasiassa ateenalaisten tragediakirjailijoiden teksteihin, Sofokleen tragediaan </w:t>
      </w:r>
      <w:r w:rsidRPr="006D3CCC">
        <w:rPr>
          <w:rFonts w:ascii="Comic Sans MS" w:hAnsi="Comic Sans MS"/>
          <w:sz w:val="28"/>
          <w:highlight w:val="yellow"/>
          <w:lang w:val="fi-FI"/>
        </w:rPr>
        <w:t>Kuningas Oidipus</w:t>
      </w:r>
      <w:r>
        <w:rPr>
          <w:rFonts w:ascii="Comic Sans MS" w:hAnsi="Comic Sans MS"/>
          <w:sz w:val="28"/>
          <w:lang w:val="fi-FI"/>
        </w:rPr>
        <w:t>, Aisk</w:t>
      </w:r>
      <w:r w:rsidR="006D3CCC">
        <w:rPr>
          <w:rFonts w:ascii="Comic Sans MS" w:hAnsi="Comic Sans MS"/>
          <w:sz w:val="28"/>
          <w:lang w:val="fi-FI"/>
        </w:rPr>
        <w:t xml:space="preserve">hyloksen tragediaan </w:t>
      </w:r>
      <w:r w:rsidR="006D3CCC" w:rsidRPr="006D3CCC">
        <w:rPr>
          <w:rFonts w:ascii="Comic Sans MS" w:hAnsi="Comic Sans MS"/>
          <w:sz w:val="28"/>
          <w:highlight w:val="yellow"/>
          <w:lang w:val="fi-FI"/>
        </w:rPr>
        <w:t xml:space="preserve">Seitsemän </w:t>
      </w:r>
      <w:proofErr w:type="spellStart"/>
      <w:r w:rsidR="006D3CCC" w:rsidRPr="006D3CCC">
        <w:rPr>
          <w:rFonts w:ascii="Comic Sans MS" w:hAnsi="Comic Sans MS"/>
          <w:sz w:val="28"/>
          <w:highlight w:val="yellow"/>
          <w:lang w:val="fi-FI"/>
        </w:rPr>
        <w:t>Teebaa</w:t>
      </w:r>
      <w:proofErr w:type="spellEnd"/>
      <w:r w:rsidR="006D3CCC" w:rsidRPr="006D3CCC">
        <w:rPr>
          <w:rFonts w:ascii="Comic Sans MS" w:hAnsi="Comic Sans MS"/>
          <w:sz w:val="28"/>
          <w:highlight w:val="yellow"/>
          <w:lang w:val="fi-FI"/>
        </w:rPr>
        <w:t xml:space="preserve"> vastaan</w:t>
      </w:r>
      <w:r w:rsidR="006D3CCC">
        <w:rPr>
          <w:rFonts w:ascii="Comic Sans MS" w:hAnsi="Comic Sans MS"/>
          <w:sz w:val="28"/>
          <w:lang w:val="fi-FI"/>
        </w:rPr>
        <w:t xml:space="preserve"> ja Sofokleen tragedioihin </w:t>
      </w:r>
      <w:r w:rsidR="006D3CCC" w:rsidRPr="006D3CCC">
        <w:rPr>
          <w:rFonts w:ascii="Comic Sans MS" w:hAnsi="Comic Sans MS"/>
          <w:sz w:val="28"/>
          <w:highlight w:val="yellow"/>
          <w:lang w:val="fi-FI"/>
        </w:rPr>
        <w:t xml:space="preserve">Oidipus </w:t>
      </w:r>
      <w:proofErr w:type="spellStart"/>
      <w:r w:rsidR="006D3CCC" w:rsidRPr="006D3CCC">
        <w:rPr>
          <w:rFonts w:ascii="Comic Sans MS" w:hAnsi="Comic Sans MS"/>
          <w:sz w:val="28"/>
          <w:highlight w:val="yellow"/>
          <w:lang w:val="fi-FI"/>
        </w:rPr>
        <w:t>Kolonoksessa</w:t>
      </w:r>
      <w:proofErr w:type="spellEnd"/>
      <w:r w:rsidR="006D3CCC">
        <w:rPr>
          <w:rFonts w:ascii="Comic Sans MS" w:hAnsi="Comic Sans MS"/>
          <w:sz w:val="28"/>
          <w:lang w:val="fi-FI"/>
        </w:rPr>
        <w:t xml:space="preserve"> ja </w:t>
      </w:r>
      <w:proofErr w:type="spellStart"/>
      <w:r w:rsidR="006D3CCC" w:rsidRPr="006D3CCC">
        <w:rPr>
          <w:rFonts w:ascii="Comic Sans MS" w:hAnsi="Comic Sans MS"/>
          <w:sz w:val="28"/>
          <w:highlight w:val="yellow"/>
          <w:lang w:val="fi-FI"/>
        </w:rPr>
        <w:t>Antigone</w:t>
      </w:r>
      <w:proofErr w:type="spellEnd"/>
      <w:r w:rsidR="006D3CCC">
        <w:rPr>
          <w:rFonts w:ascii="Comic Sans MS" w:hAnsi="Comic Sans MS"/>
          <w:sz w:val="28"/>
          <w:lang w:val="fi-FI"/>
        </w:rPr>
        <w:t xml:space="preserve">. Tästä johtuu Ateenan merkityksen korostaminen Oidipuksen suvun viime vaiheiden kuvauksessa. Sofokleen mukaan Oidipuksen hauta oli kirjoittajan </w:t>
      </w:r>
      <w:r w:rsidR="0003721D">
        <w:rPr>
          <w:rFonts w:ascii="Comic Sans MS" w:hAnsi="Comic Sans MS"/>
          <w:sz w:val="28"/>
          <w:lang w:val="fi-FI"/>
        </w:rPr>
        <w:t xml:space="preserve">omassa </w:t>
      </w:r>
      <w:proofErr w:type="spellStart"/>
      <w:r w:rsidR="0003721D">
        <w:rPr>
          <w:rFonts w:ascii="Comic Sans MS" w:hAnsi="Comic Sans MS"/>
          <w:sz w:val="28"/>
          <w:lang w:val="fi-FI"/>
        </w:rPr>
        <w:t>Kolonoksen</w:t>
      </w:r>
      <w:proofErr w:type="spellEnd"/>
      <w:r w:rsidR="0003721D">
        <w:rPr>
          <w:rFonts w:ascii="Comic Sans MS" w:hAnsi="Comic Sans MS"/>
          <w:sz w:val="28"/>
          <w:lang w:val="fi-FI"/>
        </w:rPr>
        <w:t xml:space="preserve"> </w:t>
      </w:r>
      <w:proofErr w:type="spellStart"/>
      <w:r w:rsidR="0003721D">
        <w:rPr>
          <w:rFonts w:ascii="Comic Sans MS" w:hAnsi="Comic Sans MS"/>
          <w:sz w:val="28"/>
          <w:lang w:val="fi-FI"/>
        </w:rPr>
        <w:t>demoksessa</w:t>
      </w:r>
      <w:proofErr w:type="spellEnd"/>
      <w:r w:rsidR="0003721D">
        <w:rPr>
          <w:rFonts w:ascii="Comic Sans MS" w:hAnsi="Comic Sans MS"/>
          <w:sz w:val="28"/>
          <w:lang w:val="fi-FI"/>
        </w:rPr>
        <w:t xml:space="preserve">, kun taas </w:t>
      </w:r>
      <w:proofErr w:type="spellStart"/>
      <w:r w:rsidR="0003721D">
        <w:rPr>
          <w:rFonts w:ascii="Comic Sans MS" w:hAnsi="Comic Sans MS"/>
          <w:sz w:val="28"/>
          <w:lang w:val="fi-FI"/>
        </w:rPr>
        <w:t>Pausaniaan</w:t>
      </w:r>
      <w:proofErr w:type="spellEnd"/>
      <w:r w:rsidR="0003721D">
        <w:rPr>
          <w:rFonts w:ascii="Comic Sans MS" w:hAnsi="Comic Sans MS"/>
          <w:sz w:val="28"/>
          <w:lang w:val="fi-FI"/>
        </w:rPr>
        <w:t xml:space="preserve"> mukaan haudan väitettiin sijainneen Ateenassa Akropoliin ja </w:t>
      </w:r>
      <w:proofErr w:type="spellStart"/>
      <w:r w:rsidR="0003721D">
        <w:rPr>
          <w:rFonts w:ascii="Comic Sans MS" w:hAnsi="Comic Sans MS"/>
          <w:sz w:val="28"/>
          <w:lang w:val="fi-FI"/>
        </w:rPr>
        <w:t>Areiopagin</w:t>
      </w:r>
      <w:proofErr w:type="spellEnd"/>
      <w:r w:rsidR="0003721D">
        <w:rPr>
          <w:rFonts w:ascii="Comic Sans MS" w:hAnsi="Comic Sans MS"/>
          <w:sz w:val="28"/>
          <w:lang w:val="fi-FI"/>
        </w:rPr>
        <w:t xml:space="preserve"> välissä. Niiltä seuduilta on todella löydetty mykeneläisen ajan hautoja. </w:t>
      </w:r>
    </w:p>
    <w:p w:rsidR="0003721D" w:rsidRDefault="0003721D">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26" name="Kuva 26"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Program Files (x86)\Microsoft Office\MEDIA\OFFICE12\Lines\BD21332_.gif"/>
                    <pic:cNvPicPr>
                      <a:picLocks noChangeAspect="1" noChangeArrowheads="1"/>
                    </pic:cNvPicPr>
                  </pic:nvPicPr>
                  <pic:blipFill>
                    <a:blip r:embed="rId11"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4D7F3B" w:rsidRPr="00565C21" w:rsidRDefault="004D7F3B">
      <w:pPr>
        <w:rPr>
          <w:rFonts w:ascii="Comic Sans MS" w:hAnsi="Comic Sans MS"/>
          <w:sz w:val="28"/>
          <w:lang w:val="fi-FI"/>
        </w:rPr>
      </w:pPr>
      <w:r>
        <w:rPr>
          <w:rFonts w:ascii="Comic Sans MS" w:hAnsi="Comic Sans MS"/>
          <w:sz w:val="28"/>
          <w:lang w:val="fi-FI"/>
        </w:rPr>
        <w:t xml:space="preserve">Muita </w:t>
      </w:r>
      <w:proofErr w:type="spellStart"/>
      <w:r>
        <w:rPr>
          <w:rFonts w:ascii="Comic Sans MS" w:hAnsi="Comic Sans MS"/>
          <w:sz w:val="28"/>
          <w:lang w:val="fi-FI"/>
        </w:rPr>
        <w:t>Teebaan</w:t>
      </w:r>
      <w:proofErr w:type="spellEnd"/>
      <w:r>
        <w:rPr>
          <w:rFonts w:ascii="Comic Sans MS" w:hAnsi="Comic Sans MS"/>
          <w:sz w:val="28"/>
          <w:lang w:val="fi-FI"/>
        </w:rPr>
        <w:t xml:space="preserve"> liittyviä tapahtumia on kerrottu </w:t>
      </w:r>
      <w:proofErr w:type="spellStart"/>
      <w:r>
        <w:rPr>
          <w:rFonts w:ascii="Comic Sans MS" w:hAnsi="Comic Sans MS"/>
          <w:sz w:val="28"/>
          <w:lang w:val="fi-FI"/>
        </w:rPr>
        <w:t>Herakleen</w:t>
      </w:r>
      <w:proofErr w:type="spellEnd"/>
      <w:r>
        <w:rPr>
          <w:rFonts w:ascii="Comic Sans MS" w:hAnsi="Comic Sans MS"/>
          <w:sz w:val="28"/>
          <w:lang w:val="fi-FI"/>
        </w:rPr>
        <w:t xml:space="preserve"> tarupiirin yhteydessä. </w:t>
      </w:r>
    </w:p>
    <w:sectPr w:rsidR="004D7F3B" w:rsidRPr="00565C21">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7FDB" w:rsidRDefault="006F7FDB" w:rsidP="006F7FDB">
      <w:pPr>
        <w:spacing w:after="0" w:line="240" w:lineRule="auto"/>
      </w:pPr>
      <w:r>
        <w:separator/>
      </w:r>
    </w:p>
  </w:endnote>
  <w:endnote w:type="continuationSeparator" w:id="0">
    <w:p w:rsidR="006F7FDB" w:rsidRDefault="006F7FDB" w:rsidP="006F7F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494934"/>
      <w:docPartObj>
        <w:docPartGallery w:val="Page Numbers (Bottom of Page)"/>
        <w:docPartUnique/>
      </w:docPartObj>
    </w:sdtPr>
    <w:sdtContent>
      <w:p w:rsidR="006F7FDB" w:rsidRDefault="006F7FDB">
        <w:pPr>
          <w:pStyle w:val="Alatunniste"/>
        </w:pPr>
        <w:r w:rsidRPr="006A4FF2">
          <w:rPr>
            <w:noProof/>
            <w:lang w:val="fi-FI" w:eastAsia="zh-TW"/>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5" type="#_x0000_t5" style="position:absolute;margin-left:0;margin-top:0;width:167.4pt;height:161.8pt;flip:x;z-index:251660288;mso-position-horizontal:left;mso-position-horizontal-relative:page;mso-position-vertical:bottom;mso-position-vertical-relative:page" adj="21600" fillcolor="#d2eaf1 [824]" stroked="f">
              <v:textbox>
                <w:txbxContent>
                  <w:p w:rsidR="006F7FDB" w:rsidRDefault="006F7FDB">
                    <w:pPr>
                      <w:jc w:val="center"/>
                      <w:rPr>
                        <w:szCs w:val="72"/>
                        <w:lang w:val="fi-FI"/>
                      </w:rPr>
                    </w:pPr>
                    <w:r>
                      <w:rPr>
                        <w:lang w:val="fi-FI"/>
                      </w:rPr>
                      <w:fldChar w:fldCharType="begin"/>
                    </w:r>
                    <w:r>
                      <w:rPr>
                        <w:lang w:val="fi-FI"/>
                      </w:rPr>
                      <w:instrText xml:space="preserve"> PAGE    \* MERGEFORMAT </w:instrText>
                    </w:r>
                    <w:r>
                      <w:rPr>
                        <w:lang w:val="fi-FI"/>
                      </w:rPr>
                      <w:fldChar w:fldCharType="separate"/>
                    </w:r>
                    <w:r w:rsidR="004D7F3B" w:rsidRPr="004D7F3B">
                      <w:rPr>
                        <w:rFonts w:asciiTheme="majorHAnsi" w:hAnsiTheme="majorHAnsi"/>
                        <w:noProof/>
                        <w:color w:val="FFFFFF" w:themeColor="background1"/>
                        <w:sz w:val="72"/>
                        <w:szCs w:val="72"/>
                      </w:rPr>
                      <w:t>1</w:t>
                    </w:r>
                    <w:r>
                      <w:rPr>
                        <w:lang w:val="fi-FI"/>
                      </w:rPr>
                      <w:fldChar w:fldCharType="end"/>
                    </w:r>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7FDB" w:rsidRDefault="006F7FDB" w:rsidP="006F7FDB">
      <w:pPr>
        <w:spacing w:after="0" w:line="240" w:lineRule="auto"/>
      </w:pPr>
      <w:r>
        <w:separator/>
      </w:r>
    </w:p>
  </w:footnote>
  <w:footnote w:type="continuationSeparator" w:id="0">
    <w:p w:rsidR="006F7FDB" w:rsidRDefault="006F7FDB" w:rsidP="006F7FDB">
      <w:pPr>
        <w:spacing w:after="0" w:line="240" w:lineRule="auto"/>
      </w:pPr>
      <w:r>
        <w:continuationSeparator/>
      </w:r>
    </w:p>
  </w:footnote>
  <w:footnote w:id="1">
    <w:p w:rsidR="00045BE1" w:rsidRDefault="00045BE1">
      <w:pPr>
        <w:pStyle w:val="Alaviitteenteksti"/>
      </w:pPr>
      <w:r>
        <w:rPr>
          <w:rStyle w:val="Alaviitteenviite"/>
        </w:rPr>
        <w:footnoteRef/>
      </w:r>
      <w:r>
        <w:t xml:space="preserve"> </w:t>
      </w:r>
      <w:hyperlink r:id="rId1" w:history="1">
        <w:r>
          <w:rPr>
            <w:rStyle w:val="Hyperlinkki"/>
          </w:rPr>
          <w:t>https://fi.wikipedia.org/wiki/Epigonit</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493" type="#_x0000_t75" style="width:11.25pt;height:11.25pt" o:bullet="t">
        <v:imagedata r:id="rId1" o:title="BD14866_"/>
      </v:shape>
    </w:pict>
  </w:numPicBullet>
  <w:numPicBullet w:numPicBulletId="1">
    <w:pict>
      <v:shape id="_x0000_i2524" type="#_x0000_t75" style="width:11.25pt;height:11.25pt" o:bullet="t">
        <v:imagedata r:id="rId2" o:title="BD14791_"/>
      </v:shape>
    </w:pict>
  </w:numPicBullet>
  <w:abstractNum w:abstractNumId="0">
    <w:nsid w:val="0F6C5C9F"/>
    <w:multiLevelType w:val="hybridMultilevel"/>
    <w:tmpl w:val="2A5EB89C"/>
    <w:lvl w:ilvl="0" w:tplc="F12A63D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6603B5"/>
    <w:multiLevelType w:val="hybridMultilevel"/>
    <w:tmpl w:val="CECA9EA6"/>
    <w:lvl w:ilvl="0" w:tplc="24CAD13A">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6F7FDB"/>
    <w:rsid w:val="0003721D"/>
    <w:rsid w:val="00045BE1"/>
    <w:rsid w:val="00062F54"/>
    <w:rsid w:val="00065DF4"/>
    <w:rsid w:val="00067373"/>
    <w:rsid w:val="000A19C8"/>
    <w:rsid w:val="00100F12"/>
    <w:rsid w:val="00125B56"/>
    <w:rsid w:val="001307DA"/>
    <w:rsid w:val="001564AD"/>
    <w:rsid w:val="0018460A"/>
    <w:rsid w:val="001A10F1"/>
    <w:rsid w:val="001C2D96"/>
    <w:rsid w:val="002D66AB"/>
    <w:rsid w:val="00316E38"/>
    <w:rsid w:val="00373EB3"/>
    <w:rsid w:val="0038328F"/>
    <w:rsid w:val="003D4B2A"/>
    <w:rsid w:val="003D5A2B"/>
    <w:rsid w:val="004D7F3B"/>
    <w:rsid w:val="004E7779"/>
    <w:rsid w:val="005219C0"/>
    <w:rsid w:val="00565C21"/>
    <w:rsid w:val="005C5F88"/>
    <w:rsid w:val="0066793D"/>
    <w:rsid w:val="006A6303"/>
    <w:rsid w:val="006B5C70"/>
    <w:rsid w:val="006D3CCC"/>
    <w:rsid w:val="006F7FDB"/>
    <w:rsid w:val="00771E99"/>
    <w:rsid w:val="00775BF0"/>
    <w:rsid w:val="00803919"/>
    <w:rsid w:val="008465D3"/>
    <w:rsid w:val="00856922"/>
    <w:rsid w:val="008D5EBD"/>
    <w:rsid w:val="00923A12"/>
    <w:rsid w:val="0098319A"/>
    <w:rsid w:val="009948A0"/>
    <w:rsid w:val="009A72F3"/>
    <w:rsid w:val="009B0BCB"/>
    <w:rsid w:val="00AE6D62"/>
    <w:rsid w:val="00AF7125"/>
    <w:rsid w:val="00B9307C"/>
    <w:rsid w:val="00BE4C34"/>
    <w:rsid w:val="00CD6B45"/>
    <w:rsid w:val="00E32005"/>
    <w:rsid w:val="00E81DE7"/>
    <w:rsid w:val="00E92569"/>
    <w:rsid w:val="00E937F2"/>
    <w:rsid w:val="00EF2C5B"/>
    <w:rsid w:val="00F05C70"/>
    <w:rsid w:val="00F60D27"/>
    <w:rsid w:val="00F65B39"/>
    <w:rsid w:val="00F96F0F"/>
    <w:rsid w:val="00FB1F3A"/>
    <w:rsid w:val="00FC0FE6"/>
    <w:rsid w:val="00FC15D1"/>
    <w:rsid w:val="00FD57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semiHidden/>
    <w:unhideWhenUsed/>
    <w:rsid w:val="006F7FDB"/>
    <w:pPr>
      <w:tabs>
        <w:tab w:val="center" w:pos="4680"/>
        <w:tab w:val="right" w:pos="9360"/>
      </w:tabs>
      <w:spacing w:after="0" w:line="240" w:lineRule="auto"/>
    </w:pPr>
  </w:style>
  <w:style w:type="character" w:customStyle="1" w:styleId="YltunnisteChar">
    <w:name w:val="Ylätunniste Char"/>
    <w:basedOn w:val="Kappaleenoletusfontti"/>
    <w:link w:val="Yltunniste"/>
    <w:uiPriority w:val="99"/>
    <w:semiHidden/>
    <w:rsid w:val="006F7FDB"/>
  </w:style>
  <w:style w:type="paragraph" w:styleId="Alatunniste">
    <w:name w:val="footer"/>
    <w:basedOn w:val="Normaali"/>
    <w:link w:val="AlatunnisteChar"/>
    <w:uiPriority w:val="99"/>
    <w:semiHidden/>
    <w:unhideWhenUsed/>
    <w:rsid w:val="006F7FDB"/>
    <w:pPr>
      <w:tabs>
        <w:tab w:val="center" w:pos="4680"/>
        <w:tab w:val="right" w:pos="9360"/>
      </w:tabs>
      <w:spacing w:after="0" w:line="240" w:lineRule="auto"/>
    </w:pPr>
  </w:style>
  <w:style w:type="character" w:customStyle="1" w:styleId="AlatunnisteChar">
    <w:name w:val="Alatunniste Char"/>
    <w:basedOn w:val="Kappaleenoletusfontti"/>
    <w:link w:val="Alatunniste"/>
    <w:uiPriority w:val="99"/>
    <w:semiHidden/>
    <w:rsid w:val="006F7FDB"/>
  </w:style>
  <w:style w:type="paragraph" w:styleId="Seliteteksti">
    <w:name w:val="Balloon Text"/>
    <w:basedOn w:val="Normaali"/>
    <w:link w:val="SelitetekstiChar"/>
    <w:uiPriority w:val="99"/>
    <w:semiHidden/>
    <w:unhideWhenUsed/>
    <w:rsid w:val="00803919"/>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803919"/>
    <w:rPr>
      <w:rFonts w:ascii="Tahoma" w:hAnsi="Tahoma" w:cs="Tahoma"/>
      <w:sz w:val="16"/>
      <w:szCs w:val="16"/>
    </w:rPr>
  </w:style>
  <w:style w:type="table" w:styleId="TaulukkoRuudukko">
    <w:name w:val="Table Grid"/>
    <w:basedOn w:val="Normaalitaulukko"/>
    <w:uiPriority w:val="59"/>
    <w:rsid w:val="008465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uettelokappale">
    <w:name w:val="List Paragraph"/>
    <w:basedOn w:val="Normaali"/>
    <w:uiPriority w:val="34"/>
    <w:qFormat/>
    <w:rsid w:val="008465D3"/>
    <w:pPr>
      <w:ind w:left="720"/>
      <w:contextualSpacing/>
    </w:pPr>
  </w:style>
  <w:style w:type="paragraph" w:styleId="Alaviitteenteksti">
    <w:name w:val="footnote text"/>
    <w:basedOn w:val="Normaali"/>
    <w:link w:val="AlaviitteentekstiChar"/>
    <w:uiPriority w:val="99"/>
    <w:semiHidden/>
    <w:unhideWhenUsed/>
    <w:rsid w:val="00045BE1"/>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045BE1"/>
    <w:rPr>
      <w:sz w:val="20"/>
      <w:szCs w:val="20"/>
    </w:rPr>
  </w:style>
  <w:style w:type="character" w:styleId="Alaviitteenviite">
    <w:name w:val="footnote reference"/>
    <w:basedOn w:val="Kappaleenoletusfontti"/>
    <w:uiPriority w:val="99"/>
    <w:semiHidden/>
    <w:unhideWhenUsed/>
    <w:rsid w:val="00045BE1"/>
    <w:rPr>
      <w:vertAlign w:val="superscript"/>
    </w:rPr>
  </w:style>
  <w:style w:type="character" w:styleId="Hyperlinkki">
    <w:name w:val="Hyperlink"/>
    <w:basedOn w:val="Kappaleenoletusfontti"/>
    <w:uiPriority w:val="99"/>
    <w:semiHidden/>
    <w:unhideWhenUsed/>
    <w:rsid w:val="00045BE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gif"/><Relationship Id="rId5" Type="http://schemas.openxmlformats.org/officeDocument/2006/relationships/webSettings" Target="webSettings.xml"/><Relationship Id="rId10"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fi.wikipedia.org/wiki/Epigonit"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318498-9462-4442-954D-648917479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2015</Words>
  <Characters>11491</Characters>
  <Application>Microsoft Office Word</Application>
  <DocSecurity>0</DocSecurity>
  <Lines>95</Lines>
  <Paragraphs>26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13480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Aamu</dc:creator>
  <cp:lastModifiedBy>Aamu</cp:lastModifiedBy>
  <cp:revision>2</cp:revision>
  <dcterms:created xsi:type="dcterms:W3CDTF">2020-06-08T02:20:00Z</dcterms:created>
  <dcterms:modified xsi:type="dcterms:W3CDTF">2020-06-08T02:20:00Z</dcterms:modified>
</cp:coreProperties>
</file>