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C4" w:rsidRDefault="0078614E" w:rsidP="0078614E">
      <w:pPr>
        <w:pStyle w:val="Otsikko"/>
      </w:pPr>
      <w:r>
        <w:t xml:space="preserve">SISÄISET ARKKITYYPPI-RAKENTEET </w:t>
      </w:r>
    </w:p>
    <w:p w:rsidR="0078614E" w:rsidRDefault="0078614E" w:rsidP="0078614E">
      <w:pPr>
        <w:rPr>
          <w:rFonts w:ascii="Comic Sans MS" w:hAnsi="Comic Sans MS"/>
          <w:sz w:val="28"/>
          <w:lang w:val="fi-FI"/>
        </w:rPr>
      </w:pPr>
      <w:r w:rsidRPr="004B1B78">
        <w:rPr>
          <w:rFonts w:ascii="Comic Sans MS" w:hAnsi="Comic Sans MS"/>
          <w:sz w:val="28"/>
          <w:lang w:val="fi-FI"/>
        </w:rPr>
        <w:t xml:space="preserve">Meillä </w:t>
      </w:r>
      <w:r w:rsidR="004B1B78" w:rsidRPr="004B1B78">
        <w:rPr>
          <w:rFonts w:ascii="Comic Sans MS" w:hAnsi="Comic Sans MS"/>
          <w:sz w:val="28"/>
          <w:lang w:val="fi-FI"/>
        </w:rPr>
        <w:t xml:space="preserve">kaikilla on </w:t>
      </w:r>
      <w:proofErr w:type="spellStart"/>
      <w:r w:rsidR="004B1B78" w:rsidRPr="004B1B78">
        <w:rPr>
          <w:rFonts w:ascii="Comic Sans MS" w:hAnsi="Comic Sans MS"/>
          <w:sz w:val="28"/>
          <w:lang w:val="fi-FI"/>
        </w:rPr>
        <w:t>psyykeessämme</w:t>
      </w:r>
      <w:proofErr w:type="spellEnd"/>
      <w:r w:rsidR="004B1B78" w:rsidRPr="004B1B78">
        <w:rPr>
          <w:rFonts w:ascii="Comic Sans MS" w:hAnsi="Comic Sans MS"/>
          <w:sz w:val="28"/>
          <w:lang w:val="fi-FI"/>
        </w:rPr>
        <w:t xml:space="preserve"> erilainen </w:t>
      </w:r>
      <w:proofErr w:type="spellStart"/>
      <w:r w:rsidR="004B1B78" w:rsidRPr="004B1B78">
        <w:rPr>
          <w:rFonts w:ascii="Comic Sans MS" w:hAnsi="Comic Sans MS"/>
          <w:sz w:val="28"/>
          <w:lang w:val="fi-FI"/>
        </w:rPr>
        <w:t>arkiityyppien</w:t>
      </w:r>
      <w:proofErr w:type="spellEnd"/>
      <w:r w:rsidR="004B1B78" w:rsidRPr="004B1B78">
        <w:rPr>
          <w:rFonts w:ascii="Comic Sans MS" w:hAnsi="Comic Sans MS"/>
          <w:sz w:val="28"/>
          <w:lang w:val="fi-FI"/>
        </w:rPr>
        <w:t xml:space="preserve"> </w:t>
      </w:r>
      <w:r w:rsidR="004B1B78">
        <w:rPr>
          <w:rFonts w:ascii="Comic Sans MS" w:hAnsi="Comic Sans MS"/>
          <w:sz w:val="28"/>
          <w:lang w:val="fi-FI"/>
        </w:rPr>
        <w:t xml:space="preserve">koostumus, jota voisi nimittää sisäiseksi arkkityyppirakenteeksi. Tietyt tyypit ovat ominaisempia kuin toiset, jotkut taas täysin </w:t>
      </w:r>
      <w:r w:rsidR="00F300A1">
        <w:rPr>
          <w:rFonts w:ascii="Comic Sans MS" w:hAnsi="Comic Sans MS"/>
          <w:sz w:val="28"/>
          <w:lang w:val="fi-FI"/>
        </w:rPr>
        <w:t xml:space="preserve">vieraita. Tyyppirakenne ei pysy välttämättä samana läpi elämän. </w:t>
      </w:r>
    </w:p>
    <w:p w:rsidR="00F300A1" w:rsidRDefault="00F300A1"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64B58" w:rsidRDefault="00C64B58" w:rsidP="0078614E">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93.8pt;height:3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Ajankohtaiset arkkityypit "/>
          </v:shape>
        </w:pict>
      </w:r>
    </w:p>
    <w:p w:rsidR="00C64B58" w:rsidRDefault="000D6E35" w:rsidP="0078614E">
      <w:pPr>
        <w:rPr>
          <w:rFonts w:ascii="Comic Sans MS" w:hAnsi="Comic Sans MS"/>
          <w:sz w:val="28"/>
          <w:lang w:val="fi-FI"/>
        </w:rPr>
      </w:pPr>
      <w:r>
        <w:rPr>
          <w:rFonts w:ascii="Comic Sans MS" w:hAnsi="Comic Sans MS"/>
          <w:sz w:val="28"/>
          <w:lang w:val="fi-FI"/>
        </w:rPr>
        <w:t xml:space="preserve">Jotkut arkkityypit </w:t>
      </w:r>
      <w:r w:rsidR="00F05906">
        <w:rPr>
          <w:rFonts w:ascii="Comic Sans MS" w:hAnsi="Comic Sans MS"/>
          <w:sz w:val="28"/>
          <w:lang w:val="fi-FI"/>
        </w:rPr>
        <w:t>voivat herätä esiin jossain tietyssä elämän</w:t>
      </w:r>
      <w:r w:rsidR="006F7AD7">
        <w:rPr>
          <w:rFonts w:ascii="Comic Sans MS" w:hAnsi="Comic Sans MS"/>
          <w:sz w:val="28"/>
          <w:lang w:val="fi-FI"/>
        </w:rPr>
        <w:t xml:space="preserve">tilanteessa. Tällöin puhutaan ajankohtaisesta arkkityypistä. </w:t>
      </w:r>
      <w:proofErr w:type="gramStart"/>
      <w:r w:rsidR="006F7AD7">
        <w:rPr>
          <w:rFonts w:ascii="Comic Sans MS" w:hAnsi="Comic Sans MS"/>
          <w:sz w:val="28"/>
          <w:lang w:val="fi-FI"/>
        </w:rPr>
        <w:t>Opiskelu  esimerkiksi</w:t>
      </w:r>
      <w:proofErr w:type="gramEnd"/>
      <w:r w:rsidR="006F7AD7">
        <w:rPr>
          <w:rFonts w:ascii="Comic Sans MS" w:hAnsi="Comic Sans MS"/>
          <w:sz w:val="28"/>
          <w:lang w:val="fi-FI"/>
        </w:rPr>
        <w:t xml:space="preserve"> kutsuu esiin Pallas </w:t>
      </w:r>
      <w:proofErr w:type="spellStart"/>
      <w:r w:rsidR="006F7AD7">
        <w:rPr>
          <w:rFonts w:ascii="Comic Sans MS" w:hAnsi="Comic Sans MS"/>
          <w:sz w:val="28"/>
          <w:lang w:val="fi-FI"/>
        </w:rPr>
        <w:t>Athenea</w:t>
      </w:r>
      <w:proofErr w:type="spellEnd"/>
      <w:r w:rsidR="006F7AD7">
        <w:rPr>
          <w:rFonts w:ascii="Comic Sans MS" w:hAnsi="Comic Sans MS"/>
          <w:sz w:val="28"/>
          <w:lang w:val="fi-FI"/>
        </w:rPr>
        <w:t xml:space="preserve">, työnteko puolestaan </w:t>
      </w:r>
      <w:proofErr w:type="spellStart"/>
      <w:r w:rsidR="006F7AD7">
        <w:rPr>
          <w:rFonts w:ascii="Comic Sans MS" w:hAnsi="Comic Sans MS"/>
          <w:sz w:val="28"/>
          <w:lang w:val="fi-FI"/>
        </w:rPr>
        <w:t>Hestiaa</w:t>
      </w:r>
      <w:proofErr w:type="spellEnd"/>
      <w:r w:rsidR="006F7AD7">
        <w:rPr>
          <w:rFonts w:ascii="Comic Sans MS" w:hAnsi="Comic Sans MS"/>
          <w:sz w:val="28"/>
          <w:lang w:val="fi-FI"/>
        </w:rPr>
        <w:t xml:space="preserve">. Nuoruus ja seurustelu merkitsevät useimmille Afroditen </w:t>
      </w:r>
      <w:r w:rsidR="00150355">
        <w:rPr>
          <w:rFonts w:ascii="Comic Sans MS" w:hAnsi="Comic Sans MS"/>
          <w:sz w:val="28"/>
          <w:lang w:val="fi-FI"/>
        </w:rPr>
        <w:t xml:space="preserve">aikaa, mutta kun elämä vakiintuu, näyttämölle astuu Hera ja hänen jälkeensä </w:t>
      </w:r>
      <w:proofErr w:type="spellStart"/>
      <w:r w:rsidR="00150355">
        <w:rPr>
          <w:rFonts w:ascii="Comic Sans MS" w:hAnsi="Comic Sans MS"/>
          <w:sz w:val="28"/>
          <w:lang w:val="fi-FI"/>
        </w:rPr>
        <w:t>Demeter</w:t>
      </w:r>
      <w:proofErr w:type="spellEnd"/>
      <w:r w:rsidR="00150355">
        <w:rPr>
          <w:rFonts w:ascii="Comic Sans MS" w:hAnsi="Comic Sans MS"/>
          <w:sz w:val="28"/>
          <w:lang w:val="fi-FI"/>
        </w:rPr>
        <w:t xml:space="preserve">, jolla on sormensa pelissä suunniteltaessa perheenlisäystä. </w:t>
      </w:r>
      <w:r w:rsidR="004C2A1B">
        <w:rPr>
          <w:rFonts w:ascii="Comic Sans MS" w:hAnsi="Comic Sans MS"/>
          <w:sz w:val="28"/>
          <w:lang w:val="fi-FI"/>
        </w:rPr>
        <w:t xml:space="preserve">Ajankohtainen arkkityyppi ei kuitenkaan toteudu kaavamaisesti: on varsin surullisesti, jos odottavalla äidillä ei ole lainkaan </w:t>
      </w:r>
      <w:proofErr w:type="spellStart"/>
      <w:r w:rsidR="004C2A1B">
        <w:rPr>
          <w:rFonts w:ascii="Comic Sans MS" w:hAnsi="Comic Sans MS"/>
          <w:sz w:val="28"/>
          <w:lang w:val="fi-FI"/>
        </w:rPr>
        <w:t>Demeter-taipumuksia</w:t>
      </w:r>
      <w:proofErr w:type="spellEnd"/>
      <w:r w:rsidR="004C2A1B">
        <w:rPr>
          <w:rFonts w:ascii="Comic Sans MS" w:hAnsi="Comic Sans MS"/>
          <w:sz w:val="28"/>
          <w:lang w:val="fi-FI"/>
        </w:rPr>
        <w:t xml:space="preserve"> tai koiranomistajalla eläimiin ja </w:t>
      </w:r>
      <w:proofErr w:type="gramStart"/>
      <w:r w:rsidR="004C2A1B">
        <w:rPr>
          <w:rFonts w:ascii="Comic Sans MS" w:hAnsi="Comic Sans MS"/>
          <w:sz w:val="28"/>
          <w:lang w:val="fi-FI"/>
        </w:rPr>
        <w:t>lenkkeilyyn  liittyvää</w:t>
      </w:r>
      <w:proofErr w:type="gramEnd"/>
      <w:r w:rsidR="004C2A1B">
        <w:rPr>
          <w:rFonts w:ascii="Comic Sans MS" w:hAnsi="Comic Sans MS"/>
          <w:sz w:val="28"/>
          <w:lang w:val="fi-FI"/>
        </w:rPr>
        <w:t xml:space="preserve"> </w:t>
      </w:r>
      <w:proofErr w:type="spellStart"/>
      <w:r w:rsidR="004C2A1B">
        <w:rPr>
          <w:rFonts w:ascii="Comic Sans MS" w:hAnsi="Comic Sans MS"/>
          <w:sz w:val="28"/>
          <w:lang w:val="fi-FI"/>
        </w:rPr>
        <w:t>Atremis-energiaa</w:t>
      </w:r>
      <w:proofErr w:type="spellEnd"/>
      <w:r w:rsidR="004C2A1B">
        <w:rPr>
          <w:rFonts w:ascii="Comic Sans MS" w:hAnsi="Comic Sans MS"/>
          <w:sz w:val="28"/>
          <w:lang w:val="fi-FI"/>
        </w:rPr>
        <w:t xml:space="preserve">. </w:t>
      </w:r>
    </w:p>
    <w:p w:rsidR="00184601" w:rsidRDefault="00184601"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52C33" w:rsidRDefault="007C2AFF" w:rsidP="0078614E">
      <w:pPr>
        <w:rPr>
          <w:rFonts w:ascii="Comic Sans MS" w:hAnsi="Comic Sans MS"/>
          <w:sz w:val="28"/>
          <w:lang w:val="fi-FI"/>
        </w:rPr>
      </w:pPr>
      <w:r>
        <w:rPr>
          <w:rFonts w:ascii="Comic Sans MS" w:hAnsi="Comic Sans MS"/>
          <w:sz w:val="28"/>
          <w:lang w:val="fi-FI"/>
        </w:rPr>
        <w:t xml:space="preserve">Arkkityyppi saattaa aktivoitua jonkin uuden ihmissuhteen myötä, uudessa elämäntilanteessa, </w:t>
      </w:r>
      <w:proofErr w:type="gramStart"/>
      <w:r>
        <w:rPr>
          <w:rFonts w:ascii="Comic Sans MS" w:hAnsi="Comic Sans MS"/>
          <w:sz w:val="28"/>
          <w:lang w:val="fi-FI"/>
        </w:rPr>
        <w:t>muutoksessa  tai</w:t>
      </w:r>
      <w:proofErr w:type="gramEnd"/>
      <w:r>
        <w:rPr>
          <w:rFonts w:ascii="Comic Sans MS" w:hAnsi="Comic Sans MS"/>
          <w:sz w:val="28"/>
          <w:lang w:val="fi-FI"/>
        </w:rPr>
        <w:t xml:space="preserve"> </w:t>
      </w:r>
      <w:proofErr w:type="spellStart"/>
      <w:r>
        <w:rPr>
          <w:rFonts w:ascii="Comic Sans MS" w:hAnsi="Comic Sans MS"/>
          <w:sz w:val="28"/>
          <w:lang w:val="fi-FI"/>
        </w:rPr>
        <w:t>kriitissä</w:t>
      </w:r>
      <w:proofErr w:type="spellEnd"/>
      <w:r>
        <w:rPr>
          <w:rFonts w:ascii="Comic Sans MS" w:hAnsi="Comic Sans MS"/>
          <w:sz w:val="28"/>
          <w:lang w:val="fi-FI"/>
        </w:rPr>
        <w:t>. Siinä</w:t>
      </w:r>
      <w:r w:rsidR="009B1B62">
        <w:rPr>
          <w:rFonts w:ascii="Comic Sans MS" w:hAnsi="Comic Sans MS"/>
          <w:sz w:val="28"/>
          <w:lang w:val="fi-FI"/>
        </w:rPr>
        <w:t xml:space="preserve"> </w:t>
      </w:r>
      <w:proofErr w:type="gramStart"/>
      <w:r w:rsidR="009B1B62">
        <w:rPr>
          <w:rFonts w:ascii="Comic Sans MS" w:hAnsi="Comic Sans MS"/>
          <w:sz w:val="28"/>
          <w:lang w:val="fi-FI"/>
        </w:rPr>
        <w:t xml:space="preserve">missä </w:t>
      </w:r>
      <w:r>
        <w:rPr>
          <w:rFonts w:ascii="Comic Sans MS" w:hAnsi="Comic Sans MS"/>
          <w:sz w:val="28"/>
          <w:lang w:val="fi-FI"/>
        </w:rPr>
        <w:t xml:space="preserve"> </w:t>
      </w:r>
      <w:r w:rsidR="009B1B62">
        <w:rPr>
          <w:rFonts w:ascii="Comic Sans MS" w:hAnsi="Comic Sans MS"/>
          <w:sz w:val="28"/>
          <w:lang w:val="fi-FI"/>
        </w:rPr>
        <w:t>esimerkiksi</w:t>
      </w:r>
      <w:proofErr w:type="gramEnd"/>
      <w:r w:rsidR="009B1B62">
        <w:rPr>
          <w:rFonts w:ascii="Comic Sans MS" w:hAnsi="Comic Sans MS"/>
          <w:sz w:val="28"/>
          <w:lang w:val="fi-FI"/>
        </w:rPr>
        <w:t xml:space="preserve"> työttömyys voi merkitä työkeskeiselle </w:t>
      </w:r>
      <w:proofErr w:type="spellStart"/>
      <w:r w:rsidR="009B1B62">
        <w:rPr>
          <w:rFonts w:ascii="Comic Sans MS" w:hAnsi="Comic Sans MS"/>
          <w:sz w:val="28"/>
          <w:lang w:val="fi-FI"/>
        </w:rPr>
        <w:t>Hestialle</w:t>
      </w:r>
      <w:proofErr w:type="spellEnd"/>
      <w:r w:rsidR="009B1B62">
        <w:rPr>
          <w:rFonts w:ascii="Comic Sans MS" w:hAnsi="Comic Sans MS"/>
          <w:sz w:val="28"/>
          <w:lang w:val="fi-FI"/>
        </w:rPr>
        <w:t xml:space="preserve"> täydellistä katastrofia, se tarjoaa äitihahmo </w:t>
      </w:r>
      <w:proofErr w:type="spellStart"/>
      <w:r w:rsidR="009B1B62">
        <w:rPr>
          <w:rFonts w:ascii="Comic Sans MS" w:hAnsi="Comic Sans MS"/>
          <w:sz w:val="28"/>
          <w:lang w:val="fi-FI"/>
        </w:rPr>
        <w:t>Demeterille</w:t>
      </w:r>
      <w:proofErr w:type="spellEnd"/>
      <w:r w:rsidR="009B1B62">
        <w:rPr>
          <w:rFonts w:ascii="Comic Sans MS" w:hAnsi="Comic Sans MS"/>
          <w:sz w:val="28"/>
          <w:lang w:val="fi-FI"/>
        </w:rPr>
        <w:t xml:space="preserve"> lähes tervetulleen </w:t>
      </w:r>
      <w:r w:rsidR="00934209">
        <w:rPr>
          <w:rFonts w:ascii="Comic Sans MS" w:hAnsi="Comic Sans MS"/>
          <w:sz w:val="28"/>
          <w:lang w:val="fi-FI"/>
        </w:rPr>
        <w:t xml:space="preserve">mahdollisuuden paneutua kodin ja lasten asiaan. Entäpä jos työttömäksi joutunut keksii hyvän liikeidean ja päättää ryhtyä yrittäjäksi? </w:t>
      </w:r>
      <w:r w:rsidR="00103AC6">
        <w:rPr>
          <w:rFonts w:ascii="Comic Sans MS" w:hAnsi="Comic Sans MS"/>
          <w:sz w:val="28"/>
          <w:lang w:val="fi-FI"/>
        </w:rPr>
        <w:t xml:space="preserve">Siitä ei </w:t>
      </w:r>
      <w:r w:rsidR="00934209">
        <w:rPr>
          <w:rFonts w:ascii="Comic Sans MS" w:hAnsi="Comic Sans MS"/>
          <w:sz w:val="28"/>
          <w:lang w:val="fi-FI"/>
        </w:rPr>
        <w:lastRenderedPageBreak/>
        <w:t xml:space="preserve">tule </w:t>
      </w:r>
      <w:r w:rsidR="00103AC6">
        <w:rPr>
          <w:rFonts w:ascii="Comic Sans MS" w:hAnsi="Comic Sans MS"/>
          <w:sz w:val="28"/>
          <w:lang w:val="fi-FI"/>
        </w:rPr>
        <w:t xml:space="preserve">mitään, elleivät henkilössä toimi uurastavan </w:t>
      </w:r>
      <w:proofErr w:type="spellStart"/>
      <w:r w:rsidR="00103AC6">
        <w:rPr>
          <w:rFonts w:ascii="Comic Sans MS" w:hAnsi="Comic Sans MS"/>
          <w:sz w:val="28"/>
          <w:lang w:val="fi-FI"/>
        </w:rPr>
        <w:t>Hestian</w:t>
      </w:r>
      <w:proofErr w:type="spellEnd"/>
      <w:r w:rsidR="00103AC6">
        <w:rPr>
          <w:rFonts w:ascii="Comic Sans MS" w:hAnsi="Comic Sans MS"/>
          <w:sz w:val="28"/>
          <w:lang w:val="fi-FI"/>
        </w:rPr>
        <w:t xml:space="preserve"> ohella </w:t>
      </w:r>
      <w:r w:rsidR="000700AE">
        <w:rPr>
          <w:rFonts w:ascii="Comic Sans MS" w:hAnsi="Comic Sans MS"/>
          <w:sz w:val="28"/>
          <w:lang w:val="fi-FI"/>
        </w:rPr>
        <w:t xml:space="preserve">myös </w:t>
      </w:r>
      <w:proofErr w:type="gramStart"/>
      <w:r w:rsidR="000700AE">
        <w:rPr>
          <w:rFonts w:ascii="Comic Sans MS" w:hAnsi="Comic Sans MS"/>
          <w:sz w:val="28"/>
          <w:lang w:val="fi-FI"/>
        </w:rPr>
        <w:t xml:space="preserve">yritteliäs </w:t>
      </w:r>
      <w:r w:rsidR="00B52C33">
        <w:rPr>
          <w:rFonts w:ascii="Comic Sans MS" w:hAnsi="Comic Sans MS"/>
          <w:sz w:val="28"/>
          <w:lang w:val="fi-FI"/>
        </w:rPr>
        <w:t>,</w:t>
      </w:r>
      <w:proofErr w:type="gramEnd"/>
      <w:r w:rsidR="00B52C33">
        <w:rPr>
          <w:rFonts w:ascii="Comic Sans MS" w:hAnsi="Comic Sans MS"/>
          <w:sz w:val="28"/>
          <w:lang w:val="fi-FI"/>
        </w:rPr>
        <w:t xml:space="preserve"> rohkea ja tavoitetietoinen Artemis sekä realistinen Pallas </w:t>
      </w:r>
      <w:proofErr w:type="spellStart"/>
      <w:r w:rsidR="00B52C33">
        <w:rPr>
          <w:rFonts w:ascii="Comic Sans MS" w:hAnsi="Comic Sans MS"/>
          <w:sz w:val="28"/>
          <w:lang w:val="fi-FI"/>
        </w:rPr>
        <w:t>Athene</w:t>
      </w:r>
      <w:proofErr w:type="spellEnd"/>
      <w:r w:rsidR="00B52C33">
        <w:rPr>
          <w:rFonts w:ascii="Comic Sans MS" w:hAnsi="Comic Sans MS"/>
          <w:sz w:val="28"/>
          <w:lang w:val="fi-FI"/>
        </w:rPr>
        <w:t xml:space="preserve">, joka taitaa vielä suunnittelun taidon. </w:t>
      </w:r>
    </w:p>
    <w:p w:rsidR="00184601" w:rsidRDefault="00E82035"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B52C33">
        <w:rPr>
          <w:rFonts w:ascii="Comic Sans MS" w:hAnsi="Comic Sans MS"/>
          <w:sz w:val="28"/>
          <w:lang w:val="fi-FI"/>
        </w:rPr>
        <w:t xml:space="preserve"> </w:t>
      </w:r>
    </w:p>
    <w:p w:rsidR="0084073C" w:rsidRDefault="0084073C" w:rsidP="0078614E">
      <w:pPr>
        <w:rPr>
          <w:rFonts w:ascii="Comic Sans MS" w:hAnsi="Comic Sans MS"/>
          <w:sz w:val="28"/>
          <w:lang w:val="fi-FI"/>
        </w:rPr>
      </w:pPr>
      <w:r>
        <w:rPr>
          <w:rFonts w:ascii="Comic Sans MS" w:hAnsi="Comic Sans MS"/>
          <w:sz w:val="28"/>
          <w:lang w:val="fi-FI"/>
        </w:rPr>
        <w:t xml:space="preserve">Parisuhteessa on ratkaisevaa se, mistä arkkityypistä käsin kumppani toimii. Oma vallitseva tyyppi vaikuttaa tietysti olennaisesti kiinnostuksen kohteen valintaan mutta myös </w:t>
      </w:r>
      <w:proofErr w:type="gramStart"/>
      <w:r>
        <w:rPr>
          <w:rFonts w:ascii="Comic Sans MS" w:hAnsi="Comic Sans MS"/>
          <w:sz w:val="28"/>
          <w:lang w:val="fi-FI"/>
        </w:rPr>
        <w:t>siihen ,</w:t>
      </w:r>
      <w:proofErr w:type="gramEnd"/>
      <w:r>
        <w:rPr>
          <w:rFonts w:ascii="Comic Sans MS" w:hAnsi="Comic Sans MS"/>
          <w:sz w:val="28"/>
          <w:lang w:val="fi-FI"/>
        </w:rPr>
        <w:t xml:space="preserve"> millaisessa ympäristössä hän ryhtyy etsimään. Esimerkiksi </w:t>
      </w:r>
      <w:r w:rsidR="00B9345E">
        <w:rPr>
          <w:rFonts w:ascii="Comic Sans MS" w:hAnsi="Comic Sans MS"/>
          <w:sz w:val="28"/>
          <w:lang w:val="fi-FI"/>
        </w:rPr>
        <w:t xml:space="preserve">Afrodite kohtaa kumppaninsa </w:t>
      </w:r>
      <w:proofErr w:type="gramStart"/>
      <w:r w:rsidR="00B9345E">
        <w:rPr>
          <w:rFonts w:ascii="Comic Sans MS" w:hAnsi="Comic Sans MS"/>
          <w:sz w:val="28"/>
          <w:lang w:val="fi-FI"/>
        </w:rPr>
        <w:t>todennäköisesti  ravintolasta</w:t>
      </w:r>
      <w:proofErr w:type="gramEnd"/>
      <w:r w:rsidR="00B9345E">
        <w:rPr>
          <w:rFonts w:ascii="Comic Sans MS" w:hAnsi="Comic Sans MS"/>
          <w:sz w:val="28"/>
          <w:lang w:val="fi-FI"/>
        </w:rPr>
        <w:t xml:space="preserve"> tai tanssilattialta. Pallas </w:t>
      </w:r>
      <w:proofErr w:type="spellStart"/>
      <w:r w:rsidR="00B9345E">
        <w:rPr>
          <w:rFonts w:ascii="Comic Sans MS" w:hAnsi="Comic Sans MS"/>
          <w:sz w:val="28"/>
          <w:lang w:val="fi-FI"/>
        </w:rPr>
        <w:t>Athene</w:t>
      </w:r>
      <w:proofErr w:type="spellEnd"/>
      <w:r w:rsidR="00B9345E">
        <w:rPr>
          <w:rFonts w:ascii="Comic Sans MS" w:hAnsi="Comic Sans MS"/>
          <w:sz w:val="28"/>
          <w:lang w:val="fi-FI"/>
        </w:rPr>
        <w:t xml:space="preserve"> opiskelu- tai työympäristöstä; Heran sydänystävä löytyy kulttuuririennoista</w:t>
      </w:r>
      <w:r w:rsidR="00D92B8B">
        <w:rPr>
          <w:rFonts w:ascii="Comic Sans MS" w:hAnsi="Comic Sans MS"/>
          <w:sz w:val="28"/>
          <w:lang w:val="fi-FI"/>
        </w:rPr>
        <w:t xml:space="preserve">, kutsuilta tai seurapiireistä, </w:t>
      </w:r>
      <w:proofErr w:type="spellStart"/>
      <w:r w:rsidR="00C1045F">
        <w:rPr>
          <w:rFonts w:ascii="Comic Sans MS" w:hAnsi="Comic Sans MS"/>
          <w:sz w:val="28"/>
          <w:lang w:val="fi-FI"/>
        </w:rPr>
        <w:t>Artemiksentaas</w:t>
      </w:r>
      <w:proofErr w:type="spellEnd"/>
      <w:r w:rsidR="00C1045F">
        <w:rPr>
          <w:rFonts w:ascii="Comic Sans MS" w:hAnsi="Comic Sans MS"/>
          <w:sz w:val="28"/>
          <w:lang w:val="fi-FI"/>
        </w:rPr>
        <w:t xml:space="preserve"> lenkkipolulta tai hevostalleilta</w:t>
      </w:r>
      <w:r w:rsidR="00625CE7">
        <w:rPr>
          <w:rFonts w:ascii="Comic Sans MS" w:hAnsi="Comic Sans MS"/>
          <w:sz w:val="28"/>
          <w:lang w:val="fi-FI"/>
        </w:rPr>
        <w:t xml:space="preserve">. Tietyt nais- ja miesarkkityypit vetävät toisiaan puoleensa, mikä ei kuitenkaan tarkoita sitä, että tyypit vetävät toisiaan puoleensa, mikä ei kuitenkaan tarkoita sitä, että tyypit sopisivat kitkatta </w:t>
      </w:r>
      <w:r w:rsidR="00183D3C">
        <w:rPr>
          <w:rFonts w:ascii="Comic Sans MS" w:hAnsi="Comic Sans MS"/>
          <w:sz w:val="28"/>
          <w:lang w:val="fi-FI"/>
        </w:rPr>
        <w:t xml:space="preserve">yhteen ja täydentäisivät toisiaan. Jokaisella arkkityyppiparilla on alttiutta tietynlaiseen </w:t>
      </w:r>
      <w:proofErr w:type="spellStart"/>
      <w:r w:rsidR="00183D3C">
        <w:rPr>
          <w:rFonts w:ascii="Comic Sans MS" w:hAnsi="Comic Sans MS"/>
          <w:sz w:val="28"/>
          <w:lang w:val="fi-FI"/>
        </w:rPr>
        <w:t>problemiikkaan</w:t>
      </w:r>
      <w:proofErr w:type="spellEnd"/>
      <w:r w:rsidR="00AC7B05">
        <w:rPr>
          <w:rStyle w:val="Alaviitteenviite"/>
          <w:rFonts w:ascii="Comic Sans MS" w:hAnsi="Comic Sans MS"/>
          <w:sz w:val="28"/>
          <w:lang w:val="fi-FI"/>
        </w:rPr>
        <w:footnoteReference w:id="1"/>
      </w:r>
      <w:r w:rsidR="00183D3C">
        <w:rPr>
          <w:rFonts w:ascii="Comic Sans MS" w:hAnsi="Comic Sans MS"/>
          <w:sz w:val="28"/>
          <w:lang w:val="fi-FI"/>
        </w:rPr>
        <w:t xml:space="preserve">: näitä ongelmista tulee puhetta tuonnempana. </w:t>
      </w:r>
    </w:p>
    <w:p w:rsidR="00183D3C" w:rsidRDefault="00183D3C"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4366D" w:rsidRDefault="0074366D" w:rsidP="0078614E">
      <w:pPr>
        <w:rPr>
          <w:rFonts w:ascii="Comic Sans MS" w:hAnsi="Comic Sans MS"/>
          <w:sz w:val="28"/>
          <w:lang w:val="fi-FI"/>
        </w:rPr>
      </w:pPr>
      <w:r>
        <w:rPr>
          <w:rFonts w:ascii="Comic Sans MS" w:hAnsi="Comic Sans MS"/>
          <w:sz w:val="28"/>
          <w:lang w:val="fi-FI"/>
        </w:rPr>
        <w:t xml:space="preserve">Leskeyden kokemisessa on myös ratkaisevaa, mitkä energiat </w:t>
      </w:r>
      <w:proofErr w:type="spellStart"/>
      <w:r>
        <w:rPr>
          <w:rFonts w:ascii="Comic Sans MS" w:hAnsi="Comic Sans MS"/>
          <w:sz w:val="28"/>
          <w:lang w:val="fi-FI"/>
        </w:rPr>
        <w:t>meiss</w:t>
      </w:r>
      <w:proofErr w:type="spellEnd"/>
      <w:r>
        <w:rPr>
          <w:rFonts w:ascii="Comic Sans MS" w:hAnsi="Comic Sans MS"/>
          <w:sz w:val="28"/>
          <w:lang w:val="fi-FI"/>
        </w:rPr>
        <w:t xml:space="preserve"> toimivat. Vaikeinta yksin jääminen on Heralle, jonka tärkein elämänarvo on parisuhde, sekä </w:t>
      </w:r>
      <w:proofErr w:type="spellStart"/>
      <w:r>
        <w:rPr>
          <w:rFonts w:ascii="Comic Sans MS" w:hAnsi="Comic Sans MS"/>
          <w:sz w:val="28"/>
          <w:lang w:val="fi-FI"/>
        </w:rPr>
        <w:t>Persfonelle</w:t>
      </w:r>
      <w:proofErr w:type="spellEnd"/>
      <w:r>
        <w:rPr>
          <w:rFonts w:ascii="Comic Sans MS" w:hAnsi="Comic Sans MS"/>
          <w:sz w:val="28"/>
          <w:lang w:val="fi-FI"/>
        </w:rPr>
        <w:t xml:space="preserve">, joka </w:t>
      </w:r>
      <w:r w:rsidR="003E23A1">
        <w:rPr>
          <w:rFonts w:ascii="Comic Sans MS" w:hAnsi="Comic Sans MS"/>
          <w:sz w:val="28"/>
          <w:lang w:val="fi-FI"/>
        </w:rPr>
        <w:t xml:space="preserve">puolisostaan riippuvaisena on usein varsin avuton käytännön asioissa. Helpoimmin vaikeasta elämäntilanteesta selviää </w:t>
      </w:r>
      <w:proofErr w:type="spellStart"/>
      <w:r w:rsidR="003E23A1">
        <w:rPr>
          <w:rFonts w:ascii="Comic Sans MS" w:hAnsi="Comic Sans MS"/>
          <w:sz w:val="28"/>
          <w:lang w:val="fi-FI"/>
        </w:rPr>
        <w:t>Demeter</w:t>
      </w:r>
      <w:proofErr w:type="spellEnd"/>
      <w:r w:rsidR="003E23A1">
        <w:rPr>
          <w:rFonts w:ascii="Comic Sans MS" w:hAnsi="Comic Sans MS"/>
          <w:sz w:val="28"/>
          <w:lang w:val="fi-FI"/>
        </w:rPr>
        <w:t xml:space="preserve">, joka on aina ollut kiinnostunut eniten lapsistaan </w:t>
      </w:r>
      <w:proofErr w:type="spellStart"/>
      <w:r w:rsidR="003E23A1">
        <w:rPr>
          <w:rFonts w:ascii="Comic Sans MS" w:hAnsi="Comic Sans MS"/>
          <w:sz w:val="28"/>
          <w:lang w:val="fi-FI"/>
        </w:rPr>
        <w:t>jaheidän</w:t>
      </w:r>
      <w:proofErr w:type="spellEnd"/>
      <w:r w:rsidR="003E23A1">
        <w:rPr>
          <w:rFonts w:ascii="Comic Sans MS" w:hAnsi="Comic Sans MS"/>
          <w:sz w:val="28"/>
          <w:lang w:val="fi-FI"/>
        </w:rPr>
        <w:t xml:space="preserve"> </w:t>
      </w:r>
      <w:proofErr w:type="spellStart"/>
      <w:r w:rsidR="003E23A1">
        <w:rPr>
          <w:rFonts w:ascii="Comic Sans MS" w:hAnsi="Comic Sans MS"/>
          <w:sz w:val="28"/>
          <w:lang w:val="fi-FI"/>
        </w:rPr>
        <w:t>prheistään</w:t>
      </w:r>
      <w:proofErr w:type="spellEnd"/>
      <w:r w:rsidR="003E23A1">
        <w:rPr>
          <w:rFonts w:ascii="Comic Sans MS" w:hAnsi="Comic Sans MS"/>
          <w:sz w:val="28"/>
          <w:lang w:val="fi-FI"/>
        </w:rPr>
        <w:t xml:space="preserve">. Nämä muodostavat yksin </w:t>
      </w:r>
      <w:proofErr w:type="gramStart"/>
      <w:r w:rsidR="003E23A1">
        <w:rPr>
          <w:rFonts w:ascii="Comic Sans MS" w:hAnsi="Comic Sans MS"/>
          <w:sz w:val="28"/>
          <w:lang w:val="fi-FI"/>
        </w:rPr>
        <w:t>jäätyä  hänen</w:t>
      </w:r>
      <w:proofErr w:type="gramEnd"/>
      <w:r w:rsidR="003E23A1">
        <w:rPr>
          <w:rFonts w:ascii="Comic Sans MS" w:hAnsi="Comic Sans MS"/>
          <w:sz w:val="28"/>
          <w:lang w:val="fi-FI"/>
        </w:rPr>
        <w:t xml:space="preserve"> elämänsä sisällön ja kiinnekohdan. </w:t>
      </w:r>
    </w:p>
    <w:p w:rsidR="003E23A1" w:rsidRDefault="00C44908" w:rsidP="0078614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44908" w:rsidRDefault="00C44908" w:rsidP="0078614E">
      <w:pPr>
        <w:rPr>
          <w:rFonts w:ascii="Comic Sans MS" w:hAnsi="Comic Sans MS"/>
          <w:sz w:val="28"/>
          <w:lang w:val="fi-FI"/>
        </w:rPr>
      </w:pPr>
      <w:r>
        <w:rPr>
          <w:rFonts w:ascii="Comic Sans MS" w:hAnsi="Comic Sans MS"/>
          <w:sz w:val="28"/>
          <w:lang w:val="fi-FI"/>
        </w:rPr>
        <w:t>Jotkut arkkityypit voivat olla myös kollektiivisesti</w:t>
      </w:r>
      <w:r w:rsidR="00C35679">
        <w:rPr>
          <w:rStyle w:val="Alaviitteenviite"/>
          <w:rFonts w:ascii="Comic Sans MS" w:hAnsi="Comic Sans MS"/>
          <w:sz w:val="28"/>
          <w:lang w:val="fi-FI"/>
        </w:rPr>
        <w:footnoteReference w:id="2"/>
      </w:r>
      <w:r>
        <w:rPr>
          <w:rFonts w:ascii="Comic Sans MS" w:hAnsi="Comic Sans MS"/>
          <w:sz w:val="28"/>
          <w:lang w:val="fi-FI"/>
        </w:rPr>
        <w:t xml:space="preserve"> ajankohtaisia – ikään kuin muotia. Yleinen ilmapiiri ja </w:t>
      </w:r>
      <w:r w:rsidRPr="005051B5">
        <w:rPr>
          <w:rFonts w:ascii="Comic Sans MS" w:hAnsi="Comic Sans MS"/>
          <w:sz w:val="28"/>
          <w:highlight w:val="yellow"/>
          <w:lang w:val="fi-FI"/>
        </w:rPr>
        <w:t>&gt;&gt; ajan henki &gt;&gt;</w:t>
      </w:r>
      <w:r>
        <w:rPr>
          <w:rFonts w:ascii="Comic Sans MS" w:hAnsi="Comic Sans MS"/>
          <w:sz w:val="28"/>
          <w:lang w:val="fi-FI"/>
        </w:rPr>
        <w:t xml:space="preserve"> edellyttävät määrätynlaista käyttäytymistä ja rakennettuja rooleja. Meidän aikamme suosii esimerkiksi naisarkkityypeistä itsenäistä Pallas </w:t>
      </w:r>
      <w:proofErr w:type="spellStart"/>
      <w:r>
        <w:rPr>
          <w:rFonts w:ascii="Comic Sans MS" w:hAnsi="Comic Sans MS"/>
          <w:sz w:val="28"/>
          <w:lang w:val="fi-FI"/>
        </w:rPr>
        <w:t>Athenea</w:t>
      </w:r>
      <w:proofErr w:type="spellEnd"/>
      <w:r>
        <w:rPr>
          <w:rFonts w:ascii="Comic Sans MS" w:hAnsi="Comic Sans MS"/>
          <w:sz w:val="28"/>
          <w:lang w:val="fi-FI"/>
        </w:rPr>
        <w:t xml:space="preserve"> ja </w:t>
      </w:r>
      <w:r w:rsidR="005051B5">
        <w:rPr>
          <w:rFonts w:ascii="Comic Sans MS" w:hAnsi="Comic Sans MS"/>
          <w:sz w:val="28"/>
          <w:lang w:val="fi-FI"/>
        </w:rPr>
        <w:t xml:space="preserve">Artemista, kun taas </w:t>
      </w:r>
      <w:proofErr w:type="spellStart"/>
      <w:r w:rsidR="005051B5">
        <w:rPr>
          <w:rFonts w:ascii="Comic Sans MS" w:hAnsi="Comic Sans MS"/>
          <w:sz w:val="28"/>
          <w:lang w:val="fi-FI"/>
        </w:rPr>
        <w:t>Demeter</w:t>
      </w:r>
      <w:proofErr w:type="spellEnd"/>
      <w:r w:rsidR="005051B5">
        <w:rPr>
          <w:rFonts w:ascii="Comic Sans MS" w:hAnsi="Comic Sans MS"/>
          <w:sz w:val="28"/>
          <w:lang w:val="fi-FI"/>
        </w:rPr>
        <w:t xml:space="preserve"> ja Hera ovat vanhanaikaisuuttaan joutuneet hieman syrjään. </w:t>
      </w:r>
    </w:p>
    <w:p w:rsidR="00C35679" w:rsidRDefault="00C35679"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674F9" w:rsidRDefault="004674F9" w:rsidP="0078614E">
      <w:pPr>
        <w:rPr>
          <w:rFonts w:ascii="Comic Sans MS" w:hAnsi="Comic Sans MS"/>
          <w:sz w:val="28"/>
          <w:lang w:val="fi-FI"/>
        </w:rPr>
      </w:pPr>
    </w:p>
    <w:p w:rsidR="00C35679" w:rsidRDefault="00E5064A" w:rsidP="0078614E">
      <w:pPr>
        <w:rPr>
          <w:rFonts w:ascii="Comic Sans MS" w:hAnsi="Comic Sans MS"/>
          <w:sz w:val="28"/>
          <w:lang w:val="fi-FI"/>
        </w:rPr>
      </w:pPr>
      <w:r>
        <w:rPr>
          <w:rFonts w:ascii="Comic Sans MS" w:hAnsi="Comic Sans MS"/>
          <w:sz w:val="28"/>
          <w:lang w:val="fi-FI"/>
        </w:rPr>
        <w:pict>
          <v:shape id="_x0000_i1033" type="#_x0000_t136" style="width:440.15pt;height:43.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Ikäkausiarkkityypit "/>
          </v:shape>
        </w:pict>
      </w:r>
    </w:p>
    <w:p w:rsidR="00AD4364" w:rsidRDefault="004674F9" w:rsidP="0078614E">
      <w:pPr>
        <w:rPr>
          <w:rFonts w:ascii="Comic Sans MS" w:hAnsi="Comic Sans MS"/>
          <w:sz w:val="28"/>
          <w:lang w:val="fi-FI"/>
        </w:rPr>
      </w:pPr>
      <w:r>
        <w:rPr>
          <w:rFonts w:ascii="Comic Sans MS" w:hAnsi="Comic Sans MS"/>
          <w:sz w:val="28"/>
          <w:lang w:val="fi-FI"/>
        </w:rPr>
        <w:t xml:space="preserve">Äidin arkkityyppi vaikuttaa merkittävästi tyttären tyyppiin. Toinen tyttären on helppo samastua äitiin ja </w:t>
      </w:r>
      <w:proofErr w:type="gramStart"/>
      <w:r>
        <w:rPr>
          <w:rFonts w:ascii="Comic Sans MS" w:hAnsi="Comic Sans MS"/>
          <w:sz w:val="28"/>
          <w:lang w:val="fi-FI"/>
        </w:rPr>
        <w:t xml:space="preserve">toteuttaa  </w:t>
      </w:r>
      <w:r w:rsidR="00AD4364">
        <w:rPr>
          <w:rFonts w:ascii="Comic Sans MS" w:hAnsi="Comic Sans MS"/>
          <w:sz w:val="28"/>
          <w:lang w:val="fi-FI"/>
        </w:rPr>
        <w:t>äidin</w:t>
      </w:r>
      <w:proofErr w:type="gramEnd"/>
      <w:r w:rsidR="00AD4364">
        <w:rPr>
          <w:rFonts w:ascii="Comic Sans MS" w:hAnsi="Comic Sans MS"/>
          <w:sz w:val="28"/>
          <w:lang w:val="fi-FI"/>
        </w:rPr>
        <w:t xml:space="preserve"> mallia omassa elämässä</w:t>
      </w:r>
      <w:r w:rsidR="006A3572">
        <w:rPr>
          <w:rFonts w:ascii="Comic Sans MS" w:hAnsi="Comic Sans MS"/>
          <w:sz w:val="28"/>
          <w:lang w:val="fi-FI"/>
        </w:rPr>
        <w:t>. Jos tytär ominaisuuksiltaan</w:t>
      </w:r>
      <w:r w:rsidR="00AD4364">
        <w:rPr>
          <w:rFonts w:ascii="Comic Sans MS" w:hAnsi="Comic Sans MS"/>
          <w:sz w:val="28"/>
          <w:lang w:val="fi-FI"/>
        </w:rPr>
        <w:t xml:space="preserve"> hyvin erilainen kuin äitinsä eikä ole voinut omaksua tämän mallia, hän joutuu toteuttamaan äidilleen täysin vastakkaista arkkityypin roolia. </w:t>
      </w:r>
    </w:p>
    <w:p w:rsidR="004674F9" w:rsidRDefault="00AD4364"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6A3572">
        <w:rPr>
          <w:rFonts w:ascii="Comic Sans MS" w:hAnsi="Comic Sans MS"/>
          <w:sz w:val="28"/>
          <w:lang w:val="fi-FI"/>
        </w:rPr>
        <w:t xml:space="preserve"> </w:t>
      </w:r>
    </w:p>
    <w:p w:rsidR="00A42DCA" w:rsidRDefault="00A42DCA" w:rsidP="0078614E">
      <w:pPr>
        <w:rPr>
          <w:rFonts w:ascii="Comic Sans MS" w:hAnsi="Comic Sans MS"/>
          <w:sz w:val="28"/>
          <w:lang w:val="fi-FI"/>
        </w:rPr>
      </w:pPr>
      <w:r>
        <w:rPr>
          <w:rFonts w:ascii="Comic Sans MS" w:hAnsi="Comic Sans MS"/>
          <w:sz w:val="28"/>
          <w:lang w:val="fi-FI"/>
        </w:rPr>
        <w:t xml:space="preserve">Voidaan puhua myös tyyppisukupolvista. Esimerkiksi ylihuolehtiva </w:t>
      </w:r>
      <w:proofErr w:type="spellStart"/>
      <w:r>
        <w:rPr>
          <w:rFonts w:ascii="Comic Sans MS" w:hAnsi="Comic Sans MS"/>
          <w:sz w:val="28"/>
          <w:lang w:val="fi-FI"/>
        </w:rPr>
        <w:t>Demeter-äiti</w:t>
      </w:r>
      <w:proofErr w:type="spellEnd"/>
      <w:r>
        <w:rPr>
          <w:rFonts w:ascii="Comic Sans MS" w:hAnsi="Comic Sans MS"/>
          <w:sz w:val="28"/>
          <w:lang w:val="fi-FI"/>
        </w:rPr>
        <w:t xml:space="preserve"> aktivoi helposti tyttärensä alistuvuutta ja saamattomuutta eli </w:t>
      </w:r>
      <w:proofErr w:type="spellStart"/>
      <w:r>
        <w:rPr>
          <w:rFonts w:ascii="Comic Sans MS" w:hAnsi="Comic Sans MS"/>
          <w:sz w:val="28"/>
          <w:lang w:val="fi-FI"/>
        </w:rPr>
        <w:t>Kore/Persefonen</w:t>
      </w:r>
      <w:proofErr w:type="spellEnd"/>
      <w:r>
        <w:rPr>
          <w:rFonts w:ascii="Comic Sans MS" w:hAnsi="Comic Sans MS"/>
          <w:sz w:val="28"/>
          <w:lang w:val="fi-FI"/>
        </w:rPr>
        <w:t xml:space="preserve"> ominaisuuksia, ellei tytär itse samastu </w:t>
      </w:r>
      <w:r w:rsidR="00B8720E">
        <w:rPr>
          <w:rFonts w:ascii="Comic Sans MS" w:hAnsi="Comic Sans MS"/>
          <w:sz w:val="28"/>
          <w:lang w:val="fi-FI"/>
        </w:rPr>
        <w:t xml:space="preserve">äitinsä toimintamalliin. Epäkäytännöllinen </w:t>
      </w:r>
      <w:proofErr w:type="spellStart"/>
      <w:r w:rsidR="00B8720E">
        <w:rPr>
          <w:rFonts w:ascii="Comic Sans MS" w:hAnsi="Comic Sans MS"/>
          <w:sz w:val="28"/>
          <w:lang w:val="fi-FI"/>
        </w:rPr>
        <w:t>Persefone/tyyppi</w:t>
      </w:r>
      <w:proofErr w:type="spellEnd"/>
      <w:r w:rsidR="00B8720E">
        <w:rPr>
          <w:rFonts w:ascii="Comic Sans MS" w:hAnsi="Comic Sans MS"/>
          <w:sz w:val="28"/>
          <w:lang w:val="fi-FI"/>
        </w:rPr>
        <w:t xml:space="preserve"> voi puolestaan herättää omassa tyttäressään itsenäisesti pärjäävän </w:t>
      </w:r>
      <w:proofErr w:type="spellStart"/>
      <w:r w:rsidR="00B8720E">
        <w:rPr>
          <w:rFonts w:ascii="Comic Sans MS" w:hAnsi="Comic Sans MS"/>
          <w:sz w:val="28"/>
          <w:lang w:val="fi-FI"/>
        </w:rPr>
        <w:t>Artemiksen</w:t>
      </w:r>
      <w:proofErr w:type="spellEnd"/>
      <w:r w:rsidR="00B8720E">
        <w:rPr>
          <w:rFonts w:ascii="Comic Sans MS" w:hAnsi="Comic Sans MS"/>
          <w:sz w:val="28"/>
          <w:lang w:val="fi-FI"/>
        </w:rPr>
        <w:t xml:space="preserve">. Myös isän </w:t>
      </w:r>
      <w:r w:rsidR="006542D7">
        <w:rPr>
          <w:rFonts w:ascii="Comic Sans MS" w:hAnsi="Comic Sans MS"/>
          <w:sz w:val="28"/>
          <w:lang w:val="fi-FI"/>
        </w:rPr>
        <w:t>suhtautuminen vaikuttaa ratkaisevasti siihen, mikä naistyyppi tyttäressä pääsee vallalle. Jos</w:t>
      </w:r>
      <w:r w:rsidR="006234F2">
        <w:rPr>
          <w:rFonts w:ascii="Comic Sans MS" w:hAnsi="Comic Sans MS"/>
          <w:sz w:val="28"/>
          <w:lang w:val="fi-FI"/>
        </w:rPr>
        <w:t xml:space="preserve"> isä on kiinnostunut </w:t>
      </w:r>
      <w:r w:rsidR="006234F2">
        <w:rPr>
          <w:rFonts w:ascii="Comic Sans MS" w:hAnsi="Comic Sans MS"/>
          <w:sz w:val="28"/>
          <w:lang w:val="fi-FI"/>
        </w:rPr>
        <w:lastRenderedPageBreak/>
        <w:t xml:space="preserve">tyttäristään ja kannustaa heitä, tuloksena on todennäköisesti Pallas </w:t>
      </w:r>
      <w:proofErr w:type="spellStart"/>
      <w:r w:rsidR="006234F2">
        <w:rPr>
          <w:rFonts w:ascii="Comic Sans MS" w:hAnsi="Comic Sans MS"/>
          <w:sz w:val="28"/>
          <w:lang w:val="fi-FI"/>
        </w:rPr>
        <w:t>Athene</w:t>
      </w:r>
      <w:proofErr w:type="spellEnd"/>
      <w:r w:rsidR="006234F2">
        <w:rPr>
          <w:rFonts w:ascii="Comic Sans MS" w:hAnsi="Comic Sans MS"/>
          <w:sz w:val="28"/>
          <w:lang w:val="fi-FI"/>
        </w:rPr>
        <w:t xml:space="preserve"> tai Artemis. Sen sijaan yksinhuoltajaäidin ainoa tytär saattaa joutua vääjäämättä </w:t>
      </w:r>
      <w:r w:rsidR="00A7387A">
        <w:rPr>
          <w:rFonts w:ascii="Comic Sans MS" w:hAnsi="Comic Sans MS"/>
          <w:sz w:val="28"/>
          <w:lang w:val="fi-FI"/>
        </w:rPr>
        <w:t xml:space="preserve">haavoittuvaan </w:t>
      </w:r>
      <w:proofErr w:type="spellStart"/>
      <w:r w:rsidR="00A7387A">
        <w:rPr>
          <w:rFonts w:ascii="Comic Sans MS" w:hAnsi="Comic Sans MS"/>
          <w:sz w:val="28"/>
          <w:lang w:val="fi-FI"/>
        </w:rPr>
        <w:t>Koren</w:t>
      </w:r>
      <w:proofErr w:type="spellEnd"/>
      <w:r w:rsidR="00A7387A">
        <w:rPr>
          <w:rFonts w:ascii="Comic Sans MS" w:hAnsi="Comic Sans MS"/>
          <w:sz w:val="28"/>
          <w:lang w:val="fi-FI"/>
        </w:rPr>
        <w:t xml:space="preserve"> osaan. </w:t>
      </w:r>
    </w:p>
    <w:p w:rsidR="00A7387A" w:rsidRDefault="00A7387A"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7387A" w:rsidRDefault="00A7387A" w:rsidP="0078614E">
      <w:pPr>
        <w:rPr>
          <w:rFonts w:ascii="Comic Sans MS" w:hAnsi="Comic Sans MS"/>
          <w:sz w:val="28"/>
          <w:lang w:val="fi-FI"/>
        </w:rPr>
      </w:pPr>
      <w:r>
        <w:rPr>
          <w:rFonts w:ascii="Comic Sans MS" w:hAnsi="Comic Sans MS"/>
          <w:sz w:val="28"/>
          <w:lang w:val="fi-FI"/>
        </w:rPr>
        <w:t xml:space="preserve">Joskus perherakenne pakottaa lapsessa esiin tyypin, joka ei ole hänen omansa. Tällöin oma tyyppi pyrkii nousemaan pintaan usein jo murrosiässä </w:t>
      </w:r>
      <w:r w:rsidR="00AB1F50">
        <w:rPr>
          <w:rFonts w:ascii="Comic Sans MS" w:hAnsi="Comic Sans MS"/>
          <w:sz w:val="28"/>
          <w:lang w:val="fi-FI"/>
        </w:rPr>
        <w:t xml:space="preserve">mutta viimeistään silloin, kun edessä on poismuutto lapsuudenkodista. Mitä enemmän lapsuudessa pönkitetty tyyppi on poikennut henkilön todellisesta arkkityypistä, sitä vaikeammaksi murrosikä muodostuu ja sitä hankalampaa nuoren on kasvaa omaksi </w:t>
      </w:r>
      <w:r w:rsidR="00914DF4">
        <w:rPr>
          <w:rFonts w:ascii="Comic Sans MS" w:hAnsi="Comic Sans MS"/>
          <w:sz w:val="28"/>
          <w:lang w:val="fi-FI"/>
        </w:rPr>
        <w:t xml:space="preserve">itsekseen. Saattaa käydä niinkin, että vanhemmat eivät pysty koskaan irrottamaan lastaan hänelle antamastaan roolista – menestyvä nainen </w:t>
      </w:r>
      <w:r w:rsidR="00C70DB7">
        <w:rPr>
          <w:rFonts w:ascii="Comic Sans MS" w:hAnsi="Comic Sans MS"/>
          <w:sz w:val="28"/>
          <w:lang w:val="fi-FI"/>
        </w:rPr>
        <w:t xml:space="preserve">pysyy </w:t>
      </w:r>
      <w:proofErr w:type="spellStart"/>
      <w:r w:rsidR="00914DF4">
        <w:rPr>
          <w:rFonts w:ascii="Comic Sans MS" w:hAnsi="Comic Sans MS"/>
          <w:sz w:val="28"/>
          <w:lang w:val="fi-FI"/>
        </w:rPr>
        <w:t>Demeterille</w:t>
      </w:r>
      <w:proofErr w:type="spellEnd"/>
      <w:r w:rsidR="00914DF4">
        <w:rPr>
          <w:rFonts w:ascii="Comic Sans MS" w:hAnsi="Comic Sans MS"/>
          <w:sz w:val="28"/>
          <w:lang w:val="fi-FI"/>
        </w:rPr>
        <w:t xml:space="preserve"> </w:t>
      </w:r>
      <w:r w:rsidR="00C70DB7">
        <w:rPr>
          <w:rFonts w:ascii="Comic Sans MS" w:hAnsi="Comic Sans MS"/>
          <w:sz w:val="28"/>
          <w:lang w:val="fi-FI"/>
        </w:rPr>
        <w:t xml:space="preserve">aina </w:t>
      </w:r>
      <w:r w:rsidR="00C70DB7" w:rsidRPr="00C70DB7">
        <w:rPr>
          <w:rFonts w:ascii="Comic Sans MS" w:hAnsi="Comic Sans MS"/>
          <w:sz w:val="28"/>
          <w:highlight w:val="yellow"/>
          <w:lang w:val="fi-FI"/>
        </w:rPr>
        <w:t>&gt;&gt; äidin pikku tyttönä &gt;&gt;.</w:t>
      </w:r>
    </w:p>
    <w:p w:rsidR="00C70DB7" w:rsidRDefault="00C70DB7"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F616E" w:rsidRDefault="00BC2349" w:rsidP="0078614E">
      <w:pPr>
        <w:rPr>
          <w:rFonts w:ascii="Comic Sans MS" w:hAnsi="Comic Sans MS"/>
          <w:sz w:val="28"/>
          <w:lang w:val="fi-FI"/>
        </w:rPr>
      </w:pPr>
      <w:r>
        <w:rPr>
          <w:rFonts w:ascii="Comic Sans MS" w:hAnsi="Comic Sans MS"/>
          <w:sz w:val="28"/>
          <w:lang w:val="fi-FI"/>
        </w:rPr>
        <w:t xml:space="preserve">Uudet tyypit heräävät elämän taitekohdissa. Itsenäistyessämme, yleensä noin kahdenkymmenen korvilla, olemme isojen ratkaisujen edessä: minkä arkkityypin </w:t>
      </w:r>
      <w:proofErr w:type="gramStart"/>
      <w:r>
        <w:rPr>
          <w:rFonts w:ascii="Comic Sans MS" w:hAnsi="Comic Sans MS"/>
          <w:sz w:val="28"/>
          <w:lang w:val="fi-FI"/>
        </w:rPr>
        <w:t xml:space="preserve">sisäiseen  </w:t>
      </w:r>
      <w:r w:rsidR="00C50E66">
        <w:rPr>
          <w:rFonts w:ascii="Comic Sans MS" w:hAnsi="Comic Sans MS"/>
          <w:sz w:val="28"/>
          <w:lang w:val="fi-FI"/>
        </w:rPr>
        <w:t>ja</w:t>
      </w:r>
      <w:proofErr w:type="gramEnd"/>
      <w:r w:rsidR="00C50E66">
        <w:rPr>
          <w:rFonts w:ascii="Comic Sans MS" w:hAnsi="Comic Sans MS"/>
          <w:sz w:val="28"/>
          <w:lang w:val="fi-FI"/>
        </w:rPr>
        <w:t xml:space="preserve"> ulkoiseen kutsuun vastaamme. Valinnan ihmissuhteissa, harrastuksissa, opiskelussa ja ammatissa määräävät pitkälti, mitä </w:t>
      </w:r>
      <w:r w:rsidR="0059242E">
        <w:rPr>
          <w:rFonts w:ascii="Comic Sans MS" w:hAnsi="Comic Sans MS"/>
          <w:sz w:val="28"/>
          <w:lang w:val="fi-FI"/>
        </w:rPr>
        <w:t xml:space="preserve">tyyppejä tulemme elämässämme toteuttamaan. Hera alkaa etsiä kumppania, Afrodite ehkä huvittelee, </w:t>
      </w:r>
      <w:proofErr w:type="spellStart"/>
      <w:r w:rsidR="0059242E">
        <w:rPr>
          <w:rFonts w:ascii="Comic Sans MS" w:hAnsi="Comic Sans MS"/>
          <w:sz w:val="28"/>
          <w:lang w:val="fi-FI"/>
        </w:rPr>
        <w:t>Hestia</w:t>
      </w:r>
      <w:proofErr w:type="spellEnd"/>
      <w:r w:rsidR="0059242E">
        <w:rPr>
          <w:rFonts w:ascii="Comic Sans MS" w:hAnsi="Comic Sans MS"/>
          <w:sz w:val="28"/>
          <w:lang w:val="fi-FI"/>
        </w:rPr>
        <w:t xml:space="preserve"> täyttää tunnollisesti velvollisuutensa joko opiskelussa tai työssä. Pallas </w:t>
      </w:r>
      <w:proofErr w:type="spellStart"/>
      <w:r w:rsidR="0059242E">
        <w:rPr>
          <w:rFonts w:ascii="Comic Sans MS" w:hAnsi="Comic Sans MS"/>
          <w:sz w:val="28"/>
          <w:lang w:val="fi-FI"/>
        </w:rPr>
        <w:t>Athene</w:t>
      </w:r>
      <w:proofErr w:type="spellEnd"/>
      <w:r w:rsidR="0059242E">
        <w:rPr>
          <w:rFonts w:ascii="Comic Sans MS" w:hAnsi="Comic Sans MS"/>
          <w:sz w:val="28"/>
          <w:lang w:val="fi-FI"/>
        </w:rPr>
        <w:t xml:space="preserve"> suunnittelee ja kenties </w:t>
      </w:r>
      <w:r w:rsidR="003B5278">
        <w:rPr>
          <w:rFonts w:ascii="Comic Sans MS" w:hAnsi="Comic Sans MS"/>
          <w:sz w:val="28"/>
          <w:lang w:val="fi-FI"/>
        </w:rPr>
        <w:t xml:space="preserve">jo rakentaa uraa ja Artemis </w:t>
      </w:r>
      <w:proofErr w:type="gramStart"/>
      <w:r w:rsidR="00DA74E8">
        <w:rPr>
          <w:rFonts w:ascii="Comic Sans MS" w:hAnsi="Comic Sans MS"/>
          <w:sz w:val="28"/>
          <w:lang w:val="fi-FI"/>
        </w:rPr>
        <w:t>toteuttaa  aiemmin</w:t>
      </w:r>
      <w:proofErr w:type="gramEnd"/>
      <w:r w:rsidR="00DA74E8">
        <w:rPr>
          <w:rFonts w:ascii="Comic Sans MS" w:hAnsi="Comic Sans MS"/>
          <w:sz w:val="28"/>
          <w:lang w:val="fi-FI"/>
        </w:rPr>
        <w:t xml:space="preserve"> asettamiaan päämääriä. </w:t>
      </w:r>
      <w:proofErr w:type="spellStart"/>
      <w:r w:rsidR="00DA74E8">
        <w:rPr>
          <w:rFonts w:ascii="Comic Sans MS" w:hAnsi="Comic Sans MS"/>
          <w:sz w:val="28"/>
          <w:lang w:val="fi-FI"/>
        </w:rPr>
        <w:t>Demeter-tyttö</w:t>
      </w:r>
      <w:proofErr w:type="spellEnd"/>
      <w:r w:rsidR="00DA74E8">
        <w:rPr>
          <w:rFonts w:ascii="Comic Sans MS" w:hAnsi="Comic Sans MS"/>
          <w:sz w:val="28"/>
          <w:lang w:val="fi-FI"/>
        </w:rPr>
        <w:t xml:space="preserve"> sen sijaan saattaa </w:t>
      </w:r>
      <w:r w:rsidR="002165A9">
        <w:rPr>
          <w:rFonts w:ascii="Comic Sans MS" w:hAnsi="Comic Sans MS"/>
          <w:sz w:val="28"/>
          <w:lang w:val="fi-FI"/>
        </w:rPr>
        <w:t xml:space="preserve">potea ja vauvakuumetta, kun taas </w:t>
      </w:r>
      <w:proofErr w:type="spellStart"/>
      <w:r w:rsidR="002165A9">
        <w:rPr>
          <w:rFonts w:ascii="Comic Sans MS" w:hAnsi="Comic Sans MS"/>
          <w:sz w:val="28"/>
          <w:lang w:val="fi-FI"/>
        </w:rPr>
        <w:t>Persefone</w:t>
      </w:r>
      <w:proofErr w:type="spellEnd"/>
      <w:r w:rsidR="002165A9">
        <w:rPr>
          <w:rFonts w:ascii="Comic Sans MS" w:hAnsi="Comic Sans MS"/>
          <w:sz w:val="28"/>
          <w:lang w:val="fi-FI"/>
        </w:rPr>
        <w:t xml:space="preserve"> on todennäköisesti täysin </w:t>
      </w:r>
      <w:r w:rsidR="002165A9" w:rsidRPr="002165A9">
        <w:rPr>
          <w:rFonts w:ascii="Comic Sans MS" w:hAnsi="Comic Sans MS"/>
          <w:sz w:val="28"/>
          <w:highlight w:val="yellow"/>
          <w:lang w:val="fi-FI"/>
        </w:rPr>
        <w:t>&gt;&gt; hukassa &gt;&gt;,</w:t>
      </w:r>
      <w:r w:rsidR="002165A9">
        <w:rPr>
          <w:rFonts w:ascii="Comic Sans MS" w:hAnsi="Comic Sans MS"/>
          <w:sz w:val="28"/>
          <w:lang w:val="fi-FI"/>
        </w:rPr>
        <w:t xml:space="preserve"> kun ei tiedä mitä oikein haluaisi. </w:t>
      </w:r>
    </w:p>
    <w:p w:rsidR="002165A9" w:rsidRDefault="002165A9"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4117A" w:rsidRDefault="00153975" w:rsidP="0078614E">
      <w:pPr>
        <w:rPr>
          <w:rFonts w:ascii="Comic Sans MS" w:hAnsi="Comic Sans MS"/>
          <w:sz w:val="28"/>
          <w:lang w:val="fi-FI"/>
        </w:rPr>
      </w:pPr>
      <w:r>
        <w:rPr>
          <w:rFonts w:ascii="Comic Sans MS" w:hAnsi="Comic Sans MS"/>
          <w:sz w:val="28"/>
          <w:lang w:val="fi-FI"/>
        </w:rPr>
        <w:lastRenderedPageBreak/>
        <w:t xml:space="preserve">Kolmenkymmenen rajapyykillä elämässä koittaa jonkinlainen arviointivaihe. Asiat, </w:t>
      </w:r>
      <w:r w:rsidR="0004312D">
        <w:rPr>
          <w:rFonts w:ascii="Comic Sans MS" w:hAnsi="Comic Sans MS"/>
          <w:sz w:val="28"/>
          <w:lang w:val="fi-FI"/>
        </w:rPr>
        <w:t xml:space="preserve">joita ei ole vielä toteutettu, vaativat esiin pääsyä. Jos kolmenkympin taitekohta sujuu kriiseittä tai muutoksitta, mullistukset ovat odotettavissa keski-iän taitteessa, noin </w:t>
      </w:r>
      <w:proofErr w:type="gramStart"/>
      <w:r w:rsidR="0004312D">
        <w:rPr>
          <w:rFonts w:ascii="Comic Sans MS" w:hAnsi="Comic Sans MS"/>
          <w:sz w:val="28"/>
          <w:lang w:val="fi-FI"/>
        </w:rPr>
        <w:t>38-42</w:t>
      </w:r>
      <w:proofErr w:type="gramEnd"/>
      <w:r w:rsidR="0004312D">
        <w:rPr>
          <w:rFonts w:ascii="Comic Sans MS" w:hAnsi="Comic Sans MS"/>
          <w:sz w:val="28"/>
          <w:lang w:val="fi-FI"/>
        </w:rPr>
        <w:t xml:space="preserve"> –</w:t>
      </w:r>
      <w:proofErr w:type="spellStart"/>
      <w:r w:rsidR="0004312D">
        <w:rPr>
          <w:rFonts w:ascii="Comic Sans MS" w:hAnsi="Comic Sans MS"/>
          <w:sz w:val="28"/>
          <w:lang w:val="fi-FI"/>
        </w:rPr>
        <w:t>vuotiaana</w:t>
      </w:r>
      <w:proofErr w:type="spellEnd"/>
      <w:r w:rsidR="0004312D">
        <w:rPr>
          <w:rFonts w:ascii="Comic Sans MS" w:hAnsi="Comic Sans MS"/>
          <w:sz w:val="28"/>
          <w:lang w:val="fi-FI"/>
        </w:rPr>
        <w:t xml:space="preserve">. Silloin uudet </w:t>
      </w:r>
      <w:r w:rsidR="008C41BD">
        <w:rPr>
          <w:rFonts w:ascii="Comic Sans MS" w:hAnsi="Comic Sans MS"/>
          <w:sz w:val="28"/>
          <w:lang w:val="fi-FI"/>
        </w:rPr>
        <w:t xml:space="preserve">tyypit vaativat huomioon ottamista. Tässä isässä on hyvä mahdollisuus kohdata siihen asti torjuttuja elämänalueita ja </w:t>
      </w:r>
      <w:r w:rsidR="00587DAA">
        <w:rPr>
          <w:rFonts w:ascii="Comic Sans MS" w:hAnsi="Comic Sans MS"/>
          <w:sz w:val="28"/>
          <w:lang w:val="fi-FI"/>
        </w:rPr>
        <w:t>toteuttamattomia</w:t>
      </w:r>
      <w:r w:rsidR="00B4117A">
        <w:rPr>
          <w:rFonts w:ascii="Comic Sans MS" w:hAnsi="Comic Sans MS"/>
          <w:sz w:val="28"/>
          <w:lang w:val="fi-FI"/>
        </w:rPr>
        <w:t xml:space="preserve">. </w:t>
      </w:r>
    </w:p>
    <w:p w:rsidR="00153975" w:rsidRDefault="00B4117A"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04312D">
        <w:rPr>
          <w:rFonts w:ascii="Comic Sans MS" w:hAnsi="Comic Sans MS"/>
          <w:sz w:val="28"/>
          <w:lang w:val="fi-FI"/>
        </w:rPr>
        <w:t xml:space="preserve"> </w:t>
      </w:r>
    </w:p>
    <w:p w:rsidR="00587DAA" w:rsidRDefault="00587DAA" w:rsidP="0078614E">
      <w:pPr>
        <w:rPr>
          <w:rFonts w:ascii="Comic Sans MS" w:hAnsi="Comic Sans MS"/>
          <w:sz w:val="28"/>
          <w:lang w:val="fi-FI"/>
        </w:rPr>
      </w:pPr>
      <w:r>
        <w:rPr>
          <w:rFonts w:ascii="Comic Sans MS" w:hAnsi="Comic Sans MS"/>
          <w:sz w:val="28"/>
          <w:lang w:val="fi-FI"/>
        </w:rPr>
        <w:t>Arkkityyppien uusiutu</w:t>
      </w:r>
      <w:r w:rsidR="00661DF6">
        <w:rPr>
          <w:rFonts w:ascii="Comic Sans MS" w:hAnsi="Comic Sans MS"/>
          <w:sz w:val="28"/>
          <w:lang w:val="fi-FI"/>
        </w:rPr>
        <w:t xml:space="preserve">misen mahdollisuus koittaa seuraavan kerran viidenkymmenen korvilla: myös omien lasten </w:t>
      </w:r>
      <w:proofErr w:type="gramStart"/>
      <w:r w:rsidR="00661DF6">
        <w:rPr>
          <w:rFonts w:ascii="Comic Sans MS" w:hAnsi="Comic Sans MS"/>
          <w:sz w:val="28"/>
          <w:lang w:val="fi-FI"/>
        </w:rPr>
        <w:t>aikuistuminen  ja</w:t>
      </w:r>
      <w:proofErr w:type="gramEnd"/>
      <w:r w:rsidR="00661DF6">
        <w:rPr>
          <w:rFonts w:ascii="Comic Sans MS" w:hAnsi="Comic Sans MS"/>
          <w:sz w:val="28"/>
          <w:lang w:val="fi-FI"/>
        </w:rPr>
        <w:t xml:space="preserve"> itsenäistyminen ovat tässä suhteessa merkittäviä vaiheita. Eläkkeellä siirryttäessä, </w:t>
      </w:r>
      <w:proofErr w:type="gramStart"/>
      <w:r w:rsidR="00661DF6">
        <w:rPr>
          <w:rFonts w:ascii="Comic Sans MS" w:hAnsi="Comic Sans MS"/>
          <w:sz w:val="28"/>
          <w:lang w:val="fi-FI"/>
        </w:rPr>
        <w:t>58-65</w:t>
      </w:r>
      <w:proofErr w:type="gramEnd"/>
      <w:r w:rsidR="00661DF6">
        <w:rPr>
          <w:rFonts w:ascii="Comic Sans MS" w:hAnsi="Comic Sans MS"/>
          <w:sz w:val="28"/>
          <w:lang w:val="fi-FI"/>
        </w:rPr>
        <w:t xml:space="preserve">- </w:t>
      </w:r>
      <w:proofErr w:type="spellStart"/>
      <w:r w:rsidR="00661DF6">
        <w:rPr>
          <w:rFonts w:ascii="Comic Sans MS" w:hAnsi="Comic Sans MS"/>
          <w:sz w:val="28"/>
          <w:lang w:val="fi-FI"/>
        </w:rPr>
        <w:t>vuotiaana</w:t>
      </w:r>
      <w:proofErr w:type="spellEnd"/>
      <w:r w:rsidR="00661DF6">
        <w:rPr>
          <w:rFonts w:ascii="Comic Sans MS" w:hAnsi="Comic Sans MS"/>
          <w:sz w:val="28"/>
          <w:lang w:val="fi-FI"/>
        </w:rPr>
        <w:t xml:space="preserve">, on taas </w:t>
      </w:r>
      <w:r w:rsidR="00522BDB">
        <w:rPr>
          <w:rFonts w:ascii="Comic Sans MS" w:hAnsi="Comic Sans MS"/>
          <w:sz w:val="28"/>
          <w:lang w:val="fi-FI"/>
        </w:rPr>
        <w:t xml:space="preserve">otollista herätellä eloon uusia esimerkiksi harrastusten kautta. </w:t>
      </w:r>
      <w:proofErr w:type="gramStart"/>
      <w:r w:rsidR="00522BDB">
        <w:rPr>
          <w:rFonts w:ascii="Comic Sans MS" w:hAnsi="Comic Sans MS"/>
          <w:sz w:val="28"/>
          <w:lang w:val="fi-FI"/>
        </w:rPr>
        <w:t xml:space="preserve">Vanhuudessa ja kuoleman yleensäkin </w:t>
      </w:r>
      <w:r w:rsidR="008D4DA3">
        <w:rPr>
          <w:rFonts w:ascii="Comic Sans MS" w:hAnsi="Comic Sans MS"/>
          <w:sz w:val="28"/>
          <w:lang w:val="fi-FI"/>
        </w:rPr>
        <w:t>elämän katsastusvaihe.</w:t>
      </w:r>
      <w:proofErr w:type="gramEnd"/>
      <w:r w:rsidR="008D4DA3">
        <w:rPr>
          <w:rFonts w:ascii="Comic Sans MS" w:hAnsi="Comic Sans MS"/>
          <w:sz w:val="28"/>
          <w:lang w:val="fi-FI"/>
        </w:rPr>
        <w:t xml:space="preserve"> Elämättömiä tai toteuttamattomia arkkityyppiteemoja voi käsitellä silloin ainakin sisäisesti. </w:t>
      </w:r>
    </w:p>
    <w:p w:rsidR="008D4DA3" w:rsidRDefault="008D4DA3"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D4DA3" w:rsidRDefault="00E5064A" w:rsidP="0078614E">
      <w:pPr>
        <w:rPr>
          <w:rFonts w:ascii="Comic Sans MS" w:hAnsi="Comic Sans MS"/>
          <w:sz w:val="28"/>
          <w:lang w:val="fi-FI"/>
        </w:rPr>
      </w:pPr>
      <w:r>
        <w:rPr>
          <w:rFonts w:ascii="Comic Sans MS" w:hAnsi="Comic Sans MS"/>
          <w:sz w:val="28"/>
          <w:lang w:val="fi-FI"/>
        </w:rPr>
        <w:pict>
          <v:shape id="_x0000_i1041" type="#_x0000_t136" style="width:447.65pt;height:51.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allitsevat arkkityypit "/>
          </v:shape>
        </w:pict>
      </w:r>
    </w:p>
    <w:p w:rsidR="00EA6279" w:rsidRDefault="00EA6279" w:rsidP="0078614E">
      <w:pPr>
        <w:rPr>
          <w:rFonts w:ascii="Comic Sans MS" w:hAnsi="Comic Sans MS"/>
          <w:sz w:val="28"/>
          <w:lang w:val="fi-FI"/>
        </w:rPr>
      </w:pPr>
      <w:r>
        <w:rPr>
          <w:rFonts w:ascii="Comic Sans MS" w:hAnsi="Comic Sans MS"/>
          <w:sz w:val="28"/>
          <w:lang w:val="fi-FI"/>
        </w:rPr>
        <w:t>Mikäli jokin arkkityyppi näyttäytyy henkilössä erityisen vahvana, sitä voidaan pitää hänen</w:t>
      </w:r>
      <w:r w:rsidR="00695787">
        <w:rPr>
          <w:rFonts w:ascii="Comic Sans MS" w:hAnsi="Comic Sans MS"/>
          <w:sz w:val="28"/>
          <w:lang w:val="fi-FI"/>
        </w:rPr>
        <w:t xml:space="preserve"> hallitsevana tyyppinään. Tuolloin arkkityypin kaikki ulottuvuudet tuntuvat tutuilta ja </w:t>
      </w:r>
      <w:r w:rsidR="00695787" w:rsidRPr="00695787">
        <w:rPr>
          <w:rFonts w:ascii="Comic Sans MS" w:hAnsi="Comic Sans MS"/>
          <w:sz w:val="28"/>
          <w:highlight w:val="yellow"/>
          <w:lang w:val="fi-FI"/>
        </w:rPr>
        <w:t>&gt;&gt; omilta &gt;&gt;.</w:t>
      </w:r>
      <w:r w:rsidR="00695787">
        <w:rPr>
          <w:rFonts w:ascii="Comic Sans MS" w:hAnsi="Comic Sans MS"/>
          <w:sz w:val="28"/>
          <w:lang w:val="fi-FI"/>
        </w:rPr>
        <w:t xml:space="preserve"> Koska arkkityyppeihin </w:t>
      </w:r>
      <w:r w:rsidR="003302DA">
        <w:rPr>
          <w:rFonts w:ascii="Comic Sans MS" w:hAnsi="Comic Sans MS"/>
          <w:sz w:val="28"/>
          <w:lang w:val="fi-FI"/>
        </w:rPr>
        <w:t>liittyy erilaisia käsikirjoitusteemoja, on todennäköistä, että tyyppien mukaiset tapahtumat ilmenevät myös asianomaisen henkilön elämässä. Hän o</w:t>
      </w:r>
      <w:r w:rsidR="00BD722D">
        <w:rPr>
          <w:rFonts w:ascii="Comic Sans MS" w:hAnsi="Comic Sans MS"/>
          <w:sz w:val="28"/>
          <w:lang w:val="fi-FI"/>
        </w:rPr>
        <w:t>n</w:t>
      </w:r>
      <w:r w:rsidR="003302DA">
        <w:rPr>
          <w:rFonts w:ascii="Comic Sans MS" w:hAnsi="Comic Sans MS"/>
          <w:sz w:val="28"/>
          <w:lang w:val="fi-FI"/>
        </w:rPr>
        <w:t xml:space="preserve"> ikään </w:t>
      </w:r>
      <w:proofErr w:type="gramStart"/>
      <w:r w:rsidR="003302DA">
        <w:rPr>
          <w:rFonts w:ascii="Comic Sans MS" w:hAnsi="Comic Sans MS"/>
          <w:sz w:val="28"/>
          <w:lang w:val="fi-FI"/>
        </w:rPr>
        <w:t xml:space="preserve">kuin </w:t>
      </w:r>
      <w:r>
        <w:rPr>
          <w:rFonts w:ascii="Comic Sans MS" w:hAnsi="Comic Sans MS"/>
          <w:sz w:val="28"/>
          <w:lang w:val="fi-FI"/>
        </w:rPr>
        <w:t xml:space="preserve">  </w:t>
      </w:r>
      <w:r w:rsidR="00BD722D">
        <w:rPr>
          <w:rFonts w:ascii="Comic Sans MS" w:hAnsi="Comic Sans MS"/>
          <w:sz w:val="28"/>
          <w:lang w:val="fi-FI"/>
        </w:rPr>
        <w:t>arkkityypin</w:t>
      </w:r>
      <w:proofErr w:type="gramEnd"/>
      <w:r w:rsidR="00BD722D">
        <w:rPr>
          <w:rFonts w:ascii="Comic Sans MS" w:hAnsi="Comic Sans MS"/>
          <w:sz w:val="28"/>
          <w:lang w:val="fi-FI"/>
        </w:rPr>
        <w:t xml:space="preserve"> inkarnaatio, sen elävän ilmentymä maan päällä. Tällaisessa tilanteessa </w:t>
      </w:r>
      <w:r w:rsidR="00FE05ED">
        <w:rPr>
          <w:rFonts w:ascii="Comic Sans MS" w:hAnsi="Comic Sans MS"/>
          <w:sz w:val="28"/>
          <w:lang w:val="fi-FI"/>
        </w:rPr>
        <w:t xml:space="preserve">arkkityypin mukaiset tapahtumat </w:t>
      </w:r>
      <w:r w:rsidR="00FE05ED">
        <w:rPr>
          <w:rFonts w:ascii="Comic Sans MS" w:hAnsi="Comic Sans MS"/>
          <w:sz w:val="28"/>
          <w:lang w:val="fi-FI"/>
        </w:rPr>
        <w:lastRenderedPageBreak/>
        <w:t xml:space="preserve">vaikuttavat </w:t>
      </w:r>
      <w:r w:rsidR="00FE05ED" w:rsidRPr="00FE05ED">
        <w:rPr>
          <w:rFonts w:ascii="Comic Sans MS" w:hAnsi="Comic Sans MS"/>
          <w:sz w:val="28"/>
          <w:highlight w:val="yellow"/>
          <w:lang w:val="fi-FI"/>
        </w:rPr>
        <w:t>&gt;&gt; kohtalokkailta &gt;&gt;,</w:t>
      </w:r>
      <w:r w:rsidR="00FE05ED">
        <w:rPr>
          <w:rFonts w:ascii="Comic Sans MS" w:hAnsi="Comic Sans MS"/>
          <w:sz w:val="28"/>
          <w:lang w:val="fi-FI"/>
        </w:rPr>
        <w:t xml:space="preserve"> ja ihminen joutuu niiden pyörteisiin tahtomattaan.</w:t>
      </w:r>
    </w:p>
    <w:p w:rsidR="00FE05ED" w:rsidRDefault="00FE05ED"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05ED" w:rsidRDefault="00191A2D" w:rsidP="0078614E">
      <w:pPr>
        <w:rPr>
          <w:rFonts w:ascii="Comic Sans MS" w:hAnsi="Comic Sans MS"/>
          <w:sz w:val="28"/>
          <w:lang w:val="fi-FI"/>
        </w:rPr>
      </w:pPr>
      <w:r>
        <w:rPr>
          <w:rFonts w:ascii="Comic Sans MS" w:hAnsi="Comic Sans MS"/>
          <w:sz w:val="28"/>
          <w:lang w:val="fi-FI"/>
        </w:rPr>
        <w:t xml:space="preserve">Jos tunnistamme jonkin arkkityypin itsestämme, se ei välttämättä tarkoita, että tyyppi toimii meissä sellaisenaan lopun ikäämme. Toisinaan </w:t>
      </w:r>
      <w:r w:rsidR="000A3DF1">
        <w:rPr>
          <w:rFonts w:ascii="Comic Sans MS" w:hAnsi="Comic Sans MS"/>
          <w:sz w:val="28"/>
          <w:lang w:val="fi-FI"/>
        </w:rPr>
        <w:t xml:space="preserve">hallitsevan tyypin elämänmuodon ilmentäminen on tietoinen </w:t>
      </w:r>
      <w:proofErr w:type="gramStart"/>
      <w:r w:rsidR="000A3DF1">
        <w:rPr>
          <w:rFonts w:ascii="Comic Sans MS" w:hAnsi="Comic Sans MS"/>
          <w:sz w:val="28"/>
          <w:lang w:val="fi-FI"/>
        </w:rPr>
        <w:t>valinta ,</w:t>
      </w:r>
      <w:proofErr w:type="gramEnd"/>
      <w:r w:rsidR="000A3DF1">
        <w:rPr>
          <w:rFonts w:ascii="Comic Sans MS" w:hAnsi="Comic Sans MS"/>
          <w:sz w:val="28"/>
          <w:lang w:val="fi-FI"/>
        </w:rPr>
        <w:t xml:space="preserve"> ja silloin henkilö toteuttaa arkkityyppiä </w:t>
      </w:r>
      <w:r w:rsidR="00153176">
        <w:rPr>
          <w:rFonts w:ascii="Comic Sans MS" w:hAnsi="Comic Sans MS"/>
          <w:sz w:val="28"/>
          <w:lang w:val="fi-FI"/>
        </w:rPr>
        <w:t xml:space="preserve">oman persoonallisuutensa ja käyttämisensä kautta. </w:t>
      </w:r>
    </w:p>
    <w:p w:rsidR="00153176" w:rsidRDefault="00153176"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53176" w:rsidRDefault="00184822" w:rsidP="0078614E">
      <w:pPr>
        <w:rPr>
          <w:rFonts w:ascii="Comic Sans MS" w:hAnsi="Comic Sans MS"/>
          <w:sz w:val="28"/>
          <w:lang w:val="fi-FI"/>
        </w:rPr>
      </w:pPr>
      <w:r>
        <w:rPr>
          <w:rFonts w:ascii="Comic Sans MS" w:hAnsi="Comic Sans MS"/>
          <w:sz w:val="28"/>
          <w:lang w:val="fi-FI"/>
        </w:rPr>
        <w:t>Jos taas tyyppimme on tiedostamaton, on todennäköistä, että teemme valintoja arkkityypistä käsin – olemme ikään kuin sen vankeja. Silloin olemme alttiita vetämään puoleemme arkkityypin mukaisia elämänkohtaloita ja tapahtumia, jotka eivät ole aina mieluisia. Esimerkiksi</w:t>
      </w:r>
      <w:r w:rsidR="00EE0F75">
        <w:rPr>
          <w:rFonts w:ascii="Comic Sans MS" w:hAnsi="Comic Sans MS"/>
          <w:sz w:val="28"/>
          <w:lang w:val="fi-FI"/>
        </w:rPr>
        <w:t xml:space="preserve"> hyveellinen kelpo aviovaimo, joka on liian samastunut Heraan, tulee luultavasti </w:t>
      </w:r>
      <w:proofErr w:type="gramStart"/>
      <w:r w:rsidR="00EE0F75">
        <w:rPr>
          <w:rFonts w:ascii="Comic Sans MS" w:hAnsi="Comic Sans MS"/>
          <w:sz w:val="28"/>
          <w:lang w:val="fi-FI"/>
        </w:rPr>
        <w:t xml:space="preserve">jossakin </w:t>
      </w:r>
      <w:r>
        <w:rPr>
          <w:rFonts w:ascii="Comic Sans MS" w:hAnsi="Comic Sans MS"/>
          <w:sz w:val="28"/>
          <w:lang w:val="fi-FI"/>
        </w:rPr>
        <w:t xml:space="preserve"> </w:t>
      </w:r>
      <w:r w:rsidR="00EE0F75">
        <w:rPr>
          <w:rFonts w:ascii="Comic Sans MS" w:hAnsi="Comic Sans MS"/>
          <w:sz w:val="28"/>
          <w:lang w:val="fi-FI"/>
        </w:rPr>
        <w:t>elämässä</w:t>
      </w:r>
      <w:proofErr w:type="gramEnd"/>
      <w:r w:rsidR="00EE0F75">
        <w:rPr>
          <w:rFonts w:ascii="Comic Sans MS" w:hAnsi="Comic Sans MS"/>
          <w:sz w:val="28"/>
          <w:lang w:val="fi-FI"/>
        </w:rPr>
        <w:t xml:space="preserve"> vaiheessa</w:t>
      </w:r>
      <w:r w:rsidR="006B4D99">
        <w:rPr>
          <w:rFonts w:ascii="Comic Sans MS" w:hAnsi="Comic Sans MS"/>
          <w:sz w:val="28"/>
          <w:lang w:val="fi-FI"/>
        </w:rPr>
        <w:t xml:space="preserve"> huomaamaan, että hänen miehensä tekee syrjähyppyjä. Mitä nuhteettomampi vaimo itse on, sitä herkemmin mies toimii Zeuksen arkkityypistä käsin. Heran ja Zeuksen arkkityyppisessä suhteessa avioero ei kuitenkaan </w:t>
      </w:r>
      <w:r w:rsidR="00E84F75">
        <w:rPr>
          <w:rFonts w:ascii="Comic Sans MS" w:hAnsi="Comic Sans MS"/>
          <w:sz w:val="28"/>
          <w:lang w:val="fi-FI"/>
        </w:rPr>
        <w:t xml:space="preserve">tule kyseeseen, sillä ulkopuoliset suhteet </w:t>
      </w:r>
      <w:proofErr w:type="gramStart"/>
      <w:r w:rsidR="00E84F75">
        <w:rPr>
          <w:rFonts w:ascii="Comic Sans MS" w:hAnsi="Comic Sans MS"/>
          <w:sz w:val="28"/>
          <w:lang w:val="fi-FI"/>
        </w:rPr>
        <w:t>kuuluvat  parin</w:t>
      </w:r>
      <w:proofErr w:type="gramEnd"/>
      <w:r w:rsidR="00E84F75">
        <w:rPr>
          <w:rFonts w:ascii="Comic Sans MS" w:hAnsi="Comic Sans MS"/>
          <w:sz w:val="28"/>
          <w:lang w:val="fi-FI"/>
        </w:rPr>
        <w:t xml:space="preserve"> dynamiikkaan. </w:t>
      </w:r>
      <w:proofErr w:type="spellStart"/>
      <w:r w:rsidR="00E84F75">
        <w:rPr>
          <w:rFonts w:ascii="Comic Sans MS" w:hAnsi="Comic Sans MS"/>
          <w:sz w:val="28"/>
          <w:lang w:val="fi-FI"/>
        </w:rPr>
        <w:t>Heraa-nainen</w:t>
      </w:r>
      <w:proofErr w:type="spellEnd"/>
      <w:r w:rsidR="00E84F75">
        <w:rPr>
          <w:rFonts w:ascii="Comic Sans MS" w:hAnsi="Comic Sans MS"/>
          <w:sz w:val="28"/>
          <w:lang w:val="fi-FI"/>
        </w:rPr>
        <w:t xml:space="preserve"> ei ole liioin tehnyt alun perin väärää valintaa, joten miestä ei tarvitse eikä </w:t>
      </w:r>
      <w:r w:rsidR="006A05CB">
        <w:rPr>
          <w:rFonts w:ascii="Comic Sans MS" w:hAnsi="Comic Sans MS"/>
          <w:sz w:val="28"/>
          <w:lang w:val="fi-FI"/>
        </w:rPr>
        <w:t>voikaan muuttua. Idea onkin se, miten vaimo itse pystyy muuttamaan omaa käsikirjoitustaan ja korostamaan vaikkapa sisällään uinuvaa viehättävää Afroditea. Kun suhteen arkkityyppidynamiikkaa muuttuu, myös mies joutuu tarkistamaan käyttäyty</w:t>
      </w:r>
      <w:r w:rsidR="006055F2">
        <w:rPr>
          <w:rFonts w:ascii="Comic Sans MS" w:hAnsi="Comic Sans MS"/>
          <w:sz w:val="28"/>
          <w:lang w:val="fi-FI"/>
        </w:rPr>
        <w:t>mistään: miksi lähteä etsimään naisia muualta, kun kotona on kiinnostava ja puoleen</w:t>
      </w:r>
      <w:r w:rsidR="00ED73D8">
        <w:rPr>
          <w:rFonts w:ascii="Comic Sans MS" w:hAnsi="Comic Sans MS"/>
          <w:sz w:val="28"/>
          <w:lang w:val="fi-FI"/>
        </w:rPr>
        <w:t xml:space="preserve">sa vetäjä vaimo. </w:t>
      </w:r>
    </w:p>
    <w:p w:rsidR="00ED73D8" w:rsidRDefault="00ED73D8" w:rsidP="0078614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3"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845AB" w:rsidRDefault="008743DA" w:rsidP="0078614E">
      <w:pPr>
        <w:rPr>
          <w:rFonts w:ascii="Comic Sans MS" w:hAnsi="Comic Sans MS"/>
          <w:sz w:val="28"/>
          <w:lang w:val="fi-FI"/>
        </w:rPr>
      </w:pPr>
      <w:r>
        <w:rPr>
          <w:rFonts w:ascii="Comic Sans MS" w:hAnsi="Comic Sans MS"/>
          <w:sz w:val="28"/>
          <w:lang w:val="fi-FI"/>
        </w:rPr>
        <w:pict>
          <v:shape id="_x0000_i1048" type="#_x0000_t136" style="width:445.75pt;height:39.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Vahvat ja toimivat arkkityypit "/>
          </v:shape>
        </w:pict>
      </w:r>
    </w:p>
    <w:p w:rsidR="008743DA" w:rsidRDefault="008743DA" w:rsidP="0078614E">
      <w:pPr>
        <w:rPr>
          <w:rFonts w:ascii="Comic Sans MS" w:hAnsi="Comic Sans MS"/>
          <w:sz w:val="28"/>
          <w:lang w:val="fi-FI"/>
        </w:rPr>
      </w:pPr>
      <w:r>
        <w:rPr>
          <w:rFonts w:ascii="Comic Sans MS" w:hAnsi="Comic Sans MS"/>
          <w:sz w:val="28"/>
          <w:lang w:val="fi-FI"/>
        </w:rPr>
        <w:t xml:space="preserve">Kaikilla </w:t>
      </w:r>
      <w:r w:rsidR="007A30FC">
        <w:rPr>
          <w:rFonts w:ascii="Comic Sans MS" w:hAnsi="Comic Sans MS"/>
          <w:sz w:val="28"/>
          <w:lang w:val="fi-FI"/>
        </w:rPr>
        <w:t xml:space="preserve">arkkityypeillä on erilaisia rooleja, tavallaan sivupersoonia, jotka poikkeavat hieman toisistaan. Vaikka sivupersoonat </w:t>
      </w:r>
      <w:r w:rsidR="00B85205">
        <w:rPr>
          <w:rFonts w:ascii="Comic Sans MS" w:hAnsi="Comic Sans MS"/>
          <w:sz w:val="28"/>
          <w:lang w:val="fi-FI"/>
        </w:rPr>
        <w:t>saattavat vaikuttaa joskus jopa ristiriitaisilta, ne ovat kuitenkin yhden ja saman perusteeman erilaisia käytännön ilmentymä.</w:t>
      </w:r>
    </w:p>
    <w:p w:rsidR="00B85205" w:rsidRDefault="00B85205"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85205" w:rsidRDefault="00243C62" w:rsidP="0078614E">
      <w:pPr>
        <w:rPr>
          <w:rFonts w:ascii="Comic Sans MS" w:hAnsi="Comic Sans MS"/>
          <w:sz w:val="28"/>
          <w:lang w:val="fi-FI"/>
        </w:rPr>
      </w:pPr>
      <w:r>
        <w:rPr>
          <w:rFonts w:ascii="Comic Sans MS" w:hAnsi="Comic Sans MS"/>
          <w:sz w:val="28"/>
          <w:lang w:val="fi-FI"/>
        </w:rPr>
        <w:t xml:space="preserve">Jokin arkkityyppi voi esiintyä </w:t>
      </w:r>
      <w:r w:rsidR="005E6CBD">
        <w:rPr>
          <w:rFonts w:ascii="Comic Sans MS" w:hAnsi="Comic Sans MS"/>
          <w:sz w:val="28"/>
          <w:lang w:val="fi-FI"/>
        </w:rPr>
        <w:t xml:space="preserve">henkilössä vahvana olematta kuitenkaan hallitseva. Tämä tarkoittaa sitä, että tyypin tietyt ulottuvuudet ovat toiminnassa, mutta sen jokin sivupersoona, rooli tai ominaisuus </w:t>
      </w:r>
      <w:proofErr w:type="gramStart"/>
      <w:r w:rsidR="005E6CBD">
        <w:rPr>
          <w:rFonts w:ascii="Comic Sans MS" w:hAnsi="Comic Sans MS"/>
          <w:sz w:val="28"/>
          <w:lang w:val="fi-FI"/>
        </w:rPr>
        <w:t>eivät</w:t>
      </w:r>
      <w:proofErr w:type="gramEnd"/>
      <w:r w:rsidR="005E6CBD">
        <w:rPr>
          <w:rFonts w:ascii="Comic Sans MS" w:hAnsi="Comic Sans MS"/>
          <w:sz w:val="28"/>
          <w:lang w:val="fi-FI"/>
        </w:rPr>
        <w:t xml:space="preserve"> toteudu. Nainen </w:t>
      </w:r>
      <w:r w:rsidR="009108DA">
        <w:rPr>
          <w:rFonts w:ascii="Comic Sans MS" w:hAnsi="Comic Sans MS"/>
          <w:sz w:val="28"/>
          <w:lang w:val="fi-FI"/>
        </w:rPr>
        <w:t xml:space="preserve">voi esimerkiksi </w:t>
      </w:r>
      <w:proofErr w:type="gramStart"/>
      <w:r w:rsidR="009108DA">
        <w:rPr>
          <w:rFonts w:ascii="Comic Sans MS" w:hAnsi="Comic Sans MS"/>
          <w:sz w:val="28"/>
          <w:lang w:val="fi-FI"/>
        </w:rPr>
        <w:t>toimia  elämässään</w:t>
      </w:r>
      <w:proofErr w:type="gramEnd"/>
      <w:r w:rsidR="009108DA">
        <w:rPr>
          <w:rFonts w:ascii="Comic Sans MS" w:hAnsi="Comic Sans MS"/>
          <w:sz w:val="28"/>
          <w:lang w:val="fi-FI"/>
        </w:rPr>
        <w:t xml:space="preserve"> varsin kokonaisvaltaisena Hera-vaimona, eikä hänen miehensä silti ole erityinen menestyjä tai edes uskoton, vaikka ilmentäisikin </w:t>
      </w:r>
      <w:r w:rsidR="00D3753D">
        <w:rPr>
          <w:rFonts w:ascii="Comic Sans MS" w:hAnsi="Comic Sans MS"/>
          <w:sz w:val="28"/>
          <w:lang w:val="fi-FI"/>
        </w:rPr>
        <w:t xml:space="preserve">Zeusta. </w:t>
      </w:r>
    </w:p>
    <w:p w:rsidR="00D3753D" w:rsidRDefault="00D3753D"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B4A40" w:rsidRDefault="002B4A40" w:rsidP="0078614E">
      <w:pPr>
        <w:rPr>
          <w:rFonts w:ascii="Comic Sans MS" w:hAnsi="Comic Sans MS"/>
          <w:sz w:val="28"/>
          <w:lang w:val="fi-FI"/>
        </w:rPr>
      </w:pPr>
      <w:r>
        <w:rPr>
          <w:rFonts w:ascii="Comic Sans MS" w:hAnsi="Comic Sans MS"/>
          <w:sz w:val="28"/>
          <w:lang w:val="fi-FI"/>
        </w:rPr>
        <w:t xml:space="preserve">Hyvä esimerkki </w:t>
      </w:r>
      <w:r w:rsidR="004A22BC">
        <w:rPr>
          <w:rFonts w:ascii="Comic Sans MS" w:hAnsi="Comic Sans MS"/>
          <w:sz w:val="28"/>
          <w:lang w:val="fi-FI"/>
        </w:rPr>
        <w:t>on myös rakkauden jumalattaren arkkityyppi. Joku Afrodite-</w:t>
      </w:r>
      <w:proofErr w:type="gramStart"/>
      <w:r w:rsidR="004A22BC">
        <w:rPr>
          <w:rFonts w:ascii="Comic Sans MS" w:hAnsi="Comic Sans MS"/>
          <w:sz w:val="28"/>
          <w:lang w:val="fi-FI"/>
        </w:rPr>
        <w:t>nainen  saattaa</w:t>
      </w:r>
      <w:proofErr w:type="gramEnd"/>
      <w:r w:rsidR="004A22BC">
        <w:rPr>
          <w:rFonts w:ascii="Comic Sans MS" w:hAnsi="Comic Sans MS"/>
          <w:sz w:val="28"/>
          <w:lang w:val="fi-FI"/>
        </w:rPr>
        <w:t xml:space="preserve"> olla rakastava, viehättävä </w:t>
      </w:r>
      <w:r w:rsidR="009525B1">
        <w:rPr>
          <w:rFonts w:ascii="Comic Sans MS" w:hAnsi="Comic Sans MS"/>
          <w:sz w:val="28"/>
          <w:lang w:val="fi-FI"/>
        </w:rPr>
        <w:t xml:space="preserve">ja luova; toinen on esteettinen ja sensuelli ja elää rakkaudelle; kolmas lankeaa helposti viettelijättären osaan ja joutuu tuon tuostakin ns. toisen osaan. Kukin </w:t>
      </w:r>
      <w:r w:rsidR="00FA0490">
        <w:rPr>
          <w:rFonts w:ascii="Comic Sans MS" w:hAnsi="Comic Sans MS"/>
          <w:sz w:val="28"/>
          <w:lang w:val="fi-FI"/>
        </w:rPr>
        <w:t xml:space="preserve">näistä Afroditen inkarnaatioista ilmentää rakkauden </w:t>
      </w:r>
      <w:proofErr w:type="gramStart"/>
      <w:r w:rsidR="00FA0490">
        <w:rPr>
          <w:rFonts w:ascii="Comic Sans MS" w:hAnsi="Comic Sans MS"/>
          <w:sz w:val="28"/>
          <w:lang w:val="fi-FI"/>
        </w:rPr>
        <w:t>jumalatarta  käytännön</w:t>
      </w:r>
      <w:proofErr w:type="gramEnd"/>
      <w:r w:rsidR="00FA0490">
        <w:rPr>
          <w:rFonts w:ascii="Comic Sans MS" w:hAnsi="Comic Sans MS"/>
          <w:sz w:val="28"/>
          <w:lang w:val="fi-FI"/>
        </w:rPr>
        <w:t xml:space="preserve"> elämässä, mutta he eivät tunnista kaikkia Afroditen ulottuvuuksia omakseen. </w:t>
      </w:r>
    </w:p>
    <w:p w:rsidR="00FA0490" w:rsidRDefault="00FA0490"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76A4" w:rsidRDefault="0011641E" w:rsidP="0078614E">
      <w:pPr>
        <w:rPr>
          <w:rFonts w:ascii="Comic Sans MS" w:hAnsi="Comic Sans MS"/>
          <w:sz w:val="28"/>
          <w:lang w:val="fi-FI"/>
        </w:rPr>
      </w:pPr>
      <w:r>
        <w:rPr>
          <w:rFonts w:ascii="Comic Sans MS" w:hAnsi="Comic Sans MS"/>
          <w:sz w:val="28"/>
          <w:lang w:val="fi-FI"/>
        </w:rPr>
        <w:lastRenderedPageBreak/>
        <w:t xml:space="preserve">Toimiva arkkityyppi on kyseessä silloin, kun henkilö tunnistaa itsessään joitakin tyypin ominaisuuksia tai teemoja, mutta ei voi kuitenkaan </w:t>
      </w:r>
      <w:r w:rsidR="0027349A">
        <w:rPr>
          <w:rFonts w:ascii="Comic Sans MS" w:hAnsi="Comic Sans MS"/>
          <w:sz w:val="28"/>
          <w:lang w:val="fi-FI"/>
        </w:rPr>
        <w:t>samastua kyseiseen tyyppiin. Arkkityypistä löytyy jotakin tuttua, ja tietyissä tilanteissa se tarjoutuu ikään kuin käytettäväksi</w:t>
      </w:r>
      <w:r w:rsidR="00F73D11">
        <w:rPr>
          <w:rFonts w:ascii="Comic Sans MS" w:hAnsi="Comic Sans MS"/>
          <w:sz w:val="28"/>
          <w:lang w:val="fi-FI"/>
        </w:rPr>
        <w:t xml:space="preserve">. Asetelma on varsin ihanteellinen, etenkin jos tyyppi tulee esiin luonnollisesti, </w:t>
      </w:r>
      <w:r w:rsidR="00F73D11" w:rsidRPr="007A7735">
        <w:rPr>
          <w:rFonts w:ascii="Comic Sans MS" w:hAnsi="Comic Sans MS"/>
          <w:sz w:val="28"/>
          <w:highlight w:val="yellow"/>
          <w:lang w:val="fi-FI"/>
        </w:rPr>
        <w:t>&gt;&gt; tarkoituksenmukaisesti &gt;</w:t>
      </w:r>
      <w:proofErr w:type="gramStart"/>
      <w:r w:rsidR="00F73D11" w:rsidRPr="007A7735">
        <w:rPr>
          <w:rFonts w:ascii="Comic Sans MS" w:hAnsi="Comic Sans MS"/>
          <w:sz w:val="28"/>
          <w:highlight w:val="yellow"/>
          <w:lang w:val="fi-FI"/>
        </w:rPr>
        <w:t>&gt;</w:t>
      </w:r>
      <w:r w:rsidR="00F73D11">
        <w:rPr>
          <w:rFonts w:ascii="Comic Sans MS" w:hAnsi="Comic Sans MS"/>
          <w:sz w:val="28"/>
          <w:lang w:val="fi-FI"/>
        </w:rPr>
        <w:t xml:space="preserve"> </w:t>
      </w:r>
      <w:r w:rsidR="007A7735">
        <w:rPr>
          <w:rFonts w:ascii="Comic Sans MS" w:hAnsi="Comic Sans MS"/>
          <w:sz w:val="28"/>
          <w:lang w:val="fi-FI"/>
        </w:rPr>
        <w:t xml:space="preserve"> tai</w:t>
      </w:r>
      <w:proofErr w:type="gramEnd"/>
      <w:r w:rsidR="007A7735">
        <w:rPr>
          <w:rFonts w:ascii="Comic Sans MS" w:hAnsi="Comic Sans MS"/>
          <w:sz w:val="28"/>
          <w:lang w:val="fi-FI"/>
        </w:rPr>
        <w:t xml:space="preserve"> tilanteen vaatiessa. </w:t>
      </w:r>
    </w:p>
    <w:p w:rsidR="007A7735" w:rsidRDefault="007A7735"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17CC7" w:rsidRDefault="00317CC7" w:rsidP="0078614E">
      <w:pPr>
        <w:rPr>
          <w:rFonts w:ascii="Comic Sans MS" w:hAnsi="Comic Sans MS"/>
          <w:sz w:val="28"/>
          <w:lang w:val="fi-FI"/>
        </w:rPr>
      </w:pPr>
      <w:r>
        <w:rPr>
          <w:rFonts w:ascii="Comic Sans MS" w:hAnsi="Comic Sans MS"/>
          <w:sz w:val="28"/>
          <w:lang w:val="fi-FI"/>
        </w:rPr>
        <w:t xml:space="preserve">Toimivat arkkityypit mahdollistavat joustavat roolinvaihdot. Tehokas virkanainen voi esimerkiksi työpäivän jälkeen muuntua omistautuvaksi </w:t>
      </w:r>
      <w:r w:rsidR="009067B4">
        <w:rPr>
          <w:rFonts w:ascii="Comic Sans MS" w:hAnsi="Comic Sans MS"/>
          <w:sz w:val="28"/>
          <w:lang w:val="fi-FI"/>
        </w:rPr>
        <w:t xml:space="preserve">äidiksi tai vaimoksi. Toisaalta toimivat arkkityypit saattavat osoittautua myös joustamattomiksi, jos henkilöillä on erilaisia </w:t>
      </w:r>
      <w:proofErr w:type="gramStart"/>
      <w:r w:rsidR="009067B4">
        <w:rPr>
          <w:rFonts w:ascii="Comic Sans MS" w:hAnsi="Comic Sans MS"/>
          <w:sz w:val="28"/>
          <w:lang w:val="fi-FI"/>
        </w:rPr>
        <w:t>rooleja  mutta</w:t>
      </w:r>
      <w:proofErr w:type="gramEnd"/>
      <w:r w:rsidR="009067B4">
        <w:rPr>
          <w:rFonts w:ascii="Comic Sans MS" w:hAnsi="Comic Sans MS"/>
          <w:sz w:val="28"/>
          <w:lang w:val="fi-FI"/>
        </w:rPr>
        <w:t xml:space="preserve"> hän käyttäytyy urautuneesti tyypin edellyttämän kaavan mukaan. Tuolloin arkkityypit ovat pakottavia ja hallitsevat psyykeä omia lainalaisuuksiaan noudattaen. </w:t>
      </w:r>
    </w:p>
    <w:p w:rsidR="009067B4" w:rsidRDefault="00CA15B8"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806C5" w:rsidRDefault="005806C5" w:rsidP="0078614E">
      <w:pPr>
        <w:rPr>
          <w:rFonts w:ascii="Comic Sans MS" w:hAnsi="Comic Sans MS"/>
          <w:sz w:val="28"/>
          <w:lang w:val="fi-FI"/>
        </w:rPr>
      </w:pPr>
      <w:r>
        <w:rPr>
          <w:rFonts w:ascii="Comic Sans MS" w:hAnsi="Comic Sans MS"/>
          <w:sz w:val="28"/>
          <w:lang w:val="fi-FI"/>
        </w:rPr>
        <w:pict>
          <v:shape id="_x0000_i1056" type="#_x0000_t136" style="width:486.45pt;height:77pt" fillcolor="#369" stroked="f">
            <v:shadow on="t" color="#b2b2b2" opacity="52429f" offset="3pt"/>
            <v:textpath style="font-family:&quot;Times New Roman&quot;;font-size:20pt;v-text-kern:t" trim="t" fitpath="t" string="Vähäiset, puuttuvat ja torjutut arkkityypit "/>
          </v:shape>
        </w:pict>
      </w:r>
    </w:p>
    <w:p w:rsidR="005806C5" w:rsidRDefault="005806C5" w:rsidP="0078614E">
      <w:pPr>
        <w:rPr>
          <w:rFonts w:ascii="Comic Sans MS" w:hAnsi="Comic Sans MS"/>
          <w:sz w:val="28"/>
          <w:lang w:val="fi-FI"/>
        </w:rPr>
      </w:pPr>
      <w:r>
        <w:rPr>
          <w:rFonts w:ascii="Comic Sans MS" w:hAnsi="Comic Sans MS"/>
          <w:sz w:val="28"/>
          <w:lang w:val="fi-FI"/>
        </w:rPr>
        <w:t xml:space="preserve">Vähäinen </w:t>
      </w:r>
      <w:r w:rsidR="00800A25">
        <w:rPr>
          <w:rFonts w:ascii="Comic Sans MS" w:hAnsi="Comic Sans MS"/>
          <w:sz w:val="28"/>
          <w:lang w:val="fi-FI"/>
        </w:rPr>
        <w:t xml:space="preserve">arkkityyppikontakti on olemassa, jos jotain tyypistä on tunnistettavissa ja käytössä edes joskus. Tilanne on siinä mielessä hyvä, että silloin tyyppi ei ole torjuttu eikä sillä ole kielteistä merkitystä. Me ihmiset olemme erilaisia, joten meillä ei suinkaan tarvitse </w:t>
      </w:r>
      <w:r w:rsidR="00A80096">
        <w:rPr>
          <w:rFonts w:ascii="Comic Sans MS" w:hAnsi="Comic Sans MS"/>
          <w:sz w:val="28"/>
          <w:lang w:val="fi-FI"/>
        </w:rPr>
        <w:t xml:space="preserve">olla kosketusta kaikkiin arkkityyppeihin. Useimmilla meistä joku tyypeistä on </w:t>
      </w:r>
      <w:proofErr w:type="gramStart"/>
      <w:r w:rsidR="00A80096">
        <w:rPr>
          <w:rFonts w:ascii="Comic Sans MS" w:hAnsi="Comic Sans MS"/>
          <w:sz w:val="28"/>
          <w:lang w:val="fi-FI"/>
        </w:rPr>
        <w:t>vähäinen  tai</w:t>
      </w:r>
      <w:proofErr w:type="gramEnd"/>
      <w:r w:rsidR="00A80096">
        <w:rPr>
          <w:rFonts w:ascii="Comic Sans MS" w:hAnsi="Comic Sans MS"/>
          <w:sz w:val="28"/>
          <w:lang w:val="fi-FI"/>
        </w:rPr>
        <w:t xml:space="preserve"> puuttuva. </w:t>
      </w:r>
    </w:p>
    <w:p w:rsidR="00A80096" w:rsidRDefault="00A80096"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80096" w:rsidRDefault="00BB4B01" w:rsidP="0078614E">
      <w:pPr>
        <w:rPr>
          <w:rFonts w:ascii="Comic Sans MS" w:hAnsi="Comic Sans MS"/>
          <w:sz w:val="28"/>
          <w:lang w:val="fi-FI"/>
        </w:rPr>
      </w:pPr>
      <w:r>
        <w:rPr>
          <w:rFonts w:ascii="Comic Sans MS" w:hAnsi="Comic Sans MS"/>
          <w:sz w:val="28"/>
          <w:lang w:val="fi-FI"/>
        </w:rPr>
        <w:lastRenderedPageBreak/>
        <w:t xml:space="preserve">Mikäli jokin tyyppi ei puhuttele meitä juuri mitenkään, on mahdollista, että meillä ei ole siihen yhteyttä. Tyypin edustamat elämänalueet ovat täysin outoja eivätkä </w:t>
      </w:r>
      <w:proofErr w:type="gramStart"/>
      <w:r>
        <w:rPr>
          <w:rFonts w:ascii="Comic Sans MS" w:hAnsi="Comic Sans MS"/>
          <w:sz w:val="28"/>
          <w:lang w:val="fi-FI"/>
        </w:rPr>
        <w:t>kuuluu</w:t>
      </w:r>
      <w:proofErr w:type="gramEnd"/>
      <w:r>
        <w:rPr>
          <w:rFonts w:ascii="Comic Sans MS" w:hAnsi="Comic Sans MS"/>
          <w:sz w:val="28"/>
          <w:lang w:val="fi-FI"/>
        </w:rPr>
        <w:t xml:space="preserve"> meidän ympyröihimme. Tällöin saattaa käydä niin, että jossakin ikäkausikriisissä tai elämäntilanteen muutoksessa puuttuvat arkkityyppi nousee esiin. </w:t>
      </w:r>
    </w:p>
    <w:p w:rsidR="00BB4B01" w:rsidRDefault="00BB4B01"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35E02" w:rsidRDefault="008B02D9" w:rsidP="0078614E">
      <w:pPr>
        <w:rPr>
          <w:rFonts w:ascii="Comic Sans MS" w:hAnsi="Comic Sans MS"/>
          <w:sz w:val="28"/>
          <w:lang w:val="fi-FI"/>
        </w:rPr>
      </w:pPr>
      <w:r>
        <w:rPr>
          <w:rFonts w:ascii="Comic Sans MS" w:hAnsi="Comic Sans MS"/>
          <w:sz w:val="28"/>
          <w:lang w:val="fi-FI"/>
        </w:rPr>
        <w:t xml:space="preserve">On myös mahdollista, että joku lähimmäinen, perheenjäsen tai ystävä täydentää meitä tai ilmentää </w:t>
      </w:r>
      <w:proofErr w:type="gramStart"/>
      <w:r>
        <w:rPr>
          <w:rFonts w:ascii="Comic Sans MS" w:hAnsi="Comic Sans MS"/>
          <w:sz w:val="28"/>
          <w:lang w:val="fi-FI"/>
        </w:rPr>
        <w:t xml:space="preserve">sellaista  </w:t>
      </w:r>
      <w:r w:rsidR="006869A9">
        <w:rPr>
          <w:rFonts w:ascii="Comic Sans MS" w:hAnsi="Comic Sans MS"/>
          <w:sz w:val="28"/>
          <w:lang w:val="fi-FI"/>
        </w:rPr>
        <w:t>arkkityyppiä</w:t>
      </w:r>
      <w:proofErr w:type="gramEnd"/>
      <w:r w:rsidR="006869A9">
        <w:rPr>
          <w:rFonts w:ascii="Comic Sans MS" w:hAnsi="Comic Sans MS"/>
          <w:sz w:val="28"/>
          <w:lang w:val="fi-FI"/>
        </w:rPr>
        <w:t xml:space="preserve">, joka meiltä puuttuu. Esimerkiksi sopii keskenään täysin erilaisten Afroditen ja </w:t>
      </w:r>
      <w:proofErr w:type="spellStart"/>
      <w:r w:rsidR="006869A9">
        <w:rPr>
          <w:rFonts w:ascii="Comic Sans MS" w:hAnsi="Comic Sans MS"/>
          <w:sz w:val="28"/>
          <w:lang w:val="fi-FI"/>
        </w:rPr>
        <w:t>Hestian</w:t>
      </w:r>
      <w:proofErr w:type="spellEnd"/>
      <w:r w:rsidR="006869A9">
        <w:rPr>
          <w:rFonts w:ascii="Comic Sans MS" w:hAnsi="Comic Sans MS"/>
          <w:sz w:val="28"/>
          <w:lang w:val="fi-FI"/>
        </w:rPr>
        <w:t xml:space="preserve"> ystävyys. Arkinen </w:t>
      </w:r>
      <w:proofErr w:type="spellStart"/>
      <w:r w:rsidR="006869A9">
        <w:rPr>
          <w:rFonts w:ascii="Comic Sans MS" w:hAnsi="Comic Sans MS"/>
          <w:sz w:val="28"/>
          <w:lang w:val="fi-FI"/>
        </w:rPr>
        <w:t>Hestia</w:t>
      </w:r>
      <w:proofErr w:type="spellEnd"/>
      <w:r w:rsidR="006869A9">
        <w:rPr>
          <w:rFonts w:ascii="Comic Sans MS" w:hAnsi="Comic Sans MS"/>
          <w:sz w:val="28"/>
          <w:lang w:val="fi-FI"/>
        </w:rPr>
        <w:t>, jolla ei ole vähäisintäkään seikkailunhalua, voin mainiosti olla huokentelevaisen</w:t>
      </w:r>
      <w:r w:rsidR="001E4053">
        <w:rPr>
          <w:rFonts w:ascii="Comic Sans MS" w:hAnsi="Comic Sans MS"/>
          <w:sz w:val="28"/>
          <w:lang w:val="fi-FI"/>
        </w:rPr>
        <w:t xml:space="preserve"> Afroditen paras ystävätär. Tuolloin Hera elää niin kuin </w:t>
      </w:r>
      <w:r w:rsidR="00935E02">
        <w:rPr>
          <w:rFonts w:ascii="Comic Sans MS" w:hAnsi="Comic Sans MS"/>
          <w:sz w:val="28"/>
          <w:lang w:val="fi-FI"/>
        </w:rPr>
        <w:t xml:space="preserve">Afroditen kautta, ja keskenään erilaiset ystävättäret täydentävät toisiaan. </w:t>
      </w:r>
    </w:p>
    <w:p w:rsidR="008B02D9" w:rsidRDefault="00645F4A"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1E4053">
        <w:rPr>
          <w:rFonts w:ascii="Comic Sans MS" w:hAnsi="Comic Sans MS"/>
          <w:sz w:val="28"/>
          <w:lang w:val="fi-FI"/>
        </w:rPr>
        <w:t xml:space="preserve"> </w:t>
      </w:r>
      <w:r w:rsidR="006869A9">
        <w:rPr>
          <w:rFonts w:ascii="Comic Sans MS" w:hAnsi="Comic Sans MS"/>
          <w:sz w:val="28"/>
          <w:lang w:val="fi-FI"/>
        </w:rPr>
        <w:t xml:space="preserve"> </w:t>
      </w:r>
    </w:p>
    <w:p w:rsidR="00FE1858" w:rsidRDefault="00FE1858" w:rsidP="0078614E">
      <w:pPr>
        <w:rPr>
          <w:rFonts w:ascii="Comic Sans MS" w:hAnsi="Comic Sans MS"/>
          <w:sz w:val="28"/>
          <w:lang w:val="fi-FI"/>
        </w:rPr>
      </w:pPr>
      <w:r>
        <w:rPr>
          <w:rFonts w:ascii="Comic Sans MS" w:hAnsi="Comic Sans MS"/>
          <w:sz w:val="28"/>
          <w:lang w:val="fi-FI"/>
        </w:rPr>
        <w:t xml:space="preserve">Puuttuvat arkkityyppi on kyseessä myös silloin, kun tyypillä ei ole meille mitään virike- tai ärsykearvoa emmekä tunnista sen piirteitä itsessämme. Jonkin tyypin puute ei kuitenkaan ole varsinainen ongelma, sillä tietous erilaisuudesta rikastuttaa elämäämme ja laajentaa perspektiiviämme. </w:t>
      </w:r>
    </w:p>
    <w:p w:rsidR="00FE1858" w:rsidRDefault="00D455E5"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1697F" w:rsidRDefault="00FF050D" w:rsidP="0078614E">
      <w:pPr>
        <w:rPr>
          <w:rFonts w:ascii="Comic Sans MS" w:hAnsi="Comic Sans MS"/>
          <w:sz w:val="28"/>
          <w:lang w:val="fi-FI"/>
        </w:rPr>
      </w:pPr>
      <w:r>
        <w:rPr>
          <w:rFonts w:ascii="Comic Sans MS" w:hAnsi="Comic Sans MS"/>
          <w:sz w:val="28"/>
          <w:lang w:val="fi-FI"/>
        </w:rPr>
        <w:t xml:space="preserve">Uusien arkkityyppien löytäminen ja herättäminen </w:t>
      </w:r>
      <w:proofErr w:type="gramStart"/>
      <w:r>
        <w:rPr>
          <w:rFonts w:ascii="Comic Sans MS" w:hAnsi="Comic Sans MS"/>
          <w:sz w:val="28"/>
          <w:lang w:val="fi-FI"/>
        </w:rPr>
        <w:t>ei</w:t>
      </w:r>
      <w:proofErr w:type="gramEnd"/>
      <w:r>
        <w:rPr>
          <w:rFonts w:ascii="Comic Sans MS" w:hAnsi="Comic Sans MS"/>
          <w:sz w:val="28"/>
          <w:lang w:val="fi-FI"/>
        </w:rPr>
        <w:t xml:space="preserve"> ole helppoa muttei liioin mahdotonta. Esimerkiksi ryhmätyöskentelyssä toteutettu roolinvaihto entuudestaan oudoksi ja vieraaksi koetun tyypin kanssa voi lisätä</w:t>
      </w:r>
      <w:r w:rsidR="00C35173">
        <w:rPr>
          <w:rFonts w:ascii="Comic Sans MS" w:hAnsi="Comic Sans MS"/>
          <w:sz w:val="28"/>
          <w:lang w:val="fi-FI"/>
        </w:rPr>
        <w:t xml:space="preserve"> melkoisesti sen ymmärtämistä ja helpottaa yhteyden luomista kadotettuun tai liian vähän esillä olleeseen tekijään. </w:t>
      </w:r>
    </w:p>
    <w:p w:rsidR="00D455E5" w:rsidRDefault="0061697F" w:rsidP="0078614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8"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FF050D">
        <w:rPr>
          <w:rFonts w:ascii="Comic Sans MS" w:hAnsi="Comic Sans MS"/>
          <w:sz w:val="28"/>
          <w:lang w:val="fi-FI"/>
        </w:rPr>
        <w:t xml:space="preserve"> </w:t>
      </w:r>
    </w:p>
    <w:p w:rsidR="0010106E" w:rsidRDefault="0010106E" w:rsidP="0078614E">
      <w:pPr>
        <w:rPr>
          <w:rFonts w:ascii="Comic Sans MS" w:hAnsi="Comic Sans MS"/>
          <w:sz w:val="28"/>
          <w:lang w:val="fi-FI"/>
        </w:rPr>
      </w:pPr>
      <w:r>
        <w:rPr>
          <w:rFonts w:ascii="Comic Sans MS" w:hAnsi="Comic Sans MS"/>
          <w:sz w:val="28"/>
          <w:lang w:val="fi-FI"/>
        </w:rPr>
        <w:t xml:space="preserve">Arkkityyppi on torjuttu silloin, kun sen ominaisuudet tai teemat tuntuvat vastenmieliseltä ja vierailta. </w:t>
      </w:r>
      <w:r w:rsidR="00046E2B">
        <w:rPr>
          <w:rFonts w:ascii="Comic Sans MS" w:hAnsi="Comic Sans MS"/>
          <w:sz w:val="28"/>
          <w:lang w:val="fi-FI"/>
        </w:rPr>
        <w:t xml:space="preserve">Meillä on </w:t>
      </w:r>
      <w:proofErr w:type="gramStart"/>
      <w:r w:rsidR="00046E2B">
        <w:rPr>
          <w:rFonts w:ascii="Comic Sans MS" w:hAnsi="Comic Sans MS"/>
          <w:sz w:val="28"/>
          <w:lang w:val="fi-FI"/>
        </w:rPr>
        <w:t>vaikeuksia  suhtautua</w:t>
      </w:r>
      <w:proofErr w:type="gramEnd"/>
      <w:r w:rsidR="00046E2B">
        <w:rPr>
          <w:rFonts w:ascii="Comic Sans MS" w:hAnsi="Comic Sans MS"/>
          <w:sz w:val="28"/>
          <w:lang w:val="fi-FI"/>
        </w:rPr>
        <w:t xml:space="preserve"> arkkityypin edustajiin, vaikka samalla tuntuu siltä kuin vetäisimme puoleemme juuri sen tyyppisiä </w:t>
      </w:r>
      <w:r w:rsidR="00080F4A">
        <w:rPr>
          <w:rFonts w:ascii="Comic Sans MS" w:hAnsi="Comic Sans MS"/>
          <w:sz w:val="28"/>
          <w:lang w:val="fi-FI"/>
        </w:rPr>
        <w:t xml:space="preserve">henkilöitä, joiden kanssa emme tule toimeen. Torjutut arkkityypit herättävät erittäin voimakkaita reaktioita. </w:t>
      </w:r>
      <w:r w:rsidR="006928A2">
        <w:rPr>
          <w:rFonts w:ascii="Comic Sans MS" w:hAnsi="Comic Sans MS"/>
          <w:sz w:val="28"/>
          <w:lang w:val="fi-FI"/>
        </w:rPr>
        <w:t xml:space="preserve">Mitä enemmän joku henkilö meitä ärsyttää, sitä todennäköisemmin kyseessä on meissä itsessämme alitajunnassa piileskelevä mutta päivätajunnasta torjuttu arkkityyppi. </w:t>
      </w:r>
    </w:p>
    <w:p w:rsidR="006928A2" w:rsidRDefault="006928A2"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F225B" w:rsidRDefault="008F225B" w:rsidP="0078614E">
      <w:pPr>
        <w:rPr>
          <w:rFonts w:ascii="Comic Sans MS" w:hAnsi="Comic Sans MS"/>
          <w:sz w:val="28"/>
          <w:lang w:val="fi-FI"/>
        </w:rPr>
      </w:pPr>
      <w:r>
        <w:rPr>
          <w:rFonts w:ascii="Comic Sans MS" w:hAnsi="Comic Sans MS"/>
          <w:sz w:val="28"/>
          <w:lang w:val="fi-FI"/>
        </w:rPr>
        <w:t xml:space="preserve">Kun toisissa henkilöissä nähdään ominaisuuksia, joita itsessä ei huomata, tunnisteta tai hyväksytä, puhutaan </w:t>
      </w:r>
      <w:r w:rsidRPr="00E47782">
        <w:rPr>
          <w:rFonts w:ascii="Comic Sans MS" w:hAnsi="Comic Sans MS"/>
          <w:b/>
          <w:sz w:val="28"/>
          <w:highlight w:val="yellow"/>
          <w:lang w:val="fi-FI"/>
        </w:rPr>
        <w:t>projektioista:</w:t>
      </w:r>
      <w:r w:rsidRPr="00E47782">
        <w:rPr>
          <w:rFonts w:ascii="Comic Sans MS" w:hAnsi="Comic Sans MS"/>
          <w:sz w:val="28"/>
          <w:highlight w:val="yellow"/>
          <w:lang w:val="fi-FI"/>
        </w:rPr>
        <w:t xml:space="preserve"> omat torjutut </w:t>
      </w:r>
      <w:r w:rsidR="005015B4" w:rsidRPr="00E47782">
        <w:rPr>
          <w:rFonts w:ascii="Comic Sans MS" w:hAnsi="Comic Sans MS"/>
          <w:sz w:val="28"/>
          <w:highlight w:val="yellow"/>
          <w:lang w:val="fi-FI"/>
        </w:rPr>
        <w:t xml:space="preserve">ominaisuudet pyrkivät esiin jonkun toisen, asianomaiselle </w:t>
      </w:r>
      <w:proofErr w:type="gramStart"/>
      <w:r w:rsidR="005015B4" w:rsidRPr="00E47782">
        <w:rPr>
          <w:rFonts w:ascii="Comic Sans MS" w:hAnsi="Comic Sans MS"/>
          <w:sz w:val="28"/>
          <w:highlight w:val="yellow"/>
          <w:lang w:val="fi-FI"/>
        </w:rPr>
        <w:t>vastakohtaisen  ihmisen</w:t>
      </w:r>
      <w:proofErr w:type="gramEnd"/>
      <w:r w:rsidR="005015B4" w:rsidRPr="00E47782">
        <w:rPr>
          <w:rFonts w:ascii="Comic Sans MS" w:hAnsi="Comic Sans MS"/>
          <w:sz w:val="28"/>
          <w:highlight w:val="yellow"/>
          <w:lang w:val="fi-FI"/>
        </w:rPr>
        <w:t xml:space="preserve"> kautta. Projektio saattaa esiintyä myös </w:t>
      </w:r>
      <w:r w:rsidR="00E47782" w:rsidRPr="00E47782">
        <w:rPr>
          <w:rFonts w:ascii="Comic Sans MS" w:hAnsi="Comic Sans MS"/>
          <w:sz w:val="28"/>
          <w:highlight w:val="yellow"/>
          <w:lang w:val="fi-FI"/>
        </w:rPr>
        <w:t>psyyken hallintakeinona.</w:t>
      </w:r>
      <w:r w:rsidR="00E47782">
        <w:rPr>
          <w:rFonts w:ascii="Comic Sans MS" w:hAnsi="Comic Sans MS"/>
          <w:sz w:val="28"/>
          <w:lang w:val="fi-FI"/>
        </w:rPr>
        <w:t xml:space="preserve"> Esimerkiksi </w:t>
      </w:r>
      <w:proofErr w:type="gramStart"/>
      <w:r w:rsidR="00E47782">
        <w:rPr>
          <w:rFonts w:ascii="Comic Sans MS" w:hAnsi="Comic Sans MS"/>
          <w:sz w:val="28"/>
          <w:lang w:val="fi-FI"/>
        </w:rPr>
        <w:t>nainen ,</w:t>
      </w:r>
      <w:proofErr w:type="gramEnd"/>
      <w:r w:rsidR="00E47782">
        <w:rPr>
          <w:rFonts w:ascii="Comic Sans MS" w:hAnsi="Comic Sans MS"/>
          <w:sz w:val="28"/>
          <w:lang w:val="fi-FI"/>
        </w:rPr>
        <w:t xml:space="preserve"> joka menneisyydessään on kokenut kovia </w:t>
      </w:r>
      <w:proofErr w:type="spellStart"/>
      <w:r w:rsidR="00E47782">
        <w:rPr>
          <w:rFonts w:ascii="Comic Sans MS" w:hAnsi="Comic Sans MS"/>
          <w:sz w:val="28"/>
          <w:lang w:val="fi-FI"/>
        </w:rPr>
        <w:t>Persefone-arkkityypin</w:t>
      </w:r>
      <w:proofErr w:type="spellEnd"/>
      <w:r w:rsidR="00E47782">
        <w:rPr>
          <w:rFonts w:ascii="Comic Sans MS" w:hAnsi="Comic Sans MS"/>
          <w:sz w:val="28"/>
          <w:lang w:val="fi-FI"/>
        </w:rPr>
        <w:t xml:space="preserve"> tapaan, saattaa hoitajana tai terapeuttina</w:t>
      </w:r>
      <w:r w:rsidR="00371E3B">
        <w:rPr>
          <w:rFonts w:ascii="Comic Sans MS" w:hAnsi="Comic Sans MS"/>
          <w:sz w:val="28"/>
          <w:lang w:val="fi-FI"/>
        </w:rPr>
        <w:t xml:space="preserve"> kohdata asiakkaita ja potilaita, joiden parissa voi toteuttaa itselleen helpompaa arkkityyppiä, vaikkapa Pallas </w:t>
      </w:r>
      <w:proofErr w:type="spellStart"/>
      <w:r w:rsidR="00371E3B">
        <w:rPr>
          <w:rFonts w:ascii="Comic Sans MS" w:hAnsi="Comic Sans MS"/>
          <w:sz w:val="28"/>
          <w:lang w:val="fi-FI"/>
        </w:rPr>
        <w:t>Athenea</w:t>
      </w:r>
      <w:proofErr w:type="spellEnd"/>
      <w:r w:rsidR="00371E3B">
        <w:rPr>
          <w:rFonts w:ascii="Comic Sans MS" w:hAnsi="Comic Sans MS"/>
          <w:sz w:val="28"/>
          <w:lang w:val="fi-FI"/>
        </w:rPr>
        <w:t xml:space="preserve"> tai </w:t>
      </w:r>
      <w:proofErr w:type="spellStart"/>
      <w:r w:rsidR="00371E3B">
        <w:rPr>
          <w:rFonts w:ascii="Comic Sans MS" w:hAnsi="Comic Sans MS"/>
          <w:sz w:val="28"/>
          <w:lang w:val="fi-FI"/>
        </w:rPr>
        <w:t>Demeteria</w:t>
      </w:r>
      <w:proofErr w:type="spellEnd"/>
      <w:r w:rsidR="00371E3B">
        <w:rPr>
          <w:rFonts w:ascii="Comic Sans MS" w:hAnsi="Comic Sans MS"/>
          <w:sz w:val="28"/>
          <w:lang w:val="fi-FI"/>
        </w:rPr>
        <w:t xml:space="preserve">. Tuolloin </w:t>
      </w:r>
      <w:proofErr w:type="gramStart"/>
      <w:r w:rsidR="00371E3B">
        <w:rPr>
          <w:rFonts w:ascii="Comic Sans MS" w:hAnsi="Comic Sans MS"/>
          <w:sz w:val="28"/>
          <w:lang w:val="fi-FI"/>
        </w:rPr>
        <w:t xml:space="preserve">hänen  </w:t>
      </w:r>
      <w:r w:rsidR="007C04E9">
        <w:rPr>
          <w:rFonts w:ascii="Comic Sans MS" w:hAnsi="Comic Sans MS"/>
          <w:sz w:val="28"/>
          <w:lang w:val="fi-FI"/>
        </w:rPr>
        <w:t>oma</w:t>
      </w:r>
      <w:proofErr w:type="gramEnd"/>
      <w:r w:rsidR="007C04E9">
        <w:rPr>
          <w:rFonts w:ascii="Comic Sans MS" w:hAnsi="Comic Sans MS"/>
          <w:sz w:val="28"/>
          <w:lang w:val="fi-FI"/>
        </w:rPr>
        <w:t xml:space="preserve"> historiansa pysyy </w:t>
      </w:r>
      <w:proofErr w:type="spellStart"/>
      <w:r w:rsidR="007C04E9">
        <w:rPr>
          <w:rFonts w:ascii="Comic Sans MS" w:hAnsi="Comic Sans MS"/>
          <w:sz w:val="28"/>
          <w:lang w:val="fi-FI"/>
        </w:rPr>
        <w:t>hallinassa</w:t>
      </w:r>
      <w:proofErr w:type="spellEnd"/>
      <w:r w:rsidR="007C04E9">
        <w:rPr>
          <w:rFonts w:ascii="Comic Sans MS" w:hAnsi="Comic Sans MS"/>
          <w:sz w:val="28"/>
          <w:lang w:val="fi-FI"/>
        </w:rPr>
        <w:t xml:space="preserve">. </w:t>
      </w:r>
    </w:p>
    <w:p w:rsidR="007C04E9" w:rsidRDefault="007C04E9"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D19BB" w:rsidRDefault="006D19BB" w:rsidP="0078614E">
      <w:pPr>
        <w:rPr>
          <w:rFonts w:ascii="Comic Sans MS" w:hAnsi="Comic Sans MS"/>
          <w:sz w:val="28"/>
          <w:lang w:val="fi-FI"/>
        </w:rPr>
      </w:pPr>
      <w:r>
        <w:rPr>
          <w:rFonts w:ascii="Comic Sans MS" w:hAnsi="Comic Sans MS"/>
          <w:sz w:val="28"/>
          <w:lang w:val="fi-FI"/>
        </w:rPr>
        <w:t>Torjuttuihin arkkityyppeihin liittyy usein ennakkoluuloja ja stereotypioita, pinttyneitä</w:t>
      </w:r>
      <w:r w:rsidR="00FE0FB0">
        <w:rPr>
          <w:rFonts w:ascii="Comic Sans MS" w:hAnsi="Comic Sans MS"/>
          <w:sz w:val="28"/>
          <w:lang w:val="fi-FI"/>
        </w:rPr>
        <w:t xml:space="preserve"> negatiivisia asenteita ja yleistyksiä. Tämänkin kirjan aineiston voisi tulkita vahvistavan olemassa olevia ennakkokäsityksiä, mutta </w:t>
      </w:r>
      <w:r w:rsidR="00831134">
        <w:rPr>
          <w:rFonts w:ascii="Comic Sans MS" w:hAnsi="Comic Sans MS"/>
          <w:sz w:val="28"/>
          <w:lang w:val="fi-FI"/>
        </w:rPr>
        <w:t xml:space="preserve">tarkoitus on kuitenkin toisensuuntainen: tässä pyritään kuvaamaan mahdollisimman puolueettomasti alkutyyppejä ja </w:t>
      </w:r>
      <w:r w:rsidR="00831134">
        <w:rPr>
          <w:rFonts w:ascii="Comic Sans MS" w:hAnsi="Comic Sans MS"/>
          <w:sz w:val="28"/>
          <w:lang w:val="fi-FI"/>
        </w:rPr>
        <w:lastRenderedPageBreak/>
        <w:t xml:space="preserve">niitä voimia, jotka </w:t>
      </w:r>
      <w:r w:rsidR="00197794">
        <w:rPr>
          <w:rFonts w:ascii="Comic Sans MS" w:hAnsi="Comic Sans MS"/>
          <w:sz w:val="28"/>
          <w:lang w:val="fi-FI"/>
        </w:rPr>
        <w:t xml:space="preserve">toimivat piilotajunnassa ja kollektiivisessa tietoisuudessa. </w:t>
      </w:r>
    </w:p>
    <w:p w:rsidR="00197794" w:rsidRDefault="00197794"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27EDC" w:rsidRDefault="00E27EDC" w:rsidP="0078614E">
      <w:pPr>
        <w:rPr>
          <w:rFonts w:ascii="Comic Sans MS" w:hAnsi="Comic Sans MS"/>
          <w:sz w:val="28"/>
          <w:lang w:val="fi-FI"/>
        </w:rPr>
      </w:pPr>
      <w:r>
        <w:rPr>
          <w:rFonts w:ascii="Comic Sans MS" w:hAnsi="Comic Sans MS"/>
          <w:sz w:val="28"/>
          <w:lang w:val="fi-FI"/>
        </w:rPr>
        <w:t xml:space="preserve">Torjuttujen arkkityyppien olemassaolo on tärkeä tiedostaa ja tunnistaa. Muussa tapauksessa niiden </w:t>
      </w:r>
      <w:r w:rsidRPr="00E27EDC">
        <w:rPr>
          <w:rFonts w:ascii="Comic Sans MS" w:hAnsi="Comic Sans MS"/>
          <w:sz w:val="28"/>
          <w:highlight w:val="yellow"/>
          <w:lang w:val="fi-FI"/>
        </w:rPr>
        <w:t>&gt;&gt; kummitusvaikutus &gt;&gt;</w:t>
      </w:r>
      <w:r>
        <w:rPr>
          <w:rFonts w:ascii="Comic Sans MS" w:hAnsi="Comic Sans MS"/>
          <w:sz w:val="28"/>
          <w:lang w:val="fi-FI"/>
        </w:rPr>
        <w:t xml:space="preserve"> väistämättä vaikeuttaa tai kaventaa elämäämme. Torjutt</w:t>
      </w:r>
      <w:r w:rsidR="007825CF">
        <w:rPr>
          <w:rFonts w:ascii="Comic Sans MS" w:hAnsi="Comic Sans MS"/>
          <w:sz w:val="28"/>
          <w:lang w:val="fi-FI"/>
        </w:rPr>
        <w:t xml:space="preserve">ujen </w:t>
      </w:r>
      <w:proofErr w:type="gramStart"/>
      <w:r w:rsidR="007825CF">
        <w:rPr>
          <w:rFonts w:ascii="Comic Sans MS" w:hAnsi="Comic Sans MS"/>
          <w:sz w:val="28"/>
          <w:lang w:val="fi-FI"/>
        </w:rPr>
        <w:t>tyyppien  hyväksyntä</w:t>
      </w:r>
      <w:proofErr w:type="gramEnd"/>
      <w:r w:rsidR="007825CF">
        <w:rPr>
          <w:rFonts w:ascii="Comic Sans MS" w:hAnsi="Comic Sans MS"/>
          <w:sz w:val="28"/>
          <w:lang w:val="fi-FI"/>
        </w:rPr>
        <w:t>, niihin tutustumi</w:t>
      </w:r>
      <w:r w:rsidR="005E7266">
        <w:rPr>
          <w:rFonts w:ascii="Comic Sans MS" w:hAnsi="Comic Sans MS"/>
          <w:sz w:val="28"/>
          <w:lang w:val="fi-FI"/>
        </w:rPr>
        <w:t>n</w:t>
      </w:r>
      <w:r w:rsidR="007825CF">
        <w:rPr>
          <w:rFonts w:ascii="Comic Sans MS" w:hAnsi="Comic Sans MS"/>
          <w:sz w:val="28"/>
          <w:lang w:val="fi-FI"/>
        </w:rPr>
        <w:t xml:space="preserve">en ja mahdollisesti myös </w:t>
      </w:r>
      <w:r w:rsidR="005E7266">
        <w:rPr>
          <w:rFonts w:ascii="Comic Sans MS" w:hAnsi="Comic Sans MS"/>
          <w:sz w:val="28"/>
          <w:lang w:val="fi-FI"/>
        </w:rPr>
        <w:t>työstäminen ovat yksi etappi  eheytymisen tiellä. Joskus niiden käsittely vaatii terapiaa tai draamatyöskentelyä</w:t>
      </w:r>
      <w:r w:rsidR="00121721">
        <w:rPr>
          <w:rFonts w:ascii="Comic Sans MS" w:hAnsi="Comic Sans MS"/>
          <w:sz w:val="28"/>
          <w:lang w:val="fi-FI"/>
        </w:rPr>
        <w:t xml:space="preserve"> ammattitaitoisesti johdetussa psyko-, sosio- tai astrodraamaryhmässä. Yhdysvalloissa on tarjolla jopa arkkityyppeihin liittyvää ns. </w:t>
      </w:r>
      <w:proofErr w:type="spellStart"/>
      <w:r w:rsidR="00121721">
        <w:rPr>
          <w:rFonts w:ascii="Comic Sans MS" w:hAnsi="Comic Sans MS"/>
          <w:sz w:val="28"/>
          <w:lang w:val="fi-FI"/>
        </w:rPr>
        <w:t>teoterapiaa</w:t>
      </w:r>
      <w:proofErr w:type="spellEnd"/>
      <w:r w:rsidR="00121721">
        <w:rPr>
          <w:rFonts w:ascii="Comic Sans MS" w:hAnsi="Comic Sans MS"/>
          <w:sz w:val="28"/>
          <w:lang w:val="fi-FI"/>
        </w:rPr>
        <w:t xml:space="preserve">. </w:t>
      </w:r>
    </w:p>
    <w:p w:rsidR="00121721" w:rsidRDefault="00121721"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81BF5" w:rsidRDefault="00281BF5" w:rsidP="0078614E">
      <w:pPr>
        <w:rPr>
          <w:rFonts w:ascii="Comic Sans MS" w:hAnsi="Comic Sans MS"/>
          <w:sz w:val="28"/>
          <w:lang w:val="fi-FI"/>
        </w:rPr>
      </w:pPr>
      <w:r>
        <w:rPr>
          <w:rFonts w:ascii="Comic Sans MS" w:hAnsi="Comic Sans MS"/>
          <w:sz w:val="28"/>
          <w:lang w:val="fi-FI"/>
        </w:rPr>
        <w:pict>
          <v:shape id="_x0000_i1067" type="#_x0000_t136" style="width:480.2pt;height:36.3pt" fillcolor="#b2b2b2" strokecolor="#33c" strokeweight="1pt">
            <v:fill opacity=".5"/>
            <v:shadow on="t" color="#99f" offset="3pt"/>
            <v:textpath style="font-family:&quot;Arial Black&quot;;font-size:24pt;v-text-kern:t" trim="t" fitpath="t" string="Arkkityyppiristiriitta "/>
          </v:shape>
        </w:pict>
      </w:r>
    </w:p>
    <w:p w:rsidR="00281BF5" w:rsidRDefault="00281BF5" w:rsidP="0078614E">
      <w:pPr>
        <w:rPr>
          <w:rFonts w:ascii="Comic Sans MS" w:hAnsi="Comic Sans MS"/>
          <w:sz w:val="28"/>
          <w:lang w:val="fi-FI"/>
        </w:rPr>
      </w:pPr>
      <w:r>
        <w:rPr>
          <w:rFonts w:ascii="Comic Sans MS" w:hAnsi="Comic Sans MS"/>
          <w:sz w:val="28"/>
          <w:lang w:val="fi-FI"/>
        </w:rPr>
        <w:t>Arkki</w:t>
      </w:r>
      <w:r w:rsidR="000A0715">
        <w:rPr>
          <w:rFonts w:ascii="Comic Sans MS" w:hAnsi="Comic Sans MS"/>
          <w:sz w:val="28"/>
          <w:lang w:val="fi-FI"/>
        </w:rPr>
        <w:t>tyyppien ristiriita saattaa ilmetä ulkoisena tai sisäisenä. Ulkoisena ristiriita esiintyy silloin,</w:t>
      </w:r>
      <w:r w:rsidR="000B75CF">
        <w:rPr>
          <w:rFonts w:ascii="Comic Sans MS" w:hAnsi="Comic Sans MS"/>
          <w:sz w:val="28"/>
          <w:lang w:val="fi-FI"/>
        </w:rPr>
        <w:t xml:space="preserve"> kun oma tyyppimme ei vastaa sitä, mitä meiltä odotetaan, tai kun meidät pakotetaan toimimaan jostain meille vieraasta tyypistä käsin. </w:t>
      </w:r>
      <w:r w:rsidR="00BD78FD">
        <w:rPr>
          <w:rFonts w:ascii="Comic Sans MS" w:hAnsi="Comic Sans MS"/>
          <w:sz w:val="28"/>
          <w:lang w:val="fi-FI"/>
        </w:rPr>
        <w:t xml:space="preserve">Perhe- tai työyhteisö samoin kuin parisuhde synnyttävät lähes väistämättä odotuksia tai roolimalleja, jotka eivät olekaan alun </w:t>
      </w:r>
      <w:proofErr w:type="gramStart"/>
      <w:r w:rsidR="00BD78FD">
        <w:rPr>
          <w:rFonts w:ascii="Comic Sans MS" w:hAnsi="Comic Sans MS"/>
          <w:sz w:val="28"/>
          <w:lang w:val="fi-FI"/>
        </w:rPr>
        <w:t>perin  kyseisen</w:t>
      </w:r>
      <w:proofErr w:type="gramEnd"/>
      <w:r w:rsidR="00BD78FD">
        <w:rPr>
          <w:rFonts w:ascii="Comic Sans MS" w:hAnsi="Comic Sans MS"/>
          <w:sz w:val="28"/>
          <w:lang w:val="fi-FI"/>
        </w:rPr>
        <w:t xml:space="preserve"> henkilön omia. Ympäristön paineiden, kasvatuksen ja yhteisön normien lisäksi myöskään omat ihanteet ja tavoitteet </w:t>
      </w:r>
      <w:r w:rsidR="00B16F86">
        <w:rPr>
          <w:rFonts w:ascii="Comic Sans MS" w:hAnsi="Comic Sans MS"/>
          <w:sz w:val="28"/>
          <w:lang w:val="fi-FI"/>
        </w:rPr>
        <w:t xml:space="preserve">eivät aina käy yksiin omien mahdollisuuksien tai taipumusten kanssa. </w:t>
      </w:r>
    </w:p>
    <w:p w:rsidR="00B16F86" w:rsidRDefault="00B16F86"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34176" w:rsidRDefault="007C1CD2" w:rsidP="0078614E">
      <w:pPr>
        <w:rPr>
          <w:rFonts w:ascii="Comic Sans MS" w:hAnsi="Comic Sans MS"/>
          <w:sz w:val="28"/>
          <w:lang w:val="fi-FI"/>
        </w:rPr>
      </w:pPr>
      <w:r>
        <w:rPr>
          <w:rFonts w:ascii="Comic Sans MS" w:hAnsi="Comic Sans MS"/>
          <w:sz w:val="28"/>
          <w:lang w:val="fi-FI"/>
        </w:rPr>
        <w:t xml:space="preserve">Odotettua tyyppiä on mahdollista näytellä, mutta ennen pitkää tilanne voi osoittautua asianomaiselle tuhoisaksi. Hän kokee riittämättömyyden </w:t>
      </w:r>
      <w:r>
        <w:rPr>
          <w:rFonts w:ascii="Comic Sans MS" w:hAnsi="Comic Sans MS"/>
          <w:sz w:val="28"/>
          <w:lang w:val="fi-FI"/>
        </w:rPr>
        <w:lastRenderedPageBreak/>
        <w:t xml:space="preserve">tunnetta ja turhautumista ja kärsii valheellisuudesta. Esimerkiksi ei-äidillinen nainen saattaa ahdistua vauvan odotus- ja imetysaikana ja pyrkii </w:t>
      </w:r>
      <w:proofErr w:type="gramStart"/>
      <w:r w:rsidR="00E13AA7">
        <w:rPr>
          <w:rFonts w:ascii="Comic Sans MS" w:hAnsi="Comic Sans MS"/>
          <w:sz w:val="28"/>
          <w:lang w:val="fi-FI"/>
        </w:rPr>
        <w:t>kompensoimaan  puuttuvaa</w:t>
      </w:r>
      <w:proofErr w:type="gramEnd"/>
      <w:r w:rsidR="00E13AA7">
        <w:rPr>
          <w:rFonts w:ascii="Comic Sans MS" w:hAnsi="Comic Sans MS"/>
          <w:sz w:val="28"/>
          <w:lang w:val="fi-FI"/>
        </w:rPr>
        <w:t xml:space="preserve"> </w:t>
      </w:r>
      <w:proofErr w:type="spellStart"/>
      <w:r w:rsidR="00E13AA7">
        <w:rPr>
          <w:rFonts w:ascii="Comic Sans MS" w:hAnsi="Comic Sans MS"/>
          <w:sz w:val="28"/>
          <w:lang w:val="fi-FI"/>
        </w:rPr>
        <w:t>Demeteriä</w:t>
      </w:r>
      <w:proofErr w:type="spellEnd"/>
      <w:r w:rsidR="00E13AA7">
        <w:rPr>
          <w:rFonts w:ascii="Comic Sans MS" w:hAnsi="Comic Sans MS"/>
          <w:sz w:val="28"/>
          <w:lang w:val="fi-FI"/>
        </w:rPr>
        <w:t xml:space="preserve"> epäaitona äidillisyytenä. Ikioma tyyppi tunkeutuu kuitenkin vääjäämättä takaisin etualalle ja vaatii tilaa </w:t>
      </w:r>
      <w:r w:rsidR="00DB769A">
        <w:rPr>
          <w:rFonts w:ascii="Comic Sans MS" w:hAnsi="Comic Sans MS"/>
          <w:sz w:val="28"/>
          <w:lang w:val="fi-FI"/>
        </w:rPr>
        <w:t>toteutuakseen</w:t>
      </w:r>
      <w:r w:rsidR="00E13AA7">
        <w:rPr>
          <w:rFonts w:ascii="Comic Sans MS" w:hAnsi="Comic Sans MS"/>
          <w:sz w:val="28"/>
          <w:lang w:val="fi-FI"/>
        </w:rPr>
        <w:t xml:space="preserve">. </w:t>
      </w:r>
    </w:p>
    <w:p w:rsidR="00DB769A" w:rsidRDefault="00DB769A" w:rsidP="0078614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C513D" w:rsidRPr="004B1B78" w:rsidRDefault="00DC513D" w:rsidP="0078614E">
      <w:pPr>
        <w:rPr>
          <w:rFonts w:ascii="Comic Sans MS" w:hAnsi="Comic Sans MS"/>
          <w:sz w:val="28"/>
          <w:lang w:val="fi-FI"/>
        </w:rPr>
      </w:pPr>
      <w:r>
        <w:rPr>
          <w:rFonts w:ascii="Comic Sans MS" w:hAnsi="Comic Sans MS"/>
          <w:sz w:val="28"/>
          <w:lang w:val="fi-FI"/>
        </w:rPr>
        <w:t xml:space="preserve">Mikäli suurin piirtein yhtä vahvat tyypit ovat </w:t>
      </w:r>
      <w:proofErr w:type="gramStart"/>
      <w:r>
        <w:rPr>
          <w:rFonts w:ascii="Comic Sans MS" w:hAnsi="Comic Sans MS"/>
          <w:sz w:val="28"/>
          <w:lang w:val="fi-FI"/>
        </w:rPr>
        <w:t>toistensa  poissulkevia</w:t>
      </w:r>
      <w:proofErr w:type="gramEnd"/>
      <w:r>
        <w:rPr>
          <w:rFonts w:ascii="Comic Sans MS" w:hAnsi="Comic Sans MS"/>
          <w:sz w:val="28"/>
          <w:lang w:val="fi-FI"/>
        </w:rPr>
        <w:t>, kyseessä  on sisäinen arkkityyppiristiriita. Esimerkiksi vahvan ja pätevä</w:t>
      </w:r>
      <w:r w:rsidR="00AE3ED4">
        <w:rPr>
          <w:rFonts w:ascii="Comic Sans MS" w:hAnsi="Comic Sans MS"/>
          <w:sz w:val="28"/>
          <w:lang w:val="fi-FI"/>
        </w:rPr>
        <w:t xml:space="preserve">n Pallas </w:t>
      </w:r>
      <w:proofErr w:type="spellStart"/>
      <w:r w:rsidR="00AE3ED4">
        <w:rPr>
          <w:rFonts w:ascii="Comic Sans MS" w:hAnsi="Comic Sans MS"/>
          <w:sz w:val="28"/>
          <w:lang w:val="fi-FI"/>
        </w:rPr>
        <w:t>Athenen</w:t>
      </w:r>
      <w:proofErr w:type="spellEnd"/>
      <w:r w:rsidR="00AE3ED4">
        <w:rPr>
          <w:rFonts w:ascii="Comic Sans MS" w:hAnsi="Comic Sans MS"/>
          <w:sz w:val="28"/>
          <w:lang w:val="fi-FI"/>
        </w:rPr>
        <w:t xml:space="preserve"> ongelmana saattaa olla kyvyttömyys näyttää heikkoutta. Vaikka tyypin edustaja olisikin sisäisesti avuton, muut pitävät </w:t>
      </w:r>
      <w:r w:rsidR="00690311">
        <w:rPr>
          <w:rFonts w:ascii="Comic Sans MS" w:hAnsi="Comic Sans MS"/>
          <w:sz w:val="28"/>
          <w:lang w:val="fi-FI"/>
        </w:rPr>
        <w:t xml:space="preserve">häntä lujana ja tehokkaana. </w:t>
      </w:r>
      <w:proofErr w:type="spellStart"/>
      <w:r w:rsidR="00690311">
        <w:rPr>
          <w:rFonts w:ascii="Comic Sans MS" w:hAnsi="Comic Sans MS"/>
          <w:sz w:val="28"/>
          <w:lang w:val="fi-FI"/>
        </w:rPr>
        <w:t>Persefone</w:t>
      </w:r>
      <w:proofErr w:type="spellEnd"/>
      <w:r w:rsidR="00690311">
        <w:rPr>
          <w:rFonts w:ascii="Comic Sans MS" w:hAnsi="Comic Sans MS"/>
          <w:sz w:val="28"/>
          <w:lang w:val="fi-FI"/>
        </w:rPr>
        <w:t xml:space="preserve"> ei viestity silloin muille. </w:t>
      </w:r>
    </w:p>
    <w:sectPr w:rsidR="00DC513D" w:rsidRPr="004B1B78" w:rsidSect="00631F1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4E" w:rsidRDefault="0078614E" w:rsidP="0078614E">
      <w:pPr>
        <w:spacing w:after="0" w:line="240" w:lineRule="auto"/>
      </w:pPr>
      <w:r>
        <w:separator/>
      </w:r>
    </w:p>
  </w:endnote>
  <w:endnote w:type="continuationSeparator" w:id="0">
    <w:p w:rsidR="0078614E" w:rsidRDefault="0078614E" w:rsidP="00786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4E" w:rsidRDefault="0078614E" w:rsidP="0078614E">
      <w:pPr>
        <w:spacing w:after="0" w:line="240" w:lineRule="auto"/>
      </w:pPr>
      <w:r>
        <w:separator/>
      </w:r>
    </w:p>
  </w:footnote>
  <w:footnote w:type="continuationSeparator" w:id="0">
    <w:p w:rsidR="0078614E" w:rsidRDefault="0078614E" w:rsidP="0078614E">
      <w:pPr>
        <w:spacing w:after="0" w:line="240" w:lineRule="auto"/>
      </w:pPr>
      <w:r>
        <w:continuationSeparator/>
      </w:r>
    </w:p>
  </w:footnote>
  <w:footnote w:id="1">
    <w:p w:rsidR="00AC7B05" w:rsidRDefault="00AC7B05">
      <w:pPr>
        <w:pStyle w:val="Alaviitteenteksti"/>
      </w:pPr>
      <w:r>
        <w:rPr>
          <w:rStyle w:val="Alaviitteenviite"/>
        </w:rPr>
        <w:footnoteRef/>
      </w:r>
      <w:r>
        <w:t xml:space="preserve"> </w:t>
      </w:r>
      <w:hyperlink r:id="rId1" w:history="1">
        <w:r>
          <w:rPr>
            <w:rStyle w:val="Hyperlinkki"/>
          </w:rPr>
          <w:t>https://fi.wiktionary.org/wiki/problematiikka</w:t>
        </w:r>
      </w:hyperlink>
    </w:p>
  </w:footnote>
  <w:footnote w:id="2">
    <w:p w:rsidR="00C35679" w:rsidRDefault="00C35679">
      <w:pPr>
        <w:pStyle w:val="Alaviitteenteksti"/>
      </w:pPr>
      <w:r>
        <w:rPr>
          <w:rStyle w:val="Alaviitteenviite"/>
        </w:rPr>
        <w:footnoteRef/>
      </w:r>
      <w:r>
        <w:t xml:space="preserve"> </w:t>
      </w:r>
      <w:hyperlink r:id="rId2" w:history="1">
        <w:r>
          <w:rPr>
            <w:rStyle w:val="Hyperlinkki"/>
          </w:rPr>
          <w:t>https://fi.wikipedia.org/wiki/Kollektiivinen_%C3%A4lykkyys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79114"/>
      <w:docPartObj>
        <w:docPartGallery w:val="Page Numbers (Top of Page)"/>
        <w:docPartUnique/>
      </w:docPartObj>
    </w:sdtPr>
    <w:sdtContent>
      <w:p w:rsidR="0078614E" w:rsidRDefault="0078614E">
        <w:pPr>
          <w:pStyle w:val="Yltunniste"/>
          <w:ind w:left="-864"/>
        </w:pPr>
        <w:r w:rsidRPr="00003750">
          <w:rPr>
            <w:lang w:val="fi-FI"/>
          </w:rPr>
        </w:r>
        <w:r>
          <w:pict>
            <v:group id="_x0000_s2049" style="width:43.2pt;height:18.7pt;mso-position-horizontal-relative:char;mso-position-vertical-relative:line" coordorigin="614,660" coordsize="864,374" o:allowincell="f">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v-text-anchor:top" filled="f" stroked="f">
                <v:textbox style="mso-next-textbox:#_x0000_s2052" inset="0,0,0,0">
                  <w:txbxContent>
                    <w:p w:rsidR="0078614E" w:rsidRDefault="0078614E">
                      <w:pPr>
                        <w:jc w:val="right"/>
                        <w:rPr>
                          <w:lang w:val="fi-FI"/>
                        </w:rPr>
                      </w:pPr>
                      <w:r>
                        <w:rPr>
                          <w:lang w:val="fi-FI"/>
                        </w:rPr>
                        <w:fldChar w:fldCharType="begin"/>
                      </w:r>
                      <w:r>
                        <w:rPr>
                          <w:lang w:val="fi-FI"/>
                        </w:rPr>
                        <w:instrText xml:space="preserve"> PAGE    \* MERGEFORMAT </w:instrText>
                      </w:r>
                      <w:r>
                        <w:rPr>
                          <w:lang w:val="fi-FI"/>
                        </w:rPr>
                        <w:fldChar w:fldCharType="separate"/>
                      </w:r>
                      <w:r w:rsidR="00690311" w:rsidRPr="00690311">
                        <w:rPr>
                          <w:b/>
                          <w:noProof/>
                          <w:color w:val="FFFFFF" w:themeColor="background1"/>
                        </w:rPr>
                        <w:t>1</w:t>
                      </w:r>
                      <w:r>
                        <w:rPr>
                          <w:lang w:val="fi-FI"/>
                        </w:rPr>
                        <w:fldChar w:fldCharType="end"/>
                      </w:r>
                    </w:p>
                  </w:txbxContent>
                </v:textbox>
              </v:shape>
              <w10:wrap type="none" anchorx="margin" anchory="margin"/>
              <w10:anchorlock/>
            </v:group>
          </w:pict>
        </w:r>
      </w:p>
    </w:sdtContent>
  </w:sdt>
  <w:p w:rsidR="0078614E" w:rsidRDefault="0078614E">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8614E"/>
    <w:rsid w:val="0004312D"/>
    <w:rsid w:val="00046E2B"/>
    <w:rsid w:val="000700AE"/>
    <w:rsid w:val="00080F4A"/>
    <w:rsid w:val="000A0715"/>
    <w:rsid w:val="000A3DF1"/>
    <w:rsid w:val="000B75CF"/>
    <w:rsid w:val="000D6E35"/>
    <w:rsid w:val="0010106E"/>
    <w:rsid w:val="00103AC6"/>
    <w:rsid w:val="0011641E"/>
    <w:rsid w:val="00121721"/>
    <w:rsid w:val="00150355"/>
    <w:rsid w:val="00153176"/>
    <w:rsid w:val="00153975"/>
    <w:rsid w:val="00183D3C"/>
    <w:rsid w:val="00184601"/>
    <w:rsid w:val="00184822"/>
    <w:rsid w:val="00191A2D"/>
    <w:rsid w:val="00197794"/>
    <w:rsid w:val="001E4053"/>
    <w:rsid w:val="002148C3"/>
    <w:rsid w:val="002165A9"/>
    <w:rsid w:val="00243C62"/>
    <w:rsid w:val="0027349A"/>
    <w:rsid w:val="00281BF5"/>
    <w:rsid w:val="002B4A40"/>
    <w:rsid w:val="002E76A4"/>
    <w:rsid w:val="00317CC7"/>
    <w:rsid w:val="003302DA"/>
    <w:rsid w:val="00353B21"/>
    <w:rsid w:val="00353BFB"/>
    <w:rsid w:val="00371E3B"/>
    <w:rsid w:val="003B5278"/>
    <w:rsid w:val="003B58FE"/>
    <w:rsid w:val="003E23A1"/>
    <w:rsid w:val="004674F9"/>
    <w:rsid w:val="004A22BC"/>
    <w:rsid w:val="004B1B78"/>
    <w:rsid w:val="004C2A1B"/>
    <w:rsid w:val="005015B4"/>
    <w:rsid w:val="005051B5"/>
    <w:rsid w:val="00522BDB"/>
    <w:rsid w:val="005806C5"/>
    <w:rsid w:val="00587DAA"/>
    <w:rsid w:val="00590003"/>
    <w:rsid w:val="0059242E"/>
    <w:rsid w:val="005E6CBD"/>
    <w:rsid w:val="005E7266"/>
    <w:rsid w:val="006055F2"/>
    <w:rsid w:val="0061697F"/>
    <w:rsid w:val="006234F2"/>
    <w:rsid w:val="00625CE7"/>
    <w:rsid w:val="00631F16"/>
    <w:rsid w:val="00645F4A"/>
    <w:rsid w:val="006542D7"/>
    <w:rsid w:val="00661DF6"/>
    <w:rsid w:val="006869A9"/>
    <w:rsid w:val="00690311"/>
    <w:rsid w:val="006928A2"/>
    <w:rsid w:val="00695787"/>
    <w:rsid w:val="006A05CB"/>
    <w:rsid w:val="006A3572"/>
    <w:rsid w:val="006B4D99"/>
    <w:rsid w:val="006D19BB"/>
    <w:rsid w:val="006F7AD7"/>
    <w:rsid w:val="0074366D"/>
    <w:rsid w:val="007825CF"/>
    <w:rsid w:val="0078614E"/>
    <w:rsid w:val="007A30FC"/>
    <w:rsid w:val="007A7735"/>
    <w:rsid w:val="007C04E9"/>
    <w:rsid w:val="007C1CD2"/>
    <w:rsid w:val="007C2AFF"/>
    <w:rsid w:val="00800A25"/>
    <w:rsid w:val="00831134"/>
    <w:rsid w:val="0084073C"/>
    <w:rsid w:val="008743DA"/>
    <w:rsid w:val="008B02D9"/>
    <w:rsid w:val="008C41BD"/>
    <w:rsid w:val="008D4DA3"/>
    <w:rsid w:val="008D54EA"/>
    <w:rsid w:val="008F225B"/>
    <w:rsid w:val="008F616E"/>
    <w:rsid w:val="009067B4"/>
    <w:rsid w:val="009108DA"/>
    <w:rsid w:val="00914DF4"/>
    <w:rsid w:val="00934209"/>
    <w:rsid w:val="00935E02"/>
    <w:rsid w:val="009525B1"/>
    <w:rsid w:val="009B1B62"/>
    <w:rsid w:val="00A34176"/>
    <w:rsid w:val="00A42DCA"/>
    <w:rsid w:val="00A7387A"/>
    <w:rsid w:val="00A80096"/>
    <w:rsid w:val="00AB1F50"/>
    <w:rsid w:val="00AC21E6"/>
    <w:rsid w:val="00AC7B05"/>
    <w:rsid w:val="00AD4364"/>
    <w:rsid w:val="00AE3ED4"/>
    <w:rsid w:val="00B16F86"/>
    <w:rsid w:val="00B4117A"/>
    <w:rsid w:val="00B52C33"/>
    <w:rsid w:val="00B845AB"/>
    <w:rsid w:val="00B85205"/>
    <w:rsid w:val="00B8720E"/>
    <w:rsid w:val="00B9345E"/>
    <w:rsid w:val="00BB4B01"/>
    <w:rsid w:val="00BC2349"/>
    <w:rsid w:val="00BD722D"/>
    <w:rsid w:val="00BD78FD"/>
    <w:rsid w:val="00C1045F"/>
    <w:rsid w:val="00C35173"/>
    <w:rsid w:val="00C35679"/>
    <w:rsid w:val="00C44908"/>
    <w:rsid w:val="00C50E66"/>
    <w:rsid w:val="00C64B58"/>
    <w:rsid w:val="00C70DB7"/>
    <w:rsid w:val="00CA15B8"/>
    <w:rsid w:val="00D3753D"/>
    <w:rsid w:val="00D455E5"/>
    <w:rsid w:val="00D92B8B"/>
    <w:rsid w:val="00DA74E8"/>
    <w:rsid w:val="00DB769A"/>
    <w:rsid w:val="00DC513D"/>
    <w:rsid w:val="00E13AA7"/>
    <w:rsid w:val="00E27EDC"/>
    <w:rsid w:val="00E47782"/>
    <w:rsid w:val="00E5064A"/>
    <w:rsid w:val="00E82035"/>
    <w:rsid w:val="00E84F75"/>
    <w:rsid w:val="00EA6279"/>
    <w:rsid w:val="00ED73D8"/>
    <w:rsid w:val="00EE0F75"/>
    <w:rsid w:val="00F05906"/>
    <w:rsid w:val="00F300A1"/>
    <w:rsid w:val="00F33AA6"/>
    <w:rsid w:val="00F73D11"/>
    <w:rsid w:val="00FA0490"/>
    <w:rsid w:val="00FE05ED"/>
    <w:rsid w:val="00FE0FB0"/>
    <w:rsid w:val="00FE1858"/>
    <w:rsid w:val="00FF0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31F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86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8614E"/>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78614E"/>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78614E"/>
  </w:style>
  <w:style w:type="paragraph" w:styleId="Alatunniste">
    <w:name w:val="footer"/>
    <w:basedOn w:val="Normaali"/>
    <w:link w:val="AlatunnisteChar"/>
    <w:uiPriority w:val="99"/>
    <w:semiHidden/>
    <w:unhideWhenUsed/>
    <w:rsid w:val="0078614E"/>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78614E"/>
  </w:style>
  <w:style w:type="paragraph" w:styleId="Seliteteksti">
    <w:name w:val="Balloon Text"/>
    <w:basedOn w:val="Normaali"/>
    <w:link w:val="SelitetekstiChar"/>
    <w:uiPriority w:val="99"/>
    <w:semiHidden/>
    <w:unhideWhenUsed/>
    <w:rsid w:val="00F300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300A1"/>
    <w:rPr>
      <w:rFonts w:ascii="Tahoma" w:hAnsi="Tahoma" w:cs="Tahoma"/>
      <w:sz w:val="16"/>
      <w:szCs w:val="16"/>
    </w:rPr>
  </w:style>
  <w:style w:type="paragraph" w:styleId="Alaviitteenteksti">
    <w:name w:val="footnote text"/>
    <w:basedOn w:val="Normaali"/>
    <w:link w:val="AlaviitteentekstiChar"/>
    <w:uiPriority w:val="99"/>
    <w:semiHidden/>
    <w:unhideWhenUsed/>
    <w:rsid w:val="00AC7B0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C7B05"/>
    <w:rPr>
      <w:sz w:val="20"/>
      <w:szCs w:val="20"/>
    </w:rPr>
  </w:style>
  <w:style w:type="character" w:styleId="Alaviitteenviite">
    <w:name w:val="footnote reference"/>
    <w:basedOn w:val="Kappaleenoletusfontti"/>
    <w:uiPriority w:val="99"/>
    <w:semiHidden/>
    <w:unhideWhenUsed/>
    <w:rsid w:val="00AC7B05"/>
    <w:rPr>
      <w:vertAlign w:val="superscript"/>
    </w:rPr>
  </w:style>
  <w:style w:type="character" w:styleId="Hyperlinkki">
    <w:name w:val="Hyperlink"/>
    <w:basedOn w:val="Kappaleenoletusfontti"/>
    <w:uiPriority w:val="99"/>
    <w:semiHidden/>
    <w:unhideWhenUsed/>
    <w:rsid w:val="00AC7B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Kollektiivinen_%C3%A4lykkyys" TargetMode="External"/><Relationship Id="rId1" Type="http://schemas.openxmlformats.org/officeDocument/2006/relationships/hyperlink" Target="https://fi.wiktionary.org/wiki/problematiikk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90638-9F32-496F-B506-574C970F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2302</Words>
  <Characters>13127</Characters>
  <Application>Microsoft Office Word</Application>
  <DocSecurity>0</DocSecurity>
  <Lines>109</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2020-10-27T05:46:00Z</dcterms:created>
  <dcterms:modified xsi:type="dcterms:W3CDTF">2020-10-27T05:47:00Z</dcterms:modified>
</cp:coreProperties>
</file>