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73A" w:rsidRDefault="00E37DF3">
      <w:pPr>
        <w:rPr>
          <w:sz w:val="44"/>
        </w:rPr>
      </w:pPr>
      <w:r w:rsidRPr="00E37DF3">
        <w:rPr>
          <w:sz w:val="44"/>
          <w:highlight w:val="green"/>
        </w:rPr>
        <w:t>ROOMAN TÄRKEIMMÄT JUMALAT</w:t>
      </w:r>
      <w:r w:rsidRPr="00E37DF3">
        <w:rPr>
          <w:sz w:val="44"/>
        </w:rPr>
        <w:t xml:space="preserve"> </w:t>
      </w:r>
    </w:p>
    <w:p w:rsidR="00E37DF3" w:rsidRDefault="00E37DF3">
      <w:pPr>
        <w:rPr>
          <w:rFonts w:ascii="Comic Sans MS" w:hAnsi="Comic Sans MS"/>
          <w:sz w:val="28"/>
        </w:rPr>
      </w:pPr>
      <w:proofErr w:type="spellStart"/>
      <w:r w:rsidRPr="003A10D8">
        <w:rPr>
          <w:rFonts w:ascii="Comic Sans MS" w:hAnsi="Comic Sans MS"/>
          <w:sz w:val="28"/>
          <w:highlight w:val="yellow"/>
        </w:rPr>
        <w:t>Salii-papit</w:t>
      </w:r>
      <w:proofErr w:type="spellEnd"/>
      <w:r w:rsidR="002E6BE1">
        <w:rPr>
          <w:rStyle w:val="Alaviitteenviite"/>
          <w:rFonts w:ascii="Comic Sans MS" w:hAnsi="Comic Sans MS"/>
          <w:sz w:val="28"/>
          <w:highlight w:val="yellow"/>
        </w:rPr>
        <w:footnoteReference w:id="1"/>
      </w:r>
      <w:r w:rsidRPr="003A10D8">
        <w:rPr>
          <w:rFonts w:ascii="Comic Sans MS" w:hAnsi="Comic Sans MS"/>
          <w:sz w:val="28"/>
          <w:highlight w:val="yellow"/>
        </w:rPr>
        <w:t xml:space="preserve"> </w:t>
      </w:r>
      <w:proofErr w:type="spellStart"/>
      <w:proofErr w:type="gramStart"/>
      <w:r w:rsidRPr="003A10D8">
        <w:rPr>
          <w:rFonts w:ascii="Comic Sans MS" w:hAnsi="Comic Sans MS"/>
          <w:sz w:val="28"/>
          <w:highlight w:val="yellow"/>
        </w:rPr>
        <w:t>ja</w:t>
      </w:r>
      <w:proofErr w:type="spellEnd"/>
      <w:proofErr w:type="gramEnd"/>
      <w:r w:rsidRPr="003A10D8">
        <w:rPr>
          <w:rFonts w:ascii="Comic Sans MS" w:hAnsi="Comic Sans MS"/>
          <w:sz w:val="28"/>
          <w:highlight w:val="yellow"/>
        </w:rPr>
        <w:t xml:space="preserve"> </w:t>
      </w:r>
      <w:proofErr w:type="spellStart"/>
      <w:r w:rsidRPr="003A10D8">
        <w:rPr>
          <w:rFonts w:ascii="Comic Sans MS" w:hAnsi="Comic Sans MS"/>
          <w:sz w:val="28"/>
          <w:highlight w:val="yellow"/>
        </w:rPr>
        <w:t>heidän</w:t>
      </w:r>
      <w:proofErr w:type="spellEnd"/>
      <w:r w:rsidRPr="003A10D8">
        <w:rPr>
          <w:rFonts w:ascii="Comic Sans MS" w:hAnsi="Comic Sans MS"/>
          <w:sz w:val="28"/>
          <w:highlight w:val="yellow"/>
        </w:rPr>
        <w:t xml:space="preserve"> </w:t>
      </w:r>
      <w:proofErr w:type="spellStart"/>
      <w:r w:rsidRPr="003A10D8">
        <w:rPr>
          <w:rFonts w:ascii="Comic Sans MS" w:hAnsi="Comic Sans MS"/>
          <w:sz w:val="28"/>
          <w:highlight w:val="yellow"/>
        </w:rPr>
        <w:t>laulunsa</w:t>
      </w:r>
      <w:proofErr w:type="spellEnd"/>
      <w:r>
        <w:rPr>
          <w:rFonts w:ascii="Comic Sans MS" w:hAnsi="Comic Sans MS"/>
          <w:sz w:val="28"/>
        </w:rPr>
        <w:t xml:space="preserve"> </w:t>
      </w:r>
    </w:p>
    <w:p w:rsidR="003A10D8" w:rsidRDefault="003A10D8">
      <w:pPr>
        <w:rPr>
          <w:rFonts w:ascii="Comic Sans MS" w:hAnsi="Comic Sans MS"/>
          <w:sz w:val="28"/>
          <w:lang w:val="fi-FI"/>
        </w:rPr>
      </w:pPr>
      <w:proofErr w:type="spellStart"/>
      <w:r w:rsidRPr="003A10D8">
        <w:rPr>
          <w:rFonts w:ascii="Comic Sans MS" w:hAnsi="Comic Sans MS"/>
          <w:sz w:val="28"/>
          <w:lang w:val="fi-FI"/>
        </w:rPr>
        <w:t>Numa</w:t>
      </w:r>
      <w:proofErr w:type="spellEnd"/>
      <w:r w:rsidRPr="003A10D8">
        <w:rPr>
          <w:rFonts w:ascii="Comic Sans MS" w:hAnsi="Comic Sans MS"/>
          <w:sz w:val="28"/>
          <w:lang w:val="fi-FI"/>
        </w:rPr>
        <w:t xml:space="preserve"> asetti </w:t>
      </w:r>
      <w:proofErr w:type="spellStart"/>
      <w:r w:rsidRPr="003A10D8">
        <w:rPr>
          <w:rFonts w:ascii="Comic Sans MS" w:hAnsi="Comic Sans MS"/>
          <w:sz w:val="28"/>
          <w:lang w:val="fi-FI"/>
        </w:rPr>
        <w:t>Salii-papiston</w:t>
      </w:r>
      <w:proofErr w:type="spellEnd"/>
      <w:r w:rsidRPr="003A10D8">
        <w:rPr>
          <w:rFonts w:ascii="Comic Sans MS" w:hAnsi="Comic Sans MS"/>
          <w:sz w:val="28"/>
          <w:lang w:val="fi-FI"/>
        </w:rPr>
        <w:t xml:space="preserve"> vartioimaan k</w:t>
      </w:r>
      <w:r>
        <w:rPr>
          <w:rFonts w:ascii="Comic Sans MS" w:hAnsi="Comic Sans MS"/>
          <w:sz w:val="28"/>
          <w:lang w:val="fi-FI"/>
        </w:rPr>
        <w:t xml:space="preserve">ilpiä ja rakennutti kuninkaan virkatalon, </w:t>
      </w:r>
      <w:proofErr w:type="spellStart"/>
      <w:r>
        <w:rPr>
          <w:rFonts w:ascii="Comic Sans MS" w:hAnsi="Comic Sans MS"/>
          <w:sz w:val="28"/>
          <w:lang w:val="fi-FI"/>
        </w:rPr>
        <w:t>Regian</w:t>
      </w:r>
      <w:proofErr w:type="spellEnd"/>
      <w:r>
        <w:rPr>
          <w:rFonts w:ascii="Comic Sans MS" w:hAnsi="Comic Sans MS"/>
          <w:sz w:val="28"/>
          <w:lang w:val="fi-FI"/>
        </w:rPr>
        <w:t xml:space="preserve">, Forum </w:t>
      </w:r>
      <w:proofErr w:type="spellStart"/>
      <w:r>
        <w:rPr>
          <w:rFonts w:ascii="Comic Sans MS" w:hAnsi="Comic Sans MS"/>
          <w:sz w:val="28"/>
          <w:lang w:val="fi-FI"/>
        </w:rPr>
        <w:t>Romanumille</w:t>
      </w:r>
      <w:proofErr w:type="spellEnd"/>
      <w:r>
        <w:rPr>
          <w:rFonts w:ascii="Comic Sans MS" w:hAnsi="Comic Sans MS"/>
          <w:sz w:val="28"/>
          <w:lang w:val="fi-FI"/>
        </w:rPr>
        <w:t xml:space="preserve">. Sen </w:t>
      </w:r>
      <w:r w:rsidR="00AD1755">
        <w:rPr>
          <w:rFonts w:ascii="Comic Sans MS" w:hAnsi="Comic Sans MS"/>
          <w:sz w:val="28"/>
          <w:lang w:val="fi-FI"/>
        </w:rPr>
        <w:t xml:space="preserve">yhteydessä oli pyhäkkö, </w:t>
      </w:r>
      <w:proofErr w:type="spellStart"/>
      <w:r w:rsidR="00AD1755" w:rsidRPr="00AD1755">
        <w:rPr>
          <w:rFonts w:ascii="Comic Sans MS" w:hAnsi="Comic Sans MS"/>
          <w:b/>
          <w:sz w:val="28"/>
          <w:highlight w:val="yellow"/>
          <w:lang w:val="fi-FI"/>
        </w:rPr>
        <w:t>Sacrarium</w:t>
      </w:r>
      <w:proofErr w:type="spellEnd"/>
      <w:r w:rsidR="00AD1755" w:rsidRPr="00AD1755">
        <w:rPr>
          <w:rFonts w:ascii="Comic Sans MS" w:hAnsi="Comic Sans MS"/>
          <w:b/>
          <w:sz w:val="28"/>
          <w:highlight w:val="yellow"/>
          <w:lang w:val="fi-FI"/>
        </w:rPr>
        <w:t xml:space="preserve"> </w:t>
      </w:r>
      <w:proofErr w:type="spellStart"/>
      <w:r w:rsidR="00AD1755" w:rsidRPr="00AD1755">
        <w:rPr>
          <w:rFonts w:ascii="Comic Sans MS" w:hAnsi="Comic Sans MS"/>
          <w:b/>
          <w:sz w:val="28"/>
          <w:highlight w:val="yellow"/>
          <w:lang w:val="fi-FI"/>
        </w:rPr>
        <w:t>Martis</w:t>
      </w:r>
      <w:proofErr w:type="spellEnd"/>
      <w:r w:rsidR="00AD1755">
        <w:rPr>
          <w:rFonts w:ascii="Comic Sans MS" w:hAnsi="Comic Sans MS"/>
          <w:sz w:val="28"/>
          <w:lang w:val="fi-FI"/>
        </w:rPr>
        <w:t xml:space="preserve">, jossa kilpiä ja Marsin pyhiä keihäitä säilytettiin. </w:t>
      </w:r>
    </w:p>
    <w:p w:rsidR="002E6BE1" w:rsidRDefault="002E6BE1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1" name="Kuva 1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BE1" w:rsidRDefault="002E6BE1">
      <w:pPr>
        <w:rPr>
          <w:rFonts w:ascii="Comic Sans MS" w:hAnsi="Comic Sans MS"/>
          <w:sz w:val="28"/>
          <w:lang w:val="fi-FI"/>
        </w:rPr>
      </w:pPr>
      <w:proofErr w:type="spellStart"/>
      <w:r>
        <w:rPr>
          <w:rFonts w:ascii="Comic Sans MS" w:hAnsi="Comic Sans MS"/>
          <w:sz w:val="28"/>
          <w:lang w:val="fi-FI"/>
        </w:rPr>
        <w:t>Salii-papit</w:t>
      </w:r>
      <w:proofErr w:type="spellEnd"/>
      <w:r>
        <w:rPr>
          <w:rFonts w:ascii="Comic Sans MS" w:hAnsi="Comic Sans MS"/>
          <w:sz w:val="28"/>
          <w:lang w:val="fi-FI"/>
        </w:rPr>
        <w:t xml:space="preserve"> muodostuivat </w:t>
      </w:r>
      <w:r w:rsidR="00C2182F">
        <w:rPr>
          <w:rFonts w:ascii="Comic Sans MS" w:hAnsi="Comic Sans MS"/>
          <w:sz w:val="28"/>
          <w:lang w:val="fi-FI"/>
        </w:rPr>
        <w:t xml:space="preserve">kahdesta ryhmästä, </w:t>
      </w:r>
      <w:proofErr w:type="spellStart"/>
      <w:r w:rsidR="00C2182F">
        <w:rPr>
          <w:rFonts w:ascii="Comic Sans MS" w:hAnsi="Comic Sans MS"/>
          <w:sz w:val="28"/>
          <w:lang w:val="fi-FI"/>
        </w:rPr>
        <w:t>Salii</w:t>
      </w:r>
      <w:proofErr w:type="spellEnd"/>
      <w:r w:rsidR="00C2182F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C2182F">
        <w:rPr>
          <w:rFonts w:ascii="Comic Sans MS" w:hAnsi="Comic Sans MS"/>
          <w:sz w:val="28"/>
          <w:lang w:val="fi-FI"/>
        </w:rPr>
        <w:t>Palatini</w:t>
      </w:r>
      <w:proofErr w:type="spellEnd"/>
      <w:r w:rsidR="00C2182F">
        <w:rPr>
          <w:rFonts w:ascii="Comic Sans MS" w:hAnsi="Comic Sans MS"/>
          <w:sz w:val="28"/>
          <w:lang w:val="fi-FI"/>
        </w:rPr>
        <w:t xml:space="preserve"> ja </w:t>
      </w:r>
      <w:proofErr w:type="spellStart"/>
      <w:r w:rsidR="00C2182F">
        <w:rPr>
          <w:rFonts w:ascii="Comic Sans MS" w:hAnsi="Comic Sans MS"/>
          <w:sz w:val="28"/>
          <w:lang w:val="fi-FI"/>
        </w:rPr>
        <w:t>Salii</w:t>
      </w:r>
      <w:proofErr w:type="spellEnd"/>
      <w:r w:rsidR="00C2182F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C2182F">
        <w:rPr>
          <w:rFonts w:ascii="Comic Sans MS" w:hAnsi="Comic Sans MS"/>
          <w:sz w:val="28"/>
          <w:lang w:val="fi-FI"/>
        </w:rPr>
        <w:t>Collini</w:t>
      </w:r>
      <w:proofErr w:type="spellEnd"/>
      <w:r w:rsidR="00C2182F">
        <w:rPr>
          <w:rFonts w:ascii="Comic Sans MS" w:hAnsi="Comic Sans MS"/>
          <w:sz w:val="28"/>
          <w:lang w:val="fi-FI"/>
        </w:rPr>
        <w:t xml:space="preserve"> </w:t>
      </w:r>
      <w:r w:rsidR="00C2182F" w:rsidRPr="00C2182F">
        <w:rPr>
          <w:rFonts w:ascii="Comic Sans MS" w:hAnsi="Comic Sans MS"/>
          <w:sz w:val="28"/>
          <w:highlight w:val="yellow"/>
          <w:lang w:val="fi-FI"/>
        </w:rPr>
        <w:t xml:space="preserve">(eli </w:t>
      </w:r>
      <w:proofErr w:type="spellStart"/>
      <w:r w:rsidR="00C2182F" w:rsidRPr="00C2182F">
        <w:rPr>
          <w:rFonts w:ascii="Comic Sans MS" w:hAnsi="Comic Sans MS"/>
          <w:sz w:val="28"/>
          <w:highlight w:val="yellow"/>
          <w:lang w:val="fi-FI"/>
        </w:rPr>
        <w:t>Agonenses</w:t>
      </w:r>
      <w:proofErr w:type="spellEnd"/>
      <w:r w:rsidR="00C2182F" w:rsidRPr="00C2182F">
        <w:rPr>
          <w:rFonts w:ascii="Comic Sans MS" w:hAnsi="Comic Sans MS"/>
          <w:sz w:val="28"/>
          <w:highlight w:val="yellow"/>
          <w:lang w:val="fi-FI"/>
        </w:rPr>
        <w:t>).</w:t>
      </w:r>
      <w:r w:rsidR="00C2182F">
        <w:rPr>
          <w:rFonts w:ascii="Comic Sans MS" w:hAnsi="Comic Sans MS"/>
          <w:sz w:val="28"/>
          <w:lang w:val="fi-FI"/>
        </w:rPr>
        <w:t xml:space="preserve"> Tehtävään valittiin nuoria patriiseja, joiden molemmat </w:t>
      </w:r>
      <w:r w:rsidR="008C3D3C">
        <w:rPr>
          <w:rFonts w:ascii="Comic Sans MS" w:hAnsi="Comic Sans MS"/>
          <w:sz w:val="28"/>
          <w:lang w:val="fi-FI"/>
        </w:rPr>
        <w:t xml:space="preserve">vanhemmat olivat elossa. Virka oli elinikäinen. Heidän asunaan oli vanha sota-asu, </w:t>
      </w:r>
      <w:proofErr w:type="spellStart"/>
      <w:r w:rsidR="008C3D3C" w:rsidRPr="008C3D3C">
        <w:rPr>
          <w:rFonts w:ascii="Comic Sans MS" w:hAnsi="Comic Sans MS"/>
          <w:b/>
          <w:sz w:val="28"/>
          <w:highlight w:val="yellow"/>
          <w:lang w:val="fi-FI"/>
        </w:rPr>
        <w:t>tunica</w:t>
      </w:r>
      <w:proofErr w:type="spellEnd"/>
      <w:r w:rsidR="008C3D3C" w:rsidRPr="008C3D3C">
        <w:rPr>
          <w:rFonts w:ascii="Comic Sans MS" w:hAnsi="Comic Sans MS"/>
          <w:b/>
          <w:sz w:val="28"/>
          <w:highlight w:val="yellow"/>
          <w:lang w:val="fi-FI"/>
        </w:rPr>
        <w:t xml:space="preserve"> </w:t>
      </w:r>
      <w:proofErr w:type="spellStart"/>
      <w:r w:rsidR="008C3D3C" w:rsidRPr="008C3D3C">
        <w:rPr>
          <w:rFonts w:ascii="Comic Sans MS" w:hAnsi="Comic Sans MS"/>
          <w:b/>
          <w:sz w:val="28"/>
          <w:highlight w:val="yellow"/>
          <w:lang w:val="fi-FI"/>
        </w:rPr>
        <w:t>picta</w:t>
      </w:r>
      <w:proofErr w:type="spellEnd"/>
      <w:r w:rsidR="008C3D3C" w:rsidRPr="008C3D3C">
        <w:rPr>
          <w:rFonts w:ascii="Comic Sans MS" w:hAnsi="Comic Sans MS"/>
          <w:b/>
          <w:sz w:val="28"/>
          <w:highlight w:val="yellow"/>
          <w:lang w:val="fi-FI"/>
        </w:rPr>
        <w:t>,</w:t>
      </w:r>
      <w:r w:rsidR="008C3D3C">
        <w:rPr>
          <w:rFonts w:ascii="Comic Sans MS" w:hAnsi="Comic Sans MS"/>
          <w:sz w:val="28"/>
          <w:lang w:val="fi-FI"/>
        </w:rPr>
        <w:t xml:space="preserve"> jonka </w:t>
      </w:r>
      <w:r w:rsidR="00BF17BF">
        <w:rPr>
          <w:rFonts w:ascii="Comic Sans MS" w:hAnsi="Comic Sans MS"/>
          <w:sz w:val="28"/>
          <w:lang w:val="fi-FI"/>
        </w:rPr>
        <w:t xml:space="preserve">rinnuksessa oli koristeellinen pronssilevy, lyhyt </w:t>
      </w:r>
      <w:proofErr w:type="spellStart"/>
      <w:r w:rsidR="00BF17BF" w:rsidRPr="00BF17BF">
        <w:rPr>
          <w:rFonts w:ascii="Comic Sans MS" w:hAnsi="Comic Sans MS"/>
          <w:b/>
          <w:sz w:val="28"/>
          <w:highlight w:val="yellow"/>
          <w:lang w:val="fi-FI"/>
        </w:rPr>
        <w:t>toga</w:t>
      </w:r>
      <w:proofErr w:type="spellEnd"/>
      <w:r w:rsidR="00BF17BF" w:rsidRPr="00BF17BF">
        <w:rPr>
          <w:rFonts w:ascii="Comic Sans MS" w:hAnsi="Comic Sans MS"/>
          <w:b/>
          <w:sz w:val="28"/>
          <w:highlight w:val="yellow"/>
          <w:lang w:val="fi-FI"/>
        </w:rPr>
        <w:t xml:space="preserve"> </w:t>
      </w:r>
      <w:proofErr w:type="spellStart"/>
      <w:r w:rsidR="00BF17BF" w:rsidRPr="00BF17BF">
        <w:rPr>
          <w:rFonts w:ascii="Comic Sans MS" w:hAnsi="Comic Sans MS"/>
          <w:b/>
          <w:sz w:val="28"/>
          <w:highlight w:val="yellow"/>
          <w:lang w:val="fi-FI"/>
        </w:rPr>
        <w:t>trabeata</w:t>
      </w:r>
      <w:proofErr w:type="spellEnd"/>
      <w:r w:rsidR="00BF17BF" w:rsidRPr="00BF17BF">
        <w:rPr>
          <w:rFonts w:ascii="Comic Sans MS" w:hAnsi="Comic Sans MS"/>
          <w:b/>
          <w:sz w:val="28"/>
          <w:highlight w:val="yellow"/>
          <w:lang w:val="fi-FI"/>
        </w:rPr>
        <w:t>,</w:t>
      </w:r>
      <w:r w:rsidR="00BF17BF">
        <w:rPr>
          <w:rFonts w:ascii="Comic Sans MS" w:hAnsi="Comic Sans MS"/>
          <w:sz w:val="28"/>
          <w:lang w:val="fi-FI"/>
        </w:rPr>
        <w:t xml:space="preserve"> ja suippolakinen huopahattu, </w:t>
      </w:r>
      <w:r w:rsidR="00BF17BF" w:rsidRPr="00BF17BF">
        <w:rPr>
          <w:rFonts w:ascii="Comic Sans MS" w:hAnsi="Comic Sans MS"/>
          <w:b/>
          <w:sz w:val="28"/>
          <w:highlight w:val="yellow"/>
          <w:lang w:val="fi-FI"/>
        </w:rPr>
        <w:t>apex.</w:t>
      </w:r>
      <w:r w:rsidR="00BF17BF" w:rsidRPr="00BF17BF">
        <w:rPr>
          <w:rFonts w:ascii="Comic Sans MS" w:hAnsi="Comic Sans MS"/>
          <w:b/>
          <w:sz w:val="28"/>
          <w:lang w:val="fi-FI"/>
        </w:rPr>
        <w:t xml:space="preserve"> </w:t>
      </w:r>
    </w:p>
    <w:p w:rsidR="00BF17BF" w:rsidRDefault="00BF17BF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2" name="Kuva 2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0C8" w:rsidRDefault="00C104B7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Tärkeimmät tilaisuudet, joissa </w:t>
      </w:r>
      <w:proofErr w:type="spellStart"/>
      <w:r>
        <w:rPr>
          <w:rFonts w:ascii="Comic Sans MS" w:hAnsi="Comic Sans MS"/>
          <w:sz w:val="28"/>
          <w:lang w:val="fi-FI"/>
        </w:rPr>
        <w:t>Salii-papit</w:t>
      </w:r>
      <w:proofErr w:type="spellEnd"/>
      <w:r>
        <w:rPr>
          <w:rFonts w:ascii="Comic Sans MS" w:hAnsi="Comic Sans MS"/>
          <w:sz w:val="28"/>
          <w:lang w:val="fi-FI"/>
        </w:rPr>
        <w:t xml:space="preserve"> esittivät vanhaa monimutkaista sotatanssia, liittyivät sotimiskauden alkuun ja loppuun: </w:t>
      </w:r>
      <w:proofErr w:type="spellStart"/>
      <w:r>
        <w:rPr>
          <w:rFonts w:ascii="Comic Sans MS" w:hAnsi="Comic Sans MS"/>
          <w:sz w:val="28"/>
          <w:lang w:val="fi-FI"/>
        </w:rPr>
        <w:t>Quiquatrus</w:t>
      </w:r>
      <w:proofErr w:type="spellEnd"/>
      <w:r>
        <w:rPr>
          <w:rFonts w:ascii="Comic Sans MS" w:hAnsi="Comic Sans MS"/>
          <w:sz w:val="28"/>
          <w:lang w:val="fi-FI"/>
        </w:rPr>
        <w:t xml:space="preserve"> 19. </w:t>
      </w:r>
      <w:r w:rsidR="001800BA">
        <w:rPr>
          <w:rFonts w:ascii="Comic Sans MS" w:hAnsi="Comic Sans MS"/>
          <w:sz w:val="28"/>
          <w:lang w:val="fi-FI"/>
        </w:rPr>
        <w:t>M</w:t>
      </w:r>
      <w:r>
        <w:rPr>
          <w:rFonts w:ascii="Comic Sans MS" w:hAnsi="Comic Sans MS"/>
          <w:sz w:val="28"/>
          <w:lang w:val="fi-FI"/>
        </w:rPr>
        <w:t>aaliskuuta</w:t>
      </w:r>
      <w:r w:rsidR="001800BA">
        <w:rPr>
          <w:rFonts w:ascii="Comic Sans MS" w:hAnsi="Comic Sans MS"/>
          <w:sz w:val="28"/>
          <w:lang w:val="fi-FI"/>
        </w:rPr>
        <w:t xml:space="preserve"> ja </w:t>
      </w:r>
      <w:proofErr w:type="spellStart"/>
      <w:r w:rsidR="001800BA">
        <w:rPr>
          <w:rFonts w:ascii="Comic Sans MS" w:hAnsi="Comic Sans MS"/>
          <w:sz w:val="28"/>
          <w:lang w:val="fi-FI"/>
        </w:rPr>
        <w:t>Armilustrium</w:t>
      </w:r>
      <w:proofErr w:type="spellEnd"/>
      <w:r w:rsidR="001800BA">
        <w:rPr>
          <w:rFonts w:ascii="Comic Sans MS" w:hAnsi="Comic Sans MS"/>
          <w:sz w:val="28"/>
          <w:lang w:val="fi-FI"/>
        </w:rPr>
        <w:t xml:space="preserve"> 19. Lokakuuta. Muitakin päivinä saattoi kalenterissa lukea </w:t>
      </w:r>
      <w:r w:rsidR="001800BA" w:rsidRPr="000466D1">
        <w:rPr>
          <w:rFonts w:ascii="Comic Sans MS" w:hAnsi="Comic Sans MS"/>
          <w:b/>
          <w:sz w:val="28"/>
          <w:highlight w:val="yellow"/>
          <w:lang w:val="fi-FI"/>
        </w:rPr>
        <w:t xml:space="preserve">&gt;&gt; </w:t>
      </w:r>
      <w:proofErr w:type="spellStart"/>
      <w:r w:rsidR="001800BA" w:rsidRPr="000466D1">
        <w:rPr>
          <w:rFonts w:ascii="Comic Sans MS" w:hAnsi="Comic Sans MS"/>
          <w:b/>
          <w:sz w:val="28"/>
          <w:highlight w:val="yellow"/>
          <w:lang w:val="fi-FI"/>
        </w:rPr>
        <w:t>arma</w:t>
      </w:r>
      <w:proofErr w:type="spellEnd"/>
      <w:r w:rsidR="001800BA" w:rsidRPr="000466D1">
        <w:rPr>
          <w:rFonts w:ascii="Comic Sans MS" w:hAnsi="Comic Sans MS"/>
          <w:b/>
          <w:sz w:val="28"/>
          <w:highlight w:val="yellow"/>
          <w:lang w:val="fi-FI"/>
        </w:rPr>
        <w:t xml:space="preserve"> </w:t>
      </w:r>
      <w:proofErr w:type="spellStart"/>
      <w:r w:rsidR="001800BA" w:rsidRPr="000466D1">
        <w:rPr>
          <w:rFonts w:ascii="Comic Sans MS" w:hAnsi="Comic Sans MS"/>
          <w:b/>
          <w:sz w:val="28"/>
          <w:highlight w:val="yellow"/>
          <w:lang w:val="fi-FI"/>
        </w:rPr>
        <w:t>ancilia</w:t>
      </w:r>
      <w:proofErr w:type="spellEnd"/>
      <w:r w:rsidR="001800BA" w:rsidRPr="000466D1">
        <w:rPr>
          <w:rFonts w:ascii="Comic Sans MS" w:hAnsi="Comic Sans MS"/>
          <w:b/>
          <w:sz w:val="28"/>
          <w:highlight w:val="yellow"/>
          <w:lang w:val="fi-FI"/>
        </w:rPr>
        <w:t xml:space="preserve"> </w:t>
      </w:r>
      <w:proofErr w:type="spellStart"/>
      <w:r w:rsidR="001800BA" w:rsidRPr="000466D1">
        <w:rPr>
          <w:rFonts w:ascii="Comic Sans MS" w:hAnsi="Comic Sans MS"/>
          <w:b/>
          <w:sz w:val="28"/>
          <w:highlight w:val="yellow"/>
          <w:lang w:val="fi-FI"/>
        </w:rPr>
        <w:t>movent</w:t>
      </w:r>
      <w:proofErr w:type="spellEnd"/>
      <w:r w:rsidR="001800BA" w:rsidRPr="000466D1">
        <w:rPr>
          <w:rFonts w:ascii="Comic Sans MS" w:hAnsi="Comic Sans MS"/>
          <w:b/>
          <w:sz w:val="28"/>
          <w:highlight w:val="yellow"/>
          <w:lang w:val="fi-FI"/>
        </w:rPr>
        <w:t xml:space="preserve"> &gt;&gt;</w:t>
      </w:r>
      <w:r w:rsidR="001800BA">
        <w:rPr>
          <w:rFonts w:ascii="Comic Sans MS" w:hAnsi="Comic Sans MS"/>
          <w:sz w:val="28"/>
          <w:lang w:val="fi-FI"/>
        </w:rPr>
        <w:t xml:space="preserve"> </w:t>
      </w:r>
      <w:r w:rsidR="001800BA" w:rsidRPr="000466D1">
        <w:rPr>
          <w:rFonts w:ascii="Comic Sans MS" w:hAnsi="Comic Sans MS"/>
          <w:sz w:val="28"/>
          <w:highlight w:val="yellow"/>
          <w:lang w:val="fi-FI"/>
        </w:rPr>
        <w:t>(Heiluttavat keihäitä ja kilpiä)</w:t>
      </w:r>
      <w:r w:rsidR="000466D1" w:rsidRPr="000466D1">
        <w:rPr>
          <w:rFonts w:ascii="Comic Sans MS" w:hAnsi="Comic Sans MS"/>
          <w:sz w:val="28"/>
          <w:highlight w:val="yellow"/>
          <w:lang w:val="fi-FI"/>
        </w:rPr>
        <w:t>.</w:t>
      </w:r>
      <w:r w:rsidR="000466D1">
        <w:rPr>
          <w:rFonts w:ascii="Comic Sans MS" w:hAnsi="Comic Sans MS"/>
          <w:sz w:val="28"/>
          <w:lang w:val="fi-FI"/>
        </w:rPr>
        <w:t xml:space="preserve"> </w:t>
      </w:r>
      <w:proofErr w:type="gramStart"/>
      <w:r w:rsidR="000466D1">
        <w:rPr>
          <w:rFonts w:ascii="Comic Sans MS" w:hAnsi="Comic Sans MS"/>
          <w:sz w:val="28"/>
          <w:lang w:val="fi-FI"/>
        </w:rPr>
        <w:t xml:space="preserve">Tanssiessaan </w:t>
      </w:r>
      <w:r w:rsidR="001800BA">
        <w:rPr>
          <w:rFonts w:ascii="Comic Sans MS" w:hAnsi="Comic Sans MS"/>
          <w:sz w:val="28"/>
          <w:lang w:val="fi-FI"/>
        </w:rPr>
        <w:t xml:space="preserve"> </w:t>
      </w:r>
      <w:r w:rsidR="000466D1">
        <w:rPr>
          <w:rFonts w:ascii="Comic Sans MS" w:hAnsi="Comic Sans MS"/>
          <w:sz w:val="28"/>
          <w:lang w:val="fi-FI"/>
        </w:rPr>
        <w:t>he</w:t>
      </w:r>
      <w:proofErr w:type="gramEnd"/>
      <w:r w:rsidR="000466D1">
        <w:rPr>
          <w:rFonts w:ascii="Comic Sans MS" w:hAnsi="Comic Sans MS"/>
          <w:sz w:val="28"/>
          <w:lang w:val="fi-FI"/>
        </w:rPr>
        <w:t xml:space="preserve"> lauloivat laulua, </w:t>
      </w:r>
      <w:r w:rsidR="000466D1" w:rsidRPr="000466D1">
        <w:rPr>
          <w:rFonts w:ascii="Comic Sans MS" w:hAnsi="Comic Sans MS"/>
          <w:b/>
          <w:sz w:val="28"/>
          <w:highlight w:val="yellow"/>
          <w:lang w:val="fi-FI"/>
        </w:rPr>
        <w:t xml:space="preserve">Carmen </w:t>
      </w:r>
      <w:proofErr w:type="spellStart"/>
      <w:r w:rsidR="000466D1" w:rsidRPr="000466D1">
        <w:rPr>
          <w:rFonts w:ascii="Comic Sans MS" w:hAnsi="Comic Sans MS"/>
          <w:b/>
          <w:sz w:val="28"/>
          <w:highlight w:val="yellow"/>
          <w:lang w:val="fi-FI"/>
        </w:rPr>
        <w:t>Saliare</w:t>
      </w:r>
      <w:proofErr w:type="spellEnd"/>
      <w:r w:rsidR="000466D1">
        <w:rPr>
          <w:rFonts w:ascii="Comic Sans MS" w:hAnsi="Comic Sans MS"/>
          <w:sz w:val="28"/>
          <w:lang w:val="fi-FI"/>
        </w:rPr>
        <w:t>, jonka</w:t>
      </w:r>
      <w:r w:rsidR="007F073A">
        <w:rPr>
          <w:rFonts w:ascii="Comic Sans MS" w:hAnsi="Comic Sans MS"/>
          <w:sz w:val="28"/>
          <w:lang w:val="fi-FI"/>
        </w:rPr>
        <w:t xml:space="preserve"> teksti oli niin vanha, että se oli jo tasavallan ajan lopulla jokseenkin käsittämätön. Siitä huolimatta sitä laulettiin entiseen tyyliin. Sen säkeistä käytettiin nimityksiä </w:t>
      </w:r>
      <w:proofErr w:type="spellStart"/>
      <w:r w:rsidR="007F073A" w:rsidRPr="005300C8">
        <w:rPr>
          <w:rFonts w:ascii="Comic Sans MS" w:hAnsi="Comic Sans MS"/>
          <w:sz w:val="28"/>
          <w:highlight w:val="yellow"/>
          <w:lang w:val="fi-FI"/>
        </w:rPr>
        <w:t>versus</w:t>
      </w:r>
      <w:proofErr w:type="spellEnd"/>
      <w:r w:rsidR="007F073A" w:rsidRPr="005300C8">
        <w:rPr>
          <w:rFonts w:ascii="Comic Sans MS" w:hAnsi="Comic Sans MS"/>
          <w:sz w:val="28"/>
          <w:highlight w:val="yellow"/>
          <w:lang w:val="fi-FI"/>
        </w:rPr>
        <w:t xml:space="preserve"> </w:t>
      </w:r>
      <w:proofErr w:type="spellStart"/>
      <w:r w:rsidR="009355AA" w:rsidRPr="005300C8">
        <w:rPr>
          <w:rFonts w:ascii="Comic Sans MS" w:hAnsi="Comic Sans MS"/>
          <w:sz w:val="28"/>
          <w:highlight w:val="yellow"/>
          <w:lang w:val="fi-FI"/>
        </w:rPr>
        <w:t>ianuli</w:t>
      </w:r>
      <w:proofErr w:type="spellEnd"/>
      <w:r w:rsidR="009355AA" w:rsidRPr="005300C8">
        <w:rPr>
          <w:rFonts w:ascii="Comic Sans MS" w:hAnsi="Comic Sans MS"/>
          <w:sz w:val="28"/>
          <w:highlight w:val="yellow"/>
          <w:lang w:val="fi-FI"/>
        </w:rPr>
        <w:t xml:space="preserve">, </w:t>
      </w:r>
      <w:proofErr w:type="spellStart"/>
      <w:r w:rsidR="009355AA" w:rsidRPr="005300C8">
        <w:rPr>
          <w:rFonts w:ascii="Comic Sans MS" w:hAnsi="Comic Sans MS"/>
          <w:sz w:val="28"/>
          <w:highlight w:val="yellow"/>
          <w:lang w:val="fi-FI"/>
        </w:rPr>
        <w:t>versus</w:t>
      </w:r>
      <w:proofErr w:type="spellEnd"/>
      <w:r w:rsidR="009355AA" w:rsidRPr="005300C8">
        <w:rPr>
          <w:rFonts w:ascii="Comic Sans MS" w:hAnsi="Comic Sans MS"/>
          <w:sz w:val="28"/>
          <w:highlight w:val="yellow"/>
          <w:lang w:val="fi-FI"/>
        </w:rPr>
        <w:t xml:space="preserve"> </w:t>
      </w:r>
      <w:proofErr w:type="spellStart"/>
      <w:r w:rsidR="009355AA" w:rsidRPr="005300C8">
        <w:rPr>
          <w:rFonts w:ascii="Comic Sans MS" w:hAnsi="Comic Sans MS"/>
          <w:sz w:val="28"/>
          <w:highlight w:val="yellow"/>
          <w:lang w:val="fi-FI"/>
        </w:rPr>
        <w:t>iovii</w:t>
      </w:r>
      <w:proofErr w:type="spellEnd"/>
      <w:r w:rsidR="009355AA" w:rsidRPr="005300C8">
        <w:rPr>
          <w:rFonts w:ascii="Comic Sans MS" w:hAnsi="Comic Sans MS"/>
          <w:sz w:val="28"/>
          <w:highlight w:val="yellow"/>
          <w:lang w:val="fi-FI"/>
        </w:rPr>
        <w:t xml:space="preserve">, </w:t>
      </w:r>
      <w:proofErr w:type="spellStart"/>
      <w:r w:rsidR="009355AA" w:rsidRPr="005300C8">
        <w:rPr>
          <w:rFonts w:ascii="Comic Sans MS" w:hAnsi="Comic Sans MS"/>
          <w:sz w:val="28"/>
          <w:highlight w:val="yellow"/>
          <w:lang w:val="fi-FI"/>
        </w:rPr>
        <w:t>versus</w:t>
      </w:r>
      <w:proofErr w:type="spellEnd"/>
      <w:r w:rsidR="009355AA" w:rsidRPr="005300C8">
        <w:rPr>
          <w:rFonts w:ascii="Comic Sans MS" w:hAnsi="Comic Sans MS"/>
          <w:sz w:val="28"/>
          <w:highlight w:val="yellow"/>
          <w:lang w:val="fi-FI"/>
        </w:rPr>
        <w:t xml:space="preserve"> </w:t>
      </w:r>
      <w:proofErr w:type="spellStart"/>
      <w:r w:rsidR="009355AA" w:rsidRPr="005300C8">
        <w:rPr>
          <w:rFonts w:ascii="Comic Sans MS" w:hAnsi="Comic Sans MS"/>
          <w:sz w:val="28"/>
          <w:highlight w:val="yellow"/>
          <w:lang w:val="fi-FI"/>
        </w:rPr>
        <w:t>iunonii</w:t>
      </w:r>
      <w:proofErr w:type="spellEnd"/>
      <w:r w:rsidR="009355AA" w:rsidRPr="005300C8">
        <w:rPr>
          <w:rFonts w:ascii="Comic Sans MS" w:hAnsi="Comic Sans MS"/>
          <w:sz w:val="28"/>
          <w:highlight w:val="yellow"/>
          <w:lang w:val="fi-FI"/>
        </w:rPr>
        <w:t xml:space="preserve"> ja </w:t>
      </w:r>
      <w:proofErr w:type="spellStart"/>
      <w:r w:rsidR="009355AA" w:rsidRPr="005300C8">
        <w:rPr>
          <w:rFonts w:ascii="Comic Sans MS" w:hAnsi="Comic Sans MS"/>
          <w:sz w:val="28"/>
          <w:highlight w:val="yellow"/>
          <w:lang w:val="fi-FI"/>
        </w:rPr>
        <w:t>versus</w:t>
      </w:r>
      <w:proofErr w:type="spellEnd"/>
      <w:r w:rsidR="009355AA" w:rsidRPr="005300C8">
        <w:rPr>
          <w:rFonts w:ascii="Comic Sans MS" w:hAnsi="Comic Sans MS"/>
          <w:sz w:val="28"/>
          <w:highlight w:val="yellow"/>
          <w:lang w:val="fi-FI"/>
        </w:rPr>
        <w:t xml:space="preserve"> </w:t>
      </w:r>
      <w:proofErr w:type="spellStart"/>
      <w:r w:rsidR="009355AA" w:rsidRPr="005300C8">
        <w:rPr>
          <w:rFonts w:ascii="Comic Sans MS" w:hAnsi="Comic Sans MS"/>
          <w:sz w:val="28"/>
          <w:highlight w:val="yellow"/>
          <w:lang w:val="fi-FI"/>
        </w:rPr>
        <w:t>minervii</w:t>
      </w:r>
      <w:proofErr w:type="spellEnd"/>
      <w:r w:rsidR="009355AA" w:rsidRPr="005300C8">
        <w:rPr>
          <w:rFonts w:ascii="Comic Sans MS" w:hAnsi="Comic Sans MS"/>
          <w:sz w:val="28"/>
          <w:highlight w:val="yellow"/>
          <w:lang w:val="fi-FI"/>
        </w:rPr>
        <w:t xml:space="preserve"> (Januksen, </w:t>
      </w:r>
      <w:proofErr w:type="spellStart"/>
      <w:r w:rsidR="009355AA" w:rsidRPr="005300C8">
        <w:rPr>
          <w:rFonts w:ascii="Comic Sans MS" w:hAnsi="Comic Sans MS"/>
          <w:sz w:val="28"/>
          <w:highlight w:val="yellow"/>
          <w:lang w:val="fi-FI"/>
        </w:rPr>
        <w:t>Juppterin</w:t>
      </w:r>
      <w:proofErr w:type="spellEnd"/>
      <w:r w:rsidR="009355AA" w:rsidRPr="005300C8">
        <w:rPr>
          <w:rFonts w:ascii="Comic Sans MS" w:hAnsi="Comic Sans MS"/>
          <w:sz w:val="28"/>
          <w:highlight w:val="yellow"/>
          <w:lang w:val="fi-FI"/>
        </w:rPr>
        <w:t xml:space="preserve">, </w:t>
      </w:r>
      <w:proofErr w:type="spellStart"/>
      <w:r w:rsidR="009355AA" w:rsidRPr="005300C8">
        <w:rPr>
          <w:rFonts w:ascii="Comic Sans MS" w:hAnsi="Comic Sans MS"/>
          <w:sz w:val="28"/>
          <w:highlight w:val="yellow"/>
          <w:lang w:val="fi-FI"/>
        </w:rPr>
        <w:t>Junon</w:t>
      </w:r>
      <w:proofErr w:type="spellEnd"/>
      <w:r w:rsidR="009355AA" w:rsidRPr="005300C8">
        <w:rPr>
          <w:rFonts w:ascii="Comic Sans MS" w:hAnsi="Comic Sans MS"/>
          <w:sz w:val="28"/>
          <w:highlight w:val="yellow"/>
          <w:lang w:val="fi-FI"/>
        </w:rPr>
        <w:t xml:space="preserve"> ja Minervan säkeet). Vain </w:t>
      </w:r>
      <w:proofErr w:type="spellStart"/>
      <w:r w:rsidR="009355AA" w:rsidRPr="005300C8">
        <w:rPr>
          <w:rFonts w:ascii="Comic Sans MS" w:hAnsi="Comic Sans MS"/>
          <w:sz w:val="28"/>
          <w:highlight w:val="yellow"/>
          <w:lang w:val="fi-FI"/>
        </w:rPr>
        <w:t>ianuli</w:t>
      </w:r>
      <w:proofErr w:type="spellEnd"/>
      <w:r w:rsidR="009355AA" w:rsidRPr="005300C8">
        <w:rPr>
          <w:rFonts w:ascii="Comic Sans MS" w:hAnsi="Comic Sans MS"/>
          <w:sz w:val="28"/>
          <w:highlight w:val="yellow"/>
          <w:lang w:val="fi-FI"/>
        </w:rPr>
        <w:t xml:space="preserve"> ja kaksi säettä </w:t>
      </w:r>
      <w:proofErr w:type="spellStart"/>
      <w:r w:rsidR="009355AA" w:rsidRPr="005300C8">
        <w:rPr>
          <w:rFonts w:ascii="Comic Sans MS" w:hAnsi="Comic Sans MS"/>
          <w:sz w:val="28"/>
          <w:highlight w:val="yellow"/>
          <w:lang w:val="fi-FI"/>
        </w:rPr>
        <w:t>iovii</w:t>
      </w:r>
      <w:proofErr w:type="spellEnd"/>
      <w:r w:rsidR="009355AA" w:rsidRPr="005300C8">
        <w:rPr>
          <w:rFonts w:ascii="Comic Sans MS" w:hAnsi="Comic Sans MS"/>
          <w:sz w:val="28"/>
          <w:highlight w:val="yellow"/>
          <w:lang w:val="fi-FI"/>
        </w:rPr>
        <w:t xml:space="preserve"> on säilynyt.</w:t>
      </w:r>
    </w:p>
    <w:p w:rsidR="00BF17BF" w:rsidRDefault="005300C8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3" name="Kuva 3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55AA">
        <w:rPr>
          <w:rFonts w:ascii="Comic Sans MS" w:hAnsi="Comic Sans MS"/>
          <w:sz w:val="28"/>
          <w:lang w:val="fi-FI"/>
        </w:rPr>
        <w:t xml:space="preserve"> </w:t>
      </w:r>
      <w:r w:rsidR="000466D1">
        <w:rPr>
          <w:rFonts w:ascii="Comic Sans MS" w:hAnsi="Comic Sans MS"/>
          <w:sz w:val="28"/>
          <w:lang w:val="fi-FI"/>
        </w:rPr>
        <w:t xml:space="preserve"> </w:t>
      </w:r>
    </w:p>
    <w:p w:rsidR="005300C8" w:rsidRDefault="005300C8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lastRenderedPageBreak/>
        <w:t>Laulusta on säilynyt muutamia fragmentteja, joista ymmärrettävimmät ovat seu</w:t>
      </w:r>
      <w:r w:rsidR="00770D8E">
        <w:rPr>
          <w:rFonts w:ascii="Comic Sans MS" w:hAnsi="Comic Sans MS"/>
          <w:sz w:val="28"/>
          <w:lang w:val="fi-FI"/>
        </w:rPr>
        <w:t xml:space="preserve">raavat: </w:t>
      </w:r>
    </w:p>
    <w:tbl>
      <w:tblPr>
        <w:tblStyle w:val="TaulukkoRuudukko"/>
        <w:tblW w:w="0" w:type="auto"/>
        <w:tblLook w:val="04A0"/>
      </w:tblPr>
      <w:tblGrid>
        <w:gridCol w:w="9576"/>
      </w:tblGrid>
      <w:tr w:rsidR="00770D8E" w:rsidRPr="0005171F" w:rsidTr="00770D8E">
        <w:tc>
          <w:tcPr>
            <w:tcW w:w="9576" w:type="dxa"/>
          </w:tcPr>
          <w:p w:rsidR="00770D8E" w:rsidRPr="006C7CBC" w:rsidRDefault="00DA5CD3">
            <w:pPr>
              <w:rPr>
                <w:rFonts w:ascii="Comic Sans MS" w:hAnsi="Comic Sans MS"/>
                <w:b/>
                <w:sz w:val="28"/>
              </w:rPr>
            </w:pPr>
            <w:proofErr w:type="spellStart"/>
            <w:r w:rsidRPr="006C7CBC">
              <w:rPr>
                <w:rFonts w:ascii="Comic Sans MS" w:hAnsi="Comic Sans MS"/>
                <w:b/>
                <w:sz w:val="28"/>
              </w:rPr>
              <w:t>Divum</w:t>
            </w:r>
            <w:proofErr w:type="spellEnd"/>
            <w:r w:rsidRPr="006C7CBC">
              <w:rPr>
                <w:rFonts w:ascii="Comic Sans MS" w:hAnsi="Comic Sans MS"/>
                <w:b/>
                <w:sz w:val="28"/>
              </w:rPr>
              <w:t xml:space="preserve"> + </w:t>
            </w:r>
            <w:proofErr w:type="spellStart"/>
            <w:r w:rsidRPr="006C7CBC">
              <w:rPr>
                <w:rFonts w:ascii="Comic Sans MS" w:hAnsi="Comic Sans MS"/>
                <w:b/>
                <w:sz w:val="28"/>
              </w:rPr>
              <w:t>empta</w:t>
            </w:r>
            <w:proofErr w:type="spellEnd"/>
            <w:r w:rsidRPr="006C7CBC">
              <w:rPr>
                <w:rFonts w:ascii="Comic Sans MS" w:hAnsi="Comic Sans MS"/>
                <w:b/>
                <w:sz w:val="28"/>
              </w:rPr>
              <w:t xml:space="preserve"> + can(</w:t>
            </w:r>
            <w:proofErr w:type="spellStart"/>
            <w:r w:rsidRPr="006C7CBC">
              <w:rPr>
                <w:rFonts w:ascii="Comic Sans MS" w:hAnsi="Comic Sans MS"/>
                <w:b/>
                <w:sz w:val="28"/>
              </w:rPr>
              <w:t>i</w:t>
            </w:r>
            <w:proofErr w:type="spellEnd"/>
            <w:r w:rsidRPr="006C7CBC">
              <w:rPr>
                <w:rFonts w:ascii="Comic Sans MS" w:hAnsi="Comic Sans MS"/>
                <w:b/>
                <w:sz w:val="28"/>
              </w:rPr>
              <w:t>)</w:t>
            </w:r>
            <w:proofErr w:type="spellStart"/>
            <w:r w:rsidRPr="006C7CBC">
              <w:rPr>
                <w:rFonts w:ascii="Comic Sans MS" w:hAnsi="Comic Sans MS"/>
                <w:b/>
                <w:sz w:val="28"/>
              </w:rPr>
              <w:t>te</w:t>
            </w:r>
            <w:proofErr w:type="spellEnd"/>
            <w:r w:rsidRPr="006C7CBC">
              <w:rPr>
                <w:rFonts w:ascii="Comic Sans MS" w:hAnsi="Comic Sans MS"/>
                <w:b/>
                <w:sz w:val="28"/>
              </w:rPr>
              <w:t xml:space="preserve">, </w:t>
            </w:r>
            <w:proofErr w:type="spellStart"/>
            <w:r w:rsidRPr="006C7CBC">
              <w:rPr>
                <w:rFonts w:ascii="Comic Sans MS" w:hAnsi="Comic Sans MS"/>
                <w:b/>
                <w:sz w:val="28"/>
              </w:rPr>
              <w:t>divum</w:t>
            </w:r>
            <w:proofErr w:type="spellEnd"/>
            <w:r w:rsidRPr="006C7CBC">
              <w:rPr>
                <w:rFonts w:ascii="Comic Sans MS" w:hAnsi="Comic Sans MS"/>
                <w:b/>
                <w:sz w:val="28"/>
              </w:rPr>
              <w:t xml:space="preserve"> </w:t>
            </w:r>
            <w:proofErr w:type="spellStart"/>
            <w:r w:rsidRPr="006C7CBC">
              <w:rPr>
                <w:rFonts w:ascii="Comic Sans MS" w:hAnsi="Comic Sans MS"/>
                <w:b/>
                <w:sz w:val="28"/>
              </w:rPr>
              <w:t>deo</w:t>
            </w:r>
            <w:proofErr w:type="spellEnd"/>
          </w:p>
          <w:p w:rsidR="00DA5CD3" w:rsidRPr="006C7CBC" w:rsidRDefault="00DA5CD3">
            <w:pPr>
              <w:rPr>
                <w:rFonts w:ascii="Comic Sans MS" w:hAnsi="Comic Sans MS"/>
                <w:b/>
                <w:sz w:val="28"/>
              </w:rPr>
            </w:pPr>
            <w:r w:rsidRPr="006C7CBC">
              <w:rPr>
                <w:rFonts w:ascii="Comic Sans MS" w:hAnsi="Comic Sans MS"/>
                <w:b/>
                <w:sz w:val="28"/>
              </w:rPr>
              <w:t>Supplicate</w:t>
            </w:r>
          </w:p>
          <w:p w:rsidR="00DA5CD3" w:rsidRPr="006C7CBC" w:rsidRDefault="00DA5CD3">
            <w:pPr>
              <w:rPr>
                <w:rFonts w:ascii="Comic Sans MS" w:hAnsi="Comic Sans MS"/>
                <w:b/>
                <w:sz w:val="28"/>
              </w:rPr>
            </w:pPr>
            <w:proofErr w:type="spellStart"/>
            <w:r w:rsidRPr="006C7CBC">
              <w:rPr>
                <w:rFonts w:ascii="Comic Sans MS" w:hAnsi="Comic Sans MS"/>
                <w:b/>
                <w:sz w:val="28"/>
              </w:rPr>
              <w:t>Cume</w:t>
            </w:r>
            <w:proofErr w:type="spellEnd"/>
            <w:r w:rsidRPr="006C7CBC">
              <w:rPr>
                <w:rFonts w:ascii="Comic Sans MS" w:hAnsi="Comic Sans MS"/>
                <w:b/>
                <w:sz w:val="28"/>
              </w:rPr>
              <w:t xml:space="preserve"> </w:t>
            </w:r>
            <w:proofErr w:type="spellStart"/>
            <w:r w:rsidRPr="006C7CBC">
              <w:rPr>
                <w:rFonts w:ascii="Comic Sans MS" w:hAnsi="Comic Sans MS"/>
                <w:b/>
                <w:sz w:val="28"/>
              </w:rPr>
              <w:t>tonas</w:t>
            </w:r>
            <w:proofErr w:type="spellEnd"/>
            <w:r w:rsidRPr="006C7CBC">
              <w:rPr>
                <w:rFonts w:ascii="Comic Sans MS" w:hAnsi="Comic Sans MS"/>
                <w:b/>
                <w:sz w:val="28"/>
              </w:rPr>
              <w:t xml:space="preserve">, </w:t>
            </w:r>
            <w:proofErr w:type="spellStart"/>
            <w:r w:rsidR="006C7CBC" w:rsidRPr="006C7CBC">
              <w:rPr>
                <w:rFonts w:ascii="Comic Sans MS" w:hAnsi="Comic Sans MS"/>
                <w:b/>
                <w:sz w:val="28"/>
              </w:rPr>
              <w:t>Leucesie</w:t>
            </w:r>
            <w:proofErr w:type="spellEnd"/>
            <w:r w:rsidR="006C7CBC" w:rsidRPr="006C7CBC">
              <w:rPr>
                <w:rFonts w:ascii="Comic Sans MS" w:hAnsi="Comic Sans MS"/>
                <w:b/>
                <w:sz w:val="28"/>
              </w:rPr>
              <w:t xml:space="preserve"> (</w:t>
            </w:r>
            <w:proofErr w:type="spellStart"/>
            <w:r w:rsidR="006C7CBC" w:rsidRPr="006C7CBC">
              <w:rPr>
                <w:rFonts w:ascii="Comic Sans MS" w:hAnsi="Comic Sans MS"/>
                <w:b/>
                <w:sz w:val="28"/>
              </w:rPr>
              <w:t>Lucerie</w:t>
            </w:r>
            <w:proofErr w:type="spellEnd"/>
            <w:r w:rsidR="006C7CBC" w:rsidRPr="006C7CBC">
              <w:rPr>
                <w:rFonts w:ascii="Comic Sans MS" w:hAnsi="Comic Sans MS"/>
                <w:b/>
                <w:sz w:val="28"/>
              </w:rPr>
              <w:t>),</w:t>
            </w:r>
          </w:p>
          <w:p w:rsidR="006C7CBC" w:rsidRPr="006C7CBC" w:rsidRDefault="006C7CBC">
            <w:pPr>
              <w:rPr>
                <w:rFonts w:ascii="Comic Sans MS" w:hAnsi="Comic Sans MS"/>
                <w:b/>
                <w:sz w:val="28"/>
              </w:rPr>
            </w:pPr>
            <w:proofErr w:type="spellStart"/>
            <w:r w:rsidRPr="006C7CBC">
              <w:rPr>
                <w:rFonts w:ascii="Comic Sans MS" w:hAnsi="Comic Sans MS"/>
                <w:b/>
                <w:sz w:val="28"/>
              </w:rPr>
              <w:t>Eitinei</w:t>
            </w:r>
            <w:proofErr w:type="spellEnd"/>
            <w:r w:rsidRPr="006C7CBC">
              <w:rPr>
                <w:rFonts w:ascii="Comic Sans MS" w:hAnsi="Comic Sans MS"/>
                <w:b/>
                <w:sz w:val="28"/>
              </w:rPr>
              <w:t xml:space="preserve"> de is cum </w:t>
            </w:r>
            <w:proofErr w:type="spellStart"/>
            <w:r w:rsidRPr="006C7CBC">
              <w:rPr>
                <w:rFonts w:ascii="Comic Sans MS" w:hAnsi="Comic Sans MS"/>
                <w:b/>
                <w:sz w:val="28"/>
              </w:rPr>
              <w:t>tonarem</w:t>
            </w:r>
            <w:proofErr w:type="spellEnd"/>
          </w:p>
          <w:p w:rsidR="006C7CBC" w:rsidRDefault="006C7CBC">
            <w:pPr>
              <w:rPr>
                <w:rFonts w:ascii="Comic Sans MS" w:hAnsi="Comic Sans MS"/>
                <w:sz w:val="28"/>
              </w:rPr>
            </w:pPr>
          </w:p>
          <w:p w:rsidR="006C7CBC" w:rsidRDefault="006C7CBC">
            <w:pPr>
              <w:rPr>
                <w:rFonts w:ascii="Comic Sans MS" w:hAnsi="Comic Sans MS"/>
                <w:sz w:val="28"/>
              </w:rPr>
            </w:pPr>
            <w:proofErr w:type="spellStart"/>
            <w:r>
              <w:rPr>
                <w:rFonts w:ascii="Comic Sans MS" w:hAnsi="Comic Sans MS"/>
                <w:sz w:val="28"/>
              </w:rPr>
              <w:t>Laulakaa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8"/>
              </w:rPr>
              <w:t>jumalten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</w:rPr>
              <w:t>jumalaa</w:t>
            </w:r>
            <w:proofErr w:type="spellEnd"/>
          </w:p>
          <w:p w:rsidR="0005171F" w:rsidRPr="0005171F" w:rsidRDefault="0005171F">
            <w:pPr>
              <w:rPr>
                <w:rFonts w:ascii="Comic Sans MS" w:hAnsi="Comic Sans MS"/>
                <w:sz w:val="28"/>
                <w:lang w:val="fi-FI"/>
              </w:rPr>
            </w:pPr>
            <w:r w:rsidRPr="0005171F">
              <w:rPr>
                <w:rFonts w:ascii="Comic Sans MS" w:hAnsi="Comic Sans MS"/>
                <w:sz w:val="28"/>
                <w:lang w:val="fi-FI"/>
              </w:rPr>
              <w:t>Rukoilkaa</w:t>
            </w:r>
          </w:p>
          <w:p w:rsidR="0005171F" w:rsidRDefault="0005171F">
            <w:pPr>
              <w:rPr>
                <w:rFonts w:ascii="Comic Sans MS" w:hAnsi="Comic Sans MS"/>
                <w:sz w:val="28"/>
                <w:lang w:val="fi-FI"/>
              </w:rPr>
            </w:pPr>
            <w:r w:rsidRPr="0005171F">
              <w:rPr>
                <w:rFonts w:ascii="Comic Sans MS" w:hAnsi="Comic Sans MS"/>
                <w:sz w:val="28"/>
                <w:lang w:val="fi-FI"/>
              </w:rPr>
              <w:t>Kun jyriset, Valon j</w:t>
            </w:r>
            <w:r>
              <w:rPr>
                <w:rFonts w:ascii="Comic Sans MS" w:hAnsi="Comic Sans MS"/>
                <w:sz w:val="28"/>
                <w:lang w:val="fi-FI"/>
              </w:rPr>
              <w:t>umala,</w:t>
            </w:r>
          </w:p>
          <w:p w:rsidR="0005171F" w:rsidRPr="0005171F" w:rsidRDefault="0005171F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Edessäsi vapisevat kaikki jumalat… </w:t>
            </w:r>
          </w:p>
        </w:tc>
      </w:tr>
    </w:tbl>
    <w:p w:rsidR="00770D8E" w:rsidRPr="0005171F" w:rsidRDefault="00770D8E">
      <w:pPr>
        <w:rPr>
          <w:rFonts w:ascii="Comic Sans MS" w:hAnsi="Comic Sans MS"/>
          <w:sz w:val="28"/>
          <w:lang w:val="fi-FI"/>
        </w:rPr>
      </w:pPr>
    </w:p>
    <w:p w:rsidR="00AD1755" w:rsidRDefault="0005171F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4" name="Kuva 4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71F" w:rsidRDefault="0005171F">
      <w:pPr>
        <w:rPr>
          <w:rFonts w:ascii="Comic Sans MS" w:hAnsi="Comic Sans MS"/>
          <w:sz w:val="28"/>
          <w:lang w:val="fi-FI"/>
        </w:rPr>
      </w:pPr>
      <w:proofErr w:type="spellStart"/>
      <w:r>
        <w:rPr>
          <w:rFonts w:ascii="Comic Sans MS" w:hAnsi="Comic Sans MS"/>
          <w:sz w:val="28"/>
          <w:lang w:val="fi-FI"/>
        </w:rPr>
        <w:t>Numa</w:t>
      </w:r>
      <w:proofErr w:type="spellEnd"/>
      <w:r>
        <w:rPr>
          <w:rFonts w:ascii="Comic Sans MS" w:hAnsi="Comic Sans MS"/>
          <w:sz w:val="28"/>
          <w:lang w:val="fi-FI"/>
        </w:rPr>
        <w:t xml:space="preserve"> </w:t>
      </w:r>
      <w:proofErr w:type="spellStart"/>
      <w:r>
        <w:rPr>
          <w:rFonts w:ascii="Comic Sans MS" w:hAnsi="Comic Sans MS"/>
          <w:sz w:val="28"/>
          <w:lang w:val="fi-FI"/>
        </w:rPr>
        <w:t>Pompelius</w:t>
      </w:r>
      <w:proofErr w:type="spellEnd"/>
      <w:r>
        <w:rPr>
          <w:rFonts w:ascii="Comic Sans MS" w:hAnsi="Comic Sans MS"/>
          <w:sz w:val="28"/>
          <w:lang w:val="fi-FI"/>
        </w:rPr>
        <w:t xml:space="preserve"> rakennutti Janus </w:t>
      </w:r>
      <w:proofErr w:type="spellStart"/>
      <w:r w:rsidR="003F2D60">
        <w:rPr>
          <w:rFonts w:ascii="Comic Sans MS" w:hAnsi="Comic Sans MS"/>
          <w:sz w:val="28"/>
          <w:lang w:val="fi-FI"/>
        </w:rPr>
        <w:t>Geminuksen</w:t>
      </w:r>
      <w:proofErr w:type="spellEnd"/>
      <w:r w:rsidR="003F2D60">
        <w:rPr>
          <w:rFonts w:ascii="Comic Sans MS" w:hAnsi="Comic Sans MS"/>
          <w:sz w:val="28"/>
          <w:lang w:val="fi-FI"/>
        </w:rPr>
        <w:t xml:space="preserve"> temppelin, jossa säilytettiin jumalan vanhaa pronssipatsasta. Patsaan sormet oli asetettu näyttämään lukua 355, joka oli vanhan kuukalenterin mukainen vuoden päivien </w:t>
      </w:r>
      <w:r w:rsidR="00D67945">
        <w:rPr>
          <w:rFonts w:ascii="Comic Sans MS" w:hAnsi="Comic Sans MS"/>
          <w:sz w:val="28"/>
          <w:lang w:val="fi-FI"/>
        </w:rPr>
        <w:t>lukumäärä.</w:t>
      </w:r>
    </w:p>
    <w:p w:rsidR="00D67945" w:rsidRDefault="00D67945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5" name="Kuva 5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945" w:rsidRDefault="00923D18">
      <w:pPr>
        <w:rPr>
          <w:rFonts w:ascii="Comic Sans MS" w:hAnsi="Comic Sans MS"/>
          <w:sz w:val="28"/>
          <w:lang w:val="fi-FI"/>
        </w:rPr>
      </w:pPr>
      <w:proofErr w:type="spellStart"/>
      <w:r>
        <w:rPr>
          <w:rFonts w:ascii="Comic Sans MS" w:hAnsi="Comic Sans MS"/>
          <w:sz w:val="28"/>
          <w:lang w:val="fi-FI"/>
        </w:rPr>
        <w:t>Numa</w:t>
      </w:r>
      <w:proofErr w:type="spellEnd"/>
      <w:r>
        <w:rPr>
          <w:rFonts w:ascii="Comic Sans MS" w:hAnsi="Comic Sans MS"/>
          <w:sz w:val="28"/>
          <w:lang w:val="fi-FI"/>
        </w:rPr>
        <w:t xml:space="preserve"> </w:t>
      </w:r>
      <w:proofErr w:type="spellStart"/>
      <w:r>
        <w:rPr>
          <w:rFonts w:ascii="Comic Sans MS" w:hAnsi="Comic Sans MS"/>
          <w:sz w:val="28"/>
          <w:lang w:val="fi-FI"/>
        </w:rPr>
        <w:t>Pompilius</w:t>
      </w:r>
      <w:proofErr w:type="spellEnd"/>
      <w:r>
        <w:rPr>
          <w:rFonts w:ascii="Comic Sans MS" w:hAnsi="Comic Sans MS"/>
          <w:sz w:val="28"/>
          <w:lang w:val="fi-FI"/>
        </w:rPr>
        <w:t xml:space="preserve"> jakoi maan kyläyhteisöihin, </w:t>
      </w:r>
      <w:proofErr w:type="spellStart"/>
      <w:r w:rsidRPr="00923D18">
        <w:rPr>
          <w:rFonts w:ascii="Comic Sans MS" w:hAnsi="Comic Sans MS"/>
          <w:b/>
          <w:sz w:val="28"/>
          <w:highlight w:val="yellow"/>
          <w:lang w:val="fi-FI"/>
        </w:rPr>
        <w:t>paguksiin</w:t>
      </w:r>
      <w:proofErr w:type="spellEnd"/>
      <w:r>
        <w:rPr>
          <w:rFonts w:ascii="Comic Sans MS" w:hAnsi="Comic Sans MS"/>
          <w:sz w:val="28"/>
          <w:lang w:val="fi-FI"/>
        </w:rPr>
        <w:t xml:space="preserve">, perusti </w:t>
      </w:r>
      <w:r w:rsidR="008A2544">
        <w:rPr>
          <w:rFonts w:ascii="Comic Sans MS" w:hAnsi="Comic Sans MS"/>
          <w:sz w:val="28"/>
          <w:lang w:val="fi-FI"/>
        </w:rPr>
        <w:t xml:space="preserve">käsityöläisammattikuntia ja teki </w:t>
      </w:r>
      <w:proofErr w:type="gramStart"/>
      <w:r w:rsidR="008A2544">
        <w:rPr>
          <w:rFonts w:ascii="Comic Sans MS" w:hAnsi="Comic Sans MS"/>
          <w:sz w:val="28"/>
          <w:lang w:val="fi-FI"/>
        </w:rPr>
        <w:t>kalenterireformin  liittämällä</w:t>
      </w:r>
      <w:proofErr w:type="gramEnd"/>
      <w:r w:rsidR="008A2544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8A2544">
        <w:rPr>
          <w:rFonts w:ascii="Comic Sans MS" w:hAnsi="Comic Sans MS"/>
          <w:sz w:val="28"/>
          <w:lang w:val="fi-FI"/>
        </w:rPr>
        <w:t>Decemberin</w:t>
      </w:r>
      <w:proofErr w:type="spellEnd"/>
      <w:r w:rsidR="008A2544">
        <w:rPr>
          <w:rFonts w:ascii="Comic Sans MS" w:hAnsi="Comic Sans MS"/>
          <w:sz w:val="28"/>
          <w:lang w:val="fi-FI"/>
        </w:rPr>
        <w:t xml:space="preserve">  ja </w:t>
      </w:r>
      <w:proofErr w:type="spellStart"/>
      <w:r w:rsidR="008A2544">
        <w:rPr>
          <w:rFonts w:ascii="Comic Sans MS" w:hAnsi="Comic Sans MS"/>
          <w:sz w:val="28"/>
          <w:lang w:val="fi-FI"/>
        </w:rPr>
        <w:t>Martiuksen</w:t>
      </w:r>
      <w:proofErr w:type="spellEnd"/>
      <w:r w:rsidR="008A2544">
        <w:rPr>
          <w:rFonts w:ascii="Comic Sans MS" w:hAnsi="Comic Sans MS"/>
          <w:sz w:val="28"/>
          <w:lang w:val="fi-FI"/>
        </w:rPr>
        <w:t xml:space="preserve"> väliin </w:t>
      </w:r>
      <w:proofErr w:type="spellStart"/>
      <w:r w:rsidR="00A74C5C">
        <w:rPr>
          <w:rFonts w:ascii="Comic Sans MS" w:hAnsi="Comic Sans MS"/>
          <w:sz w:val="28"/>
          <w:lang w:val="fi-FI"/>
        </w:rPr>
        <w:t>Januariuksen</w:t>
      </w:r>
      <w:proofErr w:type="spellEnd"/>
      <w:r w:rsidR="00A74C5C">
        <w:rPr>
          <w:rFonts w:ascii="Comic Sans MS" w:hAnsi="Comic Sans MS"/>
          <w:sz w:val="28"/>
          <w:lang w:val="fi-FI"/>
        </w:rPr>
        <w:t xml:space="preserve"> ja </w:t>
      </w:r>
      <w:proofErr w:type="spellStart"/>
      <w:r w:rsidR="00A74C5C">
        <w:rPr>
          <w:rFonts w:ascii="Comic Sans MS" w:hAnsi="Comic Sans MS"/>
          <w:sz w:val="28"/>
          <w:lang w:val="fi-FI"/>
        </w:rPr>
        <w:t>Februariuksen</w:t>
      </w:r>
      <w:proofErr w:type="spellEnd"/>
      <w:r w:rsidR="00A74C5C">
        <w:rPr>
          <w:rFonts w:ascii="Comic Sans MS" w:hAnsi="Comic Sans MS"/>
          <w:sz w:val="28"/>
          <w:lang w:val="fi-FI"/>
        </w:rPr>
        <w:t xml:space="preserve"> täyttämään ajanjakson, jota ei aikaisemmin ollut laskettu, ja määritteli päivät </w:t>
      </w:r>
      <w:r w:rsidR="006048A3" w:rsidRPr="006048A3">
        <w:rPr>
          <w:rFonts w:ascii="Comic Sans MS" w:hAnsi="Comic Sans MS"/>
          <w:sz w:val="28"/>
          <w:highlight w:val="yellow"/>
          <w:lang w:val="fi-FI"/>
        </w:rPr>
        <w:t>&gt;&gt; sallituiksi &gt;&gt;,</w:t>
      </w:r>
      <w:r w:rsidR="006048A3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6048A3" w:rsidRPr="006048A3">
        <w:rPr>
          <w:rFonts w:ascii="Comic Sans MS" w:hAnsi="Comic Sans MS"/>
          <w:b/>
          <w:sz w:val="28"/>
          <w:highlight w:val="yellow"/>
          <w:lang w:val="fi-FI"/>
        </w:rPr>
        <w:t>fasti</w:t>
      </w:r>
      <w:proofErr w:type="spellEnd"/>
      <w:r w:rsidR="006048A3">
        <w:rPr>
          <w:rFonts w:ascii="Comic Sans MS" w:hAnsi="Comic Sans MS"/>
          <w:sz w:val="28"/>
          <w:lang w:val="fi-FI"/>
        </w:rPr>
        <w:t xml:space="preserve">, ja </w:t>
      </w:r>
      <w:r w:rsidR="006048A3" w:rsidRPr="006048A3">
        <w:rPr>
          <w:rFonts w:ascii="Comic Sans MS" w:hAnsi="Comic Sans MS"/>
          <w:sz w:val="28"/>
          <w:highlight w:val="yellow"/>
          <w:lang w:val="fi-FI"/>
        </w:rPr>
        <w:t>&gt;&gt; kielletyksi &gt;&gt;,</w:t>
      </w:r>
      <w:r w:rsidR="006048A3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6048A3" w:rsidRPr="006048A3">
        <w:rPr>
          <w:rFonts w:ascii="Comic Sans MS" w:hAnsi="Comic Sans MS"/>
          <w:b/>
          <w:sz w:val="28"/>
          <w:highlight w:val="yellow"/>
          <w:lang w:val="fi-FI"/>
        </w:rPr>
        <w:t>nefasti</w:t>
      </w:r>
      <w:proofErr w:type="spellEnd"/>
      <w:r w:rsidR="006048A3" w:rsidRPr="006048A3">
        <w:rPr>
          <w:rFonts w:ascii="Comic Sans MS" w:hAnsi="Comic Sans MS"/>
          <w:b/>
          <w:sz w:val="28"/>
          <w:highlight w:val="yellow"/>
          <w:lang w:val="fi-FI"/>
        </w:rPr>
        <w:t>.</w:t>
      </w:r>
    </w:p>
    <w:p w:rsidR="006048A3" w:rsidRDefault="006048A3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6" name="Kuva 6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8A3" w:rsidRDefault="006048A3">
      <w:pPr>
        <w:rPr>
          <w:rFonts w:ascii="Comic Sans MS" w:hAnsi="Comic Sans MS"/>
          <w:sz w:val="28"/>
          <w:lang w:val="fi-FI"/>
        </w:rPr>
      </w:pPr>
      <w:proofErr w:type="spellStart"/>
      <w:r>
        <w:rPr>
          <w:rFonts w:ascii="Comic Sans MS" w:hAnsi="Comic Sans MS"/>
          <w:sz w:val="28"/>
          <w:lang w:val="fi-FI"/>
        </w:rPr>
        <w:lastRenderedPageBreak/>
        <w:t>Numa</w:t>
      </w:r>
      <w:proofErr w:type="spellEnd"/>
      <w:r>
        <w:rPr>
          <w:rFonts w:ascii="Comic Sans MS" w:hAnsi="Comic Sans MS"/>
          <w:sz w:val="28"/>
          <w:lang w:val="fi-FI"/>
        </w:rPr>
        <w:t xml:space="preserve"> </w:t>
      </w:r>
      <w:r w:rsidR="006D5C41">
        <w:rPr>
          <w:rFonts w:ascii="Comic Sans MS" w:hAnsi="Comic Sans MS"/>
          <w:sz w:val="28"/>
          <w:lang w:val="fi-FI"/>
        </w:rPr>
        <w:t xml:space="preserve">perusti myös kolmen </w:t>
      </w:r>
      <w:proofErr w:type="gramStart"/>
      <w:r w:rsidR="006D5C41">
        <w:rPr>
          <w:rFonts w:ascii="Comic Sans MS" w:hAnsi="Comic Sans MS"/>
          <w:sz w:val="28"/>
          <w:lang w:val="fi-FI"/>
        </w:rPr>
        <w:t>tärkeimmän  jumalan</w:t>
      </w:r>
      <w:proofErr w:type="gramEnd"/>
      <w:r w:rsidR="006D5C41">
        <w:rPr>
          <w:rFonts w:ascii="Comic Sans MS" w:hAnsi="Comic Sans MS"/>
          <w:sz w:val="28"/>
          <w:lang w:val="fi-FI"/>
        </w:rPr>
        <w:t xml:space="preserve"> uhripappien virta: </w:t>
      </w:r>
      <w:proofErr w:type="spellStart"/>
      <w:r w:rsidR="006D5C41" w:rsidRPr="00E60007">
        <w:rPr>
          <w:rFonts w:ascii="Comic Sans MS" w:hAnsi="Comic Sans MS"/>
          <w:b/>
          <w:sz w:val="28"/>
          <w:highlight w:val="yellow"/>
          <w:lang w:val="fi-FI"/>
        </w:rPr>
        <w:t>flamen</w:t>
      </w:r>
      <w:proofErr w:type="spellEnd"/>
      <w:r w:rsidR="006D5C41" w:rsidRPr="00E60007">
        <w:rPr>
          <w:rFonts w:ascii="Comic Sans MS" w:hAnsi="Comic Sans MS"/>
          <w:b/>
          <w:sz w:val="28"/>
          <w:highlight w:val="yellow"/>
          <w:lang w:val="fi-FI"/>
        </w:rPr>
        <w:t xml:space="preserve"> </w:t>
      </w:r>
      <w:proofErr w:type="spellStart"/>
      <w:r w:rsidR="006D5C41" w:rsidRPr="00E60007">
        <w:rPr>
          <w:rFonts w:ascii="Comic Sans MS" w:hAnsi="Comic Sans MS"/>
          <w:b/>
          <w:sz w:val="28"/>
          <w:highlight w:val="yellow"/>
          <w:lang w:val="fi-FI"/>
        </w:rPr>
        <w:t>Dialis</w:t>
      </w:r>
      <w:proofErr w:type="spellEnd"/>
      <w:r w:rsidR="006D5C41">
        <w:rPr>
          <w:rFonts w:ascii="Comic Sans MS" w:hAnsi="Comic Sans MS"/>
          <w:sz w:val="28"/>
          <w:lang w:val="fi-FI"/>
        </w:rPr>
        <w:t xml:space="preserve"> </w:t>
      </w:r>
      <w:r w:rsidR="006D5C41" w:rsidRPr="00E60007">
        <w:rPr>
          <w:rFonts w:ascii="Comic Sans MS" w:hAnsi="Comic Sans MS"/>
          <w:sz w:val="28"/>
          <w:highlight w:val="yellow"/>
          <w:lang w:val="fi-FI"/>
        </w:rPr>
        <w:t>(</w:t>
      </w:r>
      <w:proofErr w:type="spellStart"/>
      <w:r w:rsidR="006D5C41" w:rsidRPr="00E60007">
        <w:rPr>
          <w:rFonts w:ascii="Comic Sans MS" w:hAnsi="Comic Sans MS"/>
          <w:sz w:val="28"/>
          <w:highlight w:val="yellow"/>
          <w:lang w:val="fi-FI"/>
        </w:rPr>
        <w:t>Juppiter</w:t>
      </w:r>
      <w:proofErr w:type="spellEnd"/>
      <w:r w:rsidR="006D5C41" w:rsidRPr="00E60007">
        <w:rPr>
          <w:rFonts w:ascii="Comic Sans MS" w:hAnsi="Comic Sans MS"/>
          <w:sz w:val="28"/>
          <w:highlight w:val="yellow"/>
          <w:lang w:val="fi-FI"/>
        </w:rPr>
        <w:t>),</w:t>
      </w:r>
      <w:r w:rsidR="006D5C41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6D5C41" w:rsidRPr="00E60007">
        <w:rPr>
          <w:rFonts w:ascii="Comic Sans MS" w:hAnsi="Comic Sans MS"/>
          <w:b/>
          <w:sz w:val="28"/>
          <w:lang w:val="fi-FI"/>
        </w:rPr>
        <w:t>flamen</w:t>
      </w:r>
      <w:proofErr w:type="spellEnd"/>
      <w:r w:rsidR="006D5C41" w:rsidRPr="00E60007">
        <w:rPr>
          <w:rFonts w:ascii="Comic Sans MS" w:hAnsi="Comic Sans MS"/>
          <w:b/>
          <w:sz w:val="28"/>
          <w:lang w:val="fi-FI"/>
        </w:rPr>
        <w:t xml:space="preserve"> </w:t>
      </w:r>
      <w:proofErr w:type="spellStart"/>
      <w:r w:rsidR="006D5C41" w:rsidRPr="00E60007">
        <w:rPr>
          <w:rFonts w:ascii="Comic Sans MS" w:hAnsi="Comic Sans MS"/>
          <w:b/>
          <w:sz w:val="28"/>
          <w:lang w:val="fi-FI"/>
        </w:rPr>
        <w:t>Martialis</w:t>
      </w:r>
      <w:proofErr w:type="spellEnd"/>
      <w:r w:rsidR="006D5C41">
        <w:rPr>
          <w:rFonts w:ascii="Comic Sans MS" w:hAnsi="Comic Sans MS"/>
          <w:sz w:val="28"/>
          <w:lang w:val="fi-FI"/>
        </w:rPr>
        <w:t xml:space="preserve"> </w:t>
      </w:r>
      <w:r w:rsidR="006D5C41" w:rsidRPr="00E60007">
        <w:rPr>
          <w:rFonts w:ascii="Comic Sans MS" w:hAnsi="Comic Sans MS"/>
          <w:sz w:val="28"/>
          <w:highlight w:val="yellow"/>
          <w:lang w:val="fi-FI"/>
        </w:rPr>
        <w:t>(Mars),</w:t>
      </w:r>
      <w:r w:rsidR="006D5C41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6D5C41" w:rsidRPr="00E60007">
        <w:rPr>
          <w:rFonts w:ascii="Comic Sans MS" w:hAnsi="Comic Sans MS"/>
          <w:b/>
          <w:sz w:val="28"/>
          <w:lang w:val="fi-FI"/>
        </w:rPr>
        <w:t>flamen</w:t>
      </w:r>
      <w:proofErr w:type="spellEnd"/>
      <w:r w:rsidR="006D5C41" w:rsidRPr="00E60007">
        <w:rPr>
          <w:rFonts w:ascii="Comic Sans MS" w:hAnsi="Comic Sans MS"/>
          <w:b/>
          <w:sz w:val="28"/>
          <w:lang w:val="fi-FI"/>
        </w:rPr>
        <w:t xml:space="preserve"> </w:t>
      </w:r>
      <w:proofErr w:type="spellStart"/>
      <w:r w:rsidR="00E60007" w:rsidRPr="00E60007">
        <w:rPr>
          <w:rFonts w:ascii="Comic Sans MS" w:hAnsi="Comic Sans MS"/>
          <w:b/>
          <w:sz w:val="28"/>
          <w:lang w:val="fi-FI"/>
        </w:rPr>
        <w:t>Quirinalis</w:t>
      </w:r>
      <w:proofErr w:type="spellEnd"/>
      <w:r w:rsidR="00E60007">
        <w:rPr>
          <w:rFonts w:ascii="Comic Sans MS" w:hAnsi="Comic Sans MS"/>
          <w:sz w:val="28"/>
          <w:lang w:val="fi-FI"/>
        </w:rPr>
        <w:t xml:space="preserve"> </w:t>
      </w:r>
      <w:r w:rsidR="00E60007" w:rsidRPr="00E60007">
        <w:rPr>
          <w:rFonts w:ascii="Comic Sans MS" w:hAnsi="Comic Sans MS"/>
          <w:sz w:val="28"/>
          <w:highlight w:val="yellow"/>
          <w:lang w:val="fi-FI"/>
        </w:rPr>
        <w:t>(</w:t>
      </w:r>
      <w:proofErr w:type="spellStart"/>
      <w:r w:rsidR="00E60007" w:rsidRPr="00E60007">
        <w:rPr>
          <w:rFonts w:ascii="Comic Sans MS" w:hAnsi="Comic Sans MS"/>
          <w:sz w:val="28"/>
          <w:highlight w:val="yellow"/>
          <w:lang w:val="fi-FI"/>
        </w:rPr>
        <w:t>Quirinus</w:t>
      </w:r>
      <w:proofErr w:type="spellEnd"/>
      <w:r w:rsidR="00E60007" w:rsidRPr="00E60007">
        <w:rPr>
          <w:rFonts w:ascii="Comic Sans MS" w:hAnsi="Comic Sans MS"/>
          <w:sz w:val="28"/>
          <w:highlight w:val="yellow"/>
          <w:lang w:val="fi-FI"/>
        </w:rPr>
        <w:t>).</w:t>
      </w:r>
    </w:p>
    <w:p w:rsidR="00E60007" w:rsidRDefault="008C3005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7" name="Kuva 7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005" w:rsidRDefault="008C3005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Edellisten lisäksi hänen sanottiin perustaneen </w:t>
      </w:r>
      <w:proofErr w:type="spellStart"/>
      <w:r>
        <w:rPr>
          <w:rFonts w:ascii="Comic Sans MS" w:hAnsi="Comic Sans MS"/>
          <w:sz w:val="28"/>
          <w:lang w:val="fi-FI"/>
        </w:rPr>
        <w:t>pontifeksien</w:t>
      </w:r>
      <w:proofErr w:type="spellEnd"/>
      <w:r w:rsidR="00F66ED2">
        <w:rPr>
          <w:rStyle w:val="Alaviitteenviite"/>
          <w:rFonts w:ascii="Comic Sans MS" w:hAnsi="Comic Sans MS"/>
          <w:sz w:val="28"/>
          <w:lang w:val="fi-FI"/>
        </w:rPr>
        <w:footnoteReference w:id="2"/>
      </w:r>
      <w:r>
        <w:rPr>
          <w:rFonts w:ascii="Comic Sans MS" w:hAnsi="Comic Sans MS"/>
          <w:sz w:val="28"/>
          <w:lang w:val="fi-FI"/>
        </w:rPr>
        <w:t xml:space="preserve"> pappisvirat, </w:t>
      </w:r>
      <w:proofErr w:type="spellStart"/>
      <w:r>
        <w:rPr>
          <w:rFonts w:ascii="Comic Sans MS" w:hAnsi="Comic Sans MS"/>
          <w:sz w:val="28"/>
          <w:lang w:val="fi-FI"/>
        </w:rPr>
        <w:t>Vestan</w:t>
      </w:r>
      <w:proofErr w:type="spellEnd"/>
      <w:r>
        <w:rPr>
          <w:rFonts w:ascii="Comic Sans MS" w:hAnsi="Comic Sans MS"/>
          <w:sz w:val="28"/>
          <w:lang w:val="fi-FI"/>
        </w:rPr>
        <w:t xml:space="preserve"> neitsyet huolehtimaan aina </w:t>
      </w:r>
      <w:r w:rsidR="00794869">
        <w:rPr>
          <w:rFonts w:ascii="Comic Sans MS" w:hAnsi="Comic Sans MS"/>
          <w:sz w:val="28"/>
          <w:lang w:val="fi-FI"/>
        </w:rPr>
        <w:t xml:space="preserve">palavasta pyhästä tulesta ja </w:t>
      </w:r>
      <w:proofErr w:type="spellStart"/>
      <w:r w:rsidR="00794869">
        <w:rPr>
          <w:rFonts w:ascii="Comic Sans MS" w:hAnsi="Comic Sans MS"/>
          <w:sz w:val="28"/>
          <w:lang w:val="fi-FI"/>
        </w:rPr>
        <w:t>fetiaalien</w:t>
      </w:r>
      <w:proofErr w:type="spellEnd"/>
      <w:r w:rsidR="00794869">
        <w:rPr>
          <w:rFonts w:ascii="Comic Sans MS" w:hAnsi="Comic Sans MS"/>
          <w:sz w:val="28"/>
          <w:lang w:val="fi-FI"/>
        </w:rPr>
        <w:t xml:space="preserve"> d</w:t>
      </w:r>
      <w:r w:rsidR="00336237">
        <w:rPr>
          <w:rFonts w:ascii="Comic Sans MS" w:hAnsi="Comic Sans MS"/>
          <w:sz w:val="28"/>
          <w:lang w:val="fi-FI"/>
        </w:rPr>
        <w:t>i</w:t>
      </w:r>
      <w:r w:rsidR="00794869">
        <w:rPr>
          <w:rFonts w:ascii="Comic Sans MS" w:hAnsi="Comic Sans MS"/>
          <w:sz w:val="28"/>
          <w:lang w:val="fi-FI"/>
        </w:rPr>
        <w:t xml:space="preserve">plomaattipapiston, jonka tehtäviin kuului sodan juhlistamiseen liittyvät seremoniat, sekä viljan kylvöä ja kasvua vaalineen </w:t>
      </w:r>
      <w:proofErr w:type="spellStart"/>
      <w:r w:rsidR="00794869">
        <w:rPr>
          <w:rFonts w:ascii="Comic Sans MS" w:hAnsi="Comic Sans MS"/>
          <w:sz w:val="28"/>
          <w:lang w:val="fi-FI"/>
        </w:rPr>
        <w:t>arvaaliveljeskunnan</w:t>
      </w:r>
      <w:proofErr w:type="spellEnd"/>
      <w:r w:rsidR="00794869">
        <w:rPr>
          <w:rFonts w:ascii="Comic Sans MS" w:hAnsi="Comic Sans MS"/>
          <w:sz w:val="28"/>
          <w:lang w:val="fi-FI"/>
        </w:rPr>
        <w:t xml:space="preserve">, jonka </w:t>
      </w:r>
      <w:r w:rsidR="00F66ED2">
        <w:rPr>
          <w:rFonts w:ascii="Comic Sans MS" w:hAnsi="Comic Sans MS"/>
          <w:sz w:val="28"/>
          <w:lang w:val="fi-FI"/>
        </w:rPr>
        <w:t xml:space="preserve">esittämä laulu oli melkein yhtä vanhahtava kuin </w:t>
      </w:r>
      <w:proofErr w:type="spellStart"/>
      <w:r w:rsidR="00F66ED2">
        <w:rPr>
          <w:rFonts w:ascii="Comic Sans MS" w:hAnsi="Comic Sans MS"/>
          <w:sz w:val="28"/>
          <w:lang w:val="fi-FI"/>
        </w:rPr>
        <w:t>Salii-pappien</w:t>
      </w:r>
      <w:proofErr w:type="spellEnd"/>
      <w:r w:rsidR="00F66ED2">
        <w:rPr>
          <w:rFonts w:ascii="Comic Sans MS" w:hAnsi="Comic Sans MS"/>
          <w:sz w:val="28"/>
          <w:lang w:val="fi-FI"/>
        </w:rPr>
        <w:t xml:space="preserve"> laulu: </w:t>
      </w:r>
    </w:p>
    <w:tbl>
      <w:tblPr>
        <w:tblStyle w:val="TaulukkoRuudukko"/>
        <w:tblW w:w="0" w:type="auto"/>
        <w:tblLook w:val="04A0"/>
      </w:tblPr>
      <w:tblGrid>
        <w:gridCol w:w="4788"/>
        <w:gridCol w:w="4788"/>
      </w:tblGrid>
      <w:tr w:rsidR="00A730D3" w:rsidTr="00A730D3">
        <w:tc>
          <w:tcPr>
            <w:tcW w:w="4788" w:type="dxa"/>
          </w:tcPr>
          <w:p w:rsidR="00A730D3" w:rsidRPr="001A1E7E" w:rsidRDefault="00F711AD">
            <w:pPr>
              <w:rPr>
                <w:rFonts w:ascii="Comic Sans MS" w:hAnsi="Comic Sans MS"/>
                <w:b/>
                <w:sz w:val="28"/>
                <w:lang w:val="fi-FI"/>
              </w:rPr>
            </w:pPr>
            <w:proofErr w:type="spellStart"/>
            <w:r w:rsidRPr="001A1E7E">
              <w:rPr>
                <w:rFonts w:ascii="Comic Sans MS" w:hAnsi="Comic Sans MS"/>
                <w:b/>
                <w:sz w:val="28"/>
                <w:lang w:val="fi-FI"/>
              </w:rPr>
              <w:t>Enos</w:t>
            </w:r>
            <w:proofErr w:type="spellEnd"/>
            <w:r w:rsidRPr="001A1E7E">
              <w:rPr>
                <w:rFonts w:ascii="Comic Sans MS" w:hAnsi="Comic Sans MS"/>
                <w:b/>
                <w:sz w:val="28"/>
                <w:lang w:val="fi-FI"/>
              </w:rPr>
              <w:t xml:space="preserve"> </w:t>
            </w:r>
            <w:proofErr w:type="spellStart"/>
            <w:r w:rsidRPr="001A1E7E">
              <w:rPr>
                <w:rFonts w:ascii="Comic Sans MS" w:hAnsi="Comic Sans MS"/>
                <w:b/>
                <w:sz w:val="28"/>
                <w:lang w:val="fi-FI"/>
              </w:rPr>
              <w:t>Lases</w:t>
            </w:r>
            <w:proofErr w:type="spellEnd"/>
            <w:r w:rsidRPr="001A1E7E">
              <w:rPr>
                <w:rFonts w:ascii="Comic Sans MS" w:hAnsi="Comic Sans MS"/>
                <w:b/>
                <w:sz w:val="28"/>
                <w:lang w:val="fi-FI"/>
              </w:rPr>
              <w:t xml:space="preserve"> </w:t>
            </w:r>
            <w:proofErr w:type="spellStart"/>
            <w:r w:rsidRPr="001A1E7E">
              <w:rPr>
                <w:rFonts w:ascii="Comic Sans MS" w:hAnsi="Comic Sans MS"/>
                <w:b/>
                <w:sz w:val="28"/>
                <w:lang w:val="fi-FI"/>
              </w:rPr>
              <w:t>iuvate</w:t>
            </w:r>
            <w:proofErr w:type="spellEnd"/>
          </w:p>
        </w:tc>
        <w:tc>
          <w:tcPr>
            <w:tcW w:w="4788" w:type="dxa"/>
          </w:tcPr>
          <w:p w:rsidR="00A730D3" w:rsidRDefault="00F711AD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Laarit, auttakaa meitä! </w:t>
            </w:r>
          </w:p>
        </w:tc>
      </w:tr>
      <w:tr w:rsidR="00A730D3" w:rsidTr="00A730D3">
        <w:tc>
          <w:tcPr>
            <w:tcW w:w="4788" w:type="dxa"/>
          </w:tcPr>
          <w:p w:rsidR="00A730D3" w:rsidRPr="001A1E7E" w:rsidRDefault="00F711AD">
            <w:pPr>
              <w:rPr>
                <w:rFonts w:ascii="Comic Sans MS" w:hAnsi="Comic Sans MS"/>
                <w:b/>
                <w:sz w:val="28"/>
                <w:lang w:val="fi-FI"/>
              </w:rPr>
            </w:pPr>
            <w:proofErr w:type="spellStart"/>
            <w:r w:rsidRPr="001A1E7E">
              <w:rPr>
                <w:rFonts w:ascii="Comic Sans MS" w:hAnsi="Comic Sans MS"/>
                <w:b/>
                <w:sz w:val="28"/>
                <w:lang w:val="fi-FI"/>
              </w:rPr>
              <w:t>Enos</w:t>
            </w:r>
            <w:proofErr w:type="spellEnd"/>
            <w:r w:rsidRPr="001A1E7E">
              <w:rPr>
                <w:rFonts w:ascii="Comic Sans MS" w:hAnsi="Comic Sans MS"/>
                <w:b/>
                <w:sz w:val="28"/>
                <w:lang w:val="fi-FI"/>
              </w:rPr>
              <w:t xml:space="preserve"> </w:t>
            </w:r>
            <w:proofErr w:type="spellStart"/>
            <w:r w:rsidRPr="001A1E7E">
              <w:rPr>
                <w:rFonts w:ascii="Comic Sans MS" w:hAnsi="Comic Sans MS"/>
                <w:b/>
                <w:sz w:val="28"/>
                <w:lang w:val="fi-FI"/>
              </w:rPr>
              <w:t>Lases</w:t>
            </w:r>
            <w:proofErr w:type="spellEnd"/>
            <w:r w:rsidRPr="001A1E7E">
              <w:rPr>
                <w:rFonts w:ascii="Comic Sans MS" w:hAnsi="Comic Sans MS"/>
                <w:b/>
                <w:sz w:val="28"/>
                <w:lang w:val="fi-FI"/>
              </w:rPr>
              <w:t xml:space="preserve"> </w:t>
            </w:r>
            <w:proofErr w:type="spellStart"/>
            <w:r w:rsidRPr="001A1E7E">
              <w:rPr>
                <w:rFonts w:ascii="Comic Sans MS" w:hAnsi="Comic Sans MS"/>
                <w:b/>
                <w:sz w:val="28"/>
                <w:lang w:val="fi-FI"/>
              </w:rPr>
              <w:t>iuvate</w:t>
            </w:r>
            <w:proofErr w:type="spellEnd"/>
          </w:p>
        </w:tc>
        <w:tc>
          <w:tcPr>
            <w:tcW w:w="4788" w:type="dxa"/>
          </w:tcPr>
          <w:p w:rsidR="00A730D3" w:rsidRDefault="009F6DCD">
            <w:pPr>
              <w:rPr>
                <w:rFonts w:ascii="Comic Sans MS" w:hAnsi="Comic Sans MS"/>
                <w:sz w:val="28"/>
                <w:lang w:val="fi-FI"/>
              </w:rPr>
            </w:pP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Xxxxxxxxxxxxxxxxxxxxxx</w:t>
            </w:r>
            <w:proofErr w:type="spellEnd"/>
          </w:p>
        </w:tc>
      </w:tr>
      <w:tr w:rsidR="00A730D3" w:rsidTr="00A730D3">
        <w:tc>
          <w:tcPr>
            <w:tcW w:w="4788" w:type="dxa"/>
          </w:tcPr>
          <w:p w:rsidR="00A730D3" w:rsidRPr="001A1E7E" w:rsidRDefault="00F711AD">
            <w:pPr>
              <w:rPr>
                <w:rFonts w:ascii="Comic Sans MS" w:hAnsi="Comic Sans MS"/>
                <w:b/>
                <w:sz w:val="28"/>
                <w:lang w:val="fi-FI"/>
              </w:rPr>
            </w:pPr>
            <w:proofErr w:type="spellStart"/>
            <w:r w:rsidRPr="001A1E7E">
              <w:rPr>
                <w:rFonts w:ascii="Comic Sans MS" w:hAnsi="Comic Sans MS"/>
                <w:b/>
                <w:sz w:val="28"/>
                <w:lang w:val="fi-FI"/>
              </w:rPr>
              <w:t>Enos</w:t>
            </w:r>
            <w:proofErr w:type="spellEnd"/>
            <w:r w:rsidRPr="001A1E7E">
              <w:rPr>
                <w:rFonts w:ascii="Comic Sans MS" w:hAnsi="Comic Sans MS"/>
                <w:b/>
                <w:sz w:val="28"/>
                <w:lang w:val="fi-FI"/>
              </w:rPr>
              <w:t xml:space="preserve"> </w:t>
            </w:r>
            <w:proofErr w:type="spellStart"/>
            <w:r w:rsidRPr="001A1E7E">
              <w:rPr>
                <w:rFonts w:ascii="Comic Sans MS" w:hAnsi="Comic Sans MS"/>
                <w:b/>
                <w:sz w:val="28"/>
                <w:lang w:val="fi-FI"/>
              </w:rPr>
              <w:t>Lases</w:t>
            </w:r>
            <w:proofErr w:type="spellEnd"/>
            <w:r w:rsidRPr="001A1E7E">
              <w:rPr>
                <w:rFonts w:ascii="Comic Sans MS" w:hAnsi="Comic Sans MS"/>
                <w:b/>
                <w:sz w:val="28"/>
                <w:lang w:val="fi-FI"/>
              </w:rPr>
              <w:t xml:space="preserve"> </w:t>
            </w:r>
            <w:proofErr w:type="spellStart"/>
            <w:r w:rsidRPr="001A1E7E">
              <w:rPr>
                <w:rFonts w:ascii="Comic Sans MS" w:hAnsi="Comic Sans MS"/>
                <w:b/>
                <w:sz w:val="28"/>
                <w:lang w:val="fi-FI"/>
              </w:rPr>
              <w:t>iuvate</w:t>
            </w:r>
            <w:proofErr w:type="spellEnd"/>
          </w:p>
        </w:tc>
        <w:tc>
          <w:tcPr>
            <w:tcW w:w="4788" w:type="dxa"/>
          </w:tcPr>
          <w:p w:rsidR="00A730D3" w:rsidRDefault="009F6DCD">
            <w:pPr>
              <w:rPr>
                <w:rFonts w:ascii="Comic Sans MS" w:hAnsi="Comic Sans MS"/>
                <w:sz w:val="28"/>
                <w:lang w:val="fi-FI"/>
              </w:rPr>
            </w:pP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Xxxxxxxxxxxxxxxxxxxxxxxxx</w:t>
            </w:r>
            <w:proofErr w:type="spellEnd"/>
          </w:p>
        </w:tc>
      </w:tr>
      <w:tr w:rsidR="00A730D3" w:rsidRPr="004F4079" w:rsidTr="00A730D3">
        <w:tc>
          <w:tcPr>
            <w:tcW w:w="4788" w:type="dxa"/>
          </w:tcPr>
          <w:p w:rsidR="00A730D3" w:rsidRPr="001A1E7E" w:rsidRDefault="00F711AD">
            <w:pPr>
              <w:rPr>
                <w:rFonts w:ascii="Comic Sans MS" w:hAnsi="Comic Sans MS"/>
                <w:b/>
                <w:sz w:val="28"/>
              </w:rPr>
            </w:pPr>
            <w:proofErr w:type="spellStart"/>
            <w:r w:rsidRPr="001A1E7E">
              <w:rPr>
                <w:rFonts w:ascii="Comic Sans MS" w:hAnsi="Comic Sans MS"/>
                <w:b/>
                <w:sz w:val="28"/>
              </w:rPr>
              <w:t>Neve</w:t>
            </w:r>
            <w:proofErr w:type="spellEnd"/>
            <w:r w:rsidRPr="001A1E7E">
              <w:rPr>
                <w:rFonts w:ascii="Comic Sans MS" w:hAnsi="Comic Sans MS"/>
                <w:b/>
                <w:sz w:val="28"/>
              </w:rPr>
              <w:t xml:space="preserve"> </w:t>
            </w:r>
            <w:proofErr w:type="spellStart"/>
            <w:r w:rsidRPr="001A1E7E">
              <w:rPr>
                <w:rFonts w:ascii="Comic Sans MS" w:hAnsi="Comic Sans MS"/>
                <w:b/>
                <w:sz w:val="28"/>
              </w:rPr>
              <w:t>lue</w:t>
            </w:r>
            <w:proofErr w:type="spellEnd"/>
            <w:r w:rsidRPr="001A1E7E">
              <w:rPr>
                <w:rFonts w:ascii="Comic Sans MS" w:hAnsi="Comic Sans MS"/>
                <w:b/>
                <w:sz w:val="28"/>
              </w:rPr>
              <w:t xml:space="preserve"> </w:t>
            </w:r>
            <w:r w:rsidR="004F4079" w:rsidRPr="001A1E7E">
              <w:rPr>
                <w:rFonts w:ascii="Comic Sans MS" w:hAnsi="Comic Sans MS"/>
                <w:b/>
                <w:sz w:val="28"/>
              </w:rPr>
              <w:t xml:space="preserve">rue </w:t>
            </w:r>
            <w:proofErr w:type="spellStart"/>
            <w:r w:rsidR="004F4079" w:rsidRPr="001A1E7E">
              <w:rPr>
                <w:rFonts w:ascii="Comic Sans MS" w:hAnsi="Comic Sans MS"/>
                <w:b/>
                <w:sz w:val="28"/>
              </w:rPr>
              <w:t>Marmar</w:t>
            </w:r>
            <w:proofErr w:type="spellEnd"/>
            <w:r w:rsidR="004F4079" w:rsidRPr="001A1E7E">
              <w:rPr>
                <w:rFonts w:ascii="Comic Sans MS" w:hAnsi="Comic Sans MS"/>
                <w:b/>
                <w:sz w:val="28"/>
              </w:rPr>
              <w:t xml:space="preserve"> sins </w:t>
            </w:r>
            <w:proofErr w:type="spellStart"/>
            <w:r w:rsidR="004F4079" w:rsidRPr="001A1E7E">
              <w:rPr>
                <w:rFonts w:ascii="Comic Sans MS" w:hAnsi="Comic Sans MS"/>
                <w:b/>
                <w:sz w:val="28"/>
              </w:rPr>
              <w:t>incurrere</w:t>
            </w:r>
            <w:proofErr w:type="spellEnd"/>
            <w:r w:rsidR="004F4079" w:rsidRPr="001A1E7E">
              <w:rPr>
                <w:rFonts w:ascii="Comic Sans MS" w:hAnsi="Comic Sans MS"/>
                <w:b/>
                <w:sz w:val="28"/>
              </w:rPr>
              <w:t xml:space="preserve"> in </w:t>
            </w:r>
            <w:proofErr w:type="spellStart"/>
            <w:r w:rsidR="004F4079" w:rsidRPr="001A1E7E">
              <w:rPr>
                <w:rFonts w:ascii="Comic Sans MS" w:hAnsi="Comic Sans MS"/>
                <w:b/>
                <w:sz w:val="28"/>
              </w:rPr>
              <w:t>pleoris</w:t>
            </w:r>
            <w:proofErr w:type="spellEnd"/>
          </w:p>
        </w:tc>
        <w:tc>
          <w:tcPr>
            <w:tcW w:w="4788" w:type="dxa"/>
          </w:tcPr>
          <w:p w:rsidR="00A730D3" w:rsidRPr="004F4079" w:rsidRDefault="004F4079">
            <w:pPr>
              <w:rPr>
                <w:rFonts w:ascii="Comic Sans MS" w:hAnsi="Comic Sans MS"/>
                <w:sz w:val="28"/>
                <w:lang w:val="fi-FI"/>
              </w:rPr>
            </w:pPr>
            <w:r w:rsidRPr="004F4079">
              <w:rPr>
                <w:rFonts w:ascii="Comic Sans MS" w:hAnsi="Comic Sans MS"/>
                <w:sz w:val="28"/>
                <w:lang w:val="fi-FI"/>
              </w:rPr>
              <w:t>Mars, älä salli tuhon k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ohdata monia </w:t>
            </w:r>
          </w:p>
        </w:tc>
      </w:tr>
      <w:tr w:rsidR="004F4079" w:rsidRPr="004F4079" w:rsidTr="00A730D3">
        <w:tc>
          <w:tcPr>
            <w:tcW w:w="4788" w:type="dxa"/>
          </w:tcPr>
          <w:p w:rsidR="004F4079" w:rsidRPr="001A1E7E" w:rsidRDefault="004F4079" w:rsidP="009F6DCD">
            <w:pPr>
              <w:rPr>
                <w:rFonts w:ascii="Comic Sans MS" w:hAnsi="Comic Sans MS"/>
                <w:b/>
                <w:sz w:val="28"/>
              </w:rPr>
            </w:pPr>
            <w:proofErr w:type="spellStart"/>
            <w:r w:rsidRPr="001A1E7E">
              <w:rPr>
                <w:rFonts w:ascii="Comic Sans MS" w:hAnsi="Comic Sans MS"/>
                <w:b/>
                <w:sz w:val="28"/>
              </w:rPr>
              <w:t>Neve</w:t>
            </w:r>
            <w:proofErr w:type="spellEnd"/>
            <w:r w:rsidRPr="001A1E7E">
              <w:rPr>
                <w:rFonts w:ascii="Comic Sans MS" w:hAnsi="Comic Sans MS"/>
                <w:b/>
                <w:sz w:val="28"/>
              </w:rPr>
              <w:t xml:space="preserve"> </w:t>
            </w:r>
            <w:proofErr w:type="spellStart"/>
            <w:r w:rsidRPr="001A1E7E">
              <w:rPr>
                <w:rFonts w:ascii="Comic Sans MS" w:hAnsi="Comic Sans MS"/>
                <w:b/>
                <w:sz w:val="28"/>
              </w:rPr>
              <w:t>lue</w:t>
            </w:r>
            <w:proofErr w:type="spellEnd"/>
            <w:r w:rsidRPr="001A1E7E">
              <w:rPr>
                <w:rFonts w:ascii="Comic Sans MS" w:hAnsi="Comic Sans MS"/>
                <w:b/>
                <w:sz w:val="28"/>
              </w:rPr>
              <w:t xml:space="preserve"> rue </w:t>
            </w:r>
            <w:proofErr w:type="spellStart"/>
            <w:r w:rsidRPr="001A1E7E">
              <w:rPr>
                <w:rFonts w:ascii="Comic Sans MS" w:hAnsi="Comic Sans MS"/>
                <w:b/>
                <w:sz w:val="28"/>
              </w:rPr>
              <w:t>Marmar</w:t>
            </w:r>
            <w:proofErr w:type="spellEnd"/>
            <w:r w:rsidRPr="001A1E7E">
              <w:rPr>
                <w:rFonts w:ascii="Comic Sans MS" w:hAnsi="Comic Sans MS"/>
                <w:b/>
                <w:sz w:val="28"/>
              </w:rPr>
              <w:t xml:space="preserve"> sins </w:t>
            </w:r>
            <w:proofErr w:type="spellStart"/>
            <w:r w:rsidRPr="001A1E7E">
              <w:rPr>
                <w:rFonts w:ascii="Comic Sans MS" w:hAnsi="Comic Sans MS"/>
                <w:b/>
                <w:sz w:val="28"/>
              </w:rPr>
              <w:t>incurrere</w:t>
            </w:r>
            <w:proofErr w:type="spellEnd"/>
            <w:r w:rsidRPr="001A1E7E">
              <w:rPr>
                <w:rFonts w:ascii="Comic Sans MS" w:hAnsi="Comic Sans MS"/>
                <w:b/>
                <w:sz w:val="28"/>
              </w:rPr>
              <w:t xml:space="preserve"> in </w:t>
            </w:r>
            <w:proofErr w:type="spellStart"/>
            <w:r w:rsidRPr="001A1E7E">
              <w:rPr>
                <w:rFonts w:ascii="Comic Sans MS" w:hAnsi="Comic Sans MS"/>
                <w:b/>
                <w:sz w:val="28"/>
              </w:rPr>
              <w:t>pleoris</w:t>
            </w:r>
            <w:proofErr w:type="spellEnd"/>
          </w:p>
        </w:tc>
        <w:tc>
          <w:tcPr>
            <w:tcW w:w="4788" w:type="dxa"/>
          </w:tcPr>
          <w:p w:rsidR="004F4079" w:rsidRPr="004F4079" w:rsidRDefault="009F6DCD">
            <w:pPr>
              <w:rPr>
                <w:rFonts w:ascii="Comic Sans MS" w:hAnsi="Comic Sans MS"/>
                <w:sz w:val="28"/>
              </w:rPr>
            </w:pPr>
            <w:proofErr w:type="spellStart"/>
            <w:r>
              <w:rPr>
                <w:rFonts w:ascii="Comic Sans MS" w:hAnsi="Comic Sans MS"/>
                <w:sz w:val="28"/>
              </w:rPr>
              <w:t>Xxxxxxxxxxxxxxxxxxxxxxxxx</w:t>
            </w:r>
            <w:proofErr w:type="spellEnd"/>
          </w:p>
        </w:tc>
      </w:tr>
      <w:tr w:rsidR="004F4079" w:rsidRPr="004F4079" w:rsidTr="00A730D3">
        <w:tc>
          <w:tcPr>
            <w:tcW w:w="4788" w:type="dxa"/>
          </w:tcPr>
          <w:p w:rsidR="004F4079" w:rsidRPr="001A1E7E" w:rsidRDefault="004F4079" w:rsidP="009F6DCD">
            <w:pPr>
              <w:rPr>
                <w:rFonts w:ascii="Comic Sans MS" w:hAnsi="Comic Sans MS"/>
                <w:b/>
                <w:sz w:val="28"/>
              </w:rPr>
            </w:pPr>
            <w:proofErr w:type="spellStart"/>
            <w:r w:rsidRPr="001A1E7E">
              <w:rPr>
                <w:rFonts w:ascii="Comic Sans MS" w:hAnsi="Comic Sans MS"/>
                <w:b/>
                <w:sz w:val="28"/>
              </w:rPr>
              <w:t>Neve</w:t>
            </w:r>
            <w:proofErr w:type="spellEnd"/>
            <w:r w:rsidRPr="001A1E7E">
              <w:rPr>
                <w:rFonts w:ascii="Comic Sans MS" w:hAnsi="Comic Sans MS"/>
                <w:b/>
                <w:sz w:val="28"/>
              </w:rPr>
              <w:t xml:space="preserve"> </w:t>
            </w:r>
            <w:proofErr w:type="spellStart"/>
            <w:r w:rsidRPr="001A1E7E">
              <w:rPr>
                <w:rFonts w:ascii="Comic Sans MS" w:hAnsi="Comic Sans MS"/>
                <w:b/>
                <w:sz w:val="28"/>
              </w:rPr>
              <w:t>lue</w:t>
            </w:r>
            <w:proofErr w:type="spellEnd"/>
            <w:r w:rsidRPr="001A1E7E">
              <w:rPr>
                <w:rFonts w:ascii="Comic Sans MS" w:hAnsi="Comic Sans MS"/>
                <w:b/>
                <w:sz w:val="28"/>
              </w:rPr>
              <w:t xml:space="preserve"> rue </w:t>
            </w:r>
            <w:proofErr w:type="spellStart"/>
            <w:r w:rsidRPr="001A1E7E">
              <w:rPr>
                <w:rFonts w:ascii="Comic Sans MS" w:hAnsi="Comic Sans MS"/>
                <w:b/>
                <w:sz w:val="28"/>
              </w:rPr>
              <w:t>Marmar</w:t>
            </w:r>
            <w:proofErr w:type="spellEnd"/>
            <w:r w:rsidRPr="001A1E7E">
              <w:rPr>
                <w:rFonts w:ascii="Comic Sans MS" w:hAnsi="Comic Sans MS"/>
                <w:b/>
                <w:sz w:val="28"/>
              </w:rPr>
              <w:t xml:space="preserve"> sins </w:t>
            </w:r>
            <w:proofErr w:type="spellStart"/>
            <w:r w:rsidRPr="001A1E7E">
              <w:rPr>
                <w:rFonts w:ascii="Comic Sans MS" w:hAnsi="Comic Sans MS"/>
                <w:b/>
                <w:sz w:val="28"/>
              </w:rPr>
              <w:t>incurrere</w:t>
            </w:r>
            <w:proofErr w:type="spellEnd"/>
            <w:r w:rsidRPr="001A1E7E">
              <w:rPr>
                <w:rFonts w:ascii="Comic Sans MS" w:hAnsi="Comic Sans MS"/>
                <w:b/>
                <w:sz w:val="28"/>
              </w:rPr>
              <w:t xml:space="preserve"> in </w:t>
            </w:r>
            <w:proofErr w:type="spellStart"/>
            <w:r w:rsidRPr="001A1E7E">
              <w:rPr>
                <w:rFonts w:ascii="Comic Sans MS" w:hAnsi="Comic Sans MS"/>
                <w:b/>
                <w:sz w:val="28"/>
              </w:rPr>
              <w:t>pleoris</w:t>
            </w:r>
            <w:proofErr w:type="spellEnd"/>
          </w:p>
        </w:tc>
        <w:tc>
          <w:tcPr>
            <w:tcW w:w="4788" w:type="dxa"/>
          </w:tcPr>
          <w:p w:rsidR="004F4079" w:rsidRPr="004F4079" w:rsidRDefault="009F6DCD">
            <w:pPr>
              <w:rPr>
                <w:rFonts w:ascii="Comic Sans MS" w:hAnsi="Comic Sans MS"/>
                <w:sz w:val="28"/>
              </w:rPr>
            </w:pPr>
            <w:proofErr w:type="spellStart"/>
            <w:r>
              <w:rPr>
                <w:rFonts w:ascii="Comic Sans MS" w:hAnsi="Comic Sans MS"/>
                <w:sz w:val="28"/>
              </w:rPr>
              <w:t>xxxxxxxxxxxxxxxxxxxxxxxxxx</w:t>
            </w:r>
            <w:proofErr w:type="spellEnd"/>
          </w:p>
        </w:tc>
      </w:tr>
      <w:tr w:rsidR="004F4079" w:rsidRPr="00BD242B" w:rsidTr="00A730D3">
        <w:tc>
          <w:tcPr>
            <w:tcW w:w="4788" w:type="dxa"/>
          </w:tcPr>
          <w:p w:rsidR="004F4079" w:rsidRPr="001A1E7E" w:rsidRDefault="00670AAF">
            <w:pPr>
              <w:rPr>
                <w:rFonts w:ascii="Comic Sans MS" w:hAnsi="Comic Sans MS"/>
                <w:b/>
                <w:sz w:val="28"/>
              </w:rPr>
            </w:pPr>
            <w:proofErr w:type="spellStart"/>
            <w:r w:rsidRPr="001A1E7E">
              <w:rPr>
                <w:rFonts w:ascii="Comic Sans MS" w:hAnsi="Comic Sans MS"/>
                <w:b/>
                <w:sz w:val="28"/>
              </w:rPr>
              <w:t>Satur</w:t>
            </w:r>
            <w:proofErr w:type="spellEnd"/>
            <w:r w:rsidRPr="001A1E7E">
              <w:rPr>
                <w:rFonts w:ascii="Comic Sans MS" w:hAnsi="Comic Sans MS"/>
                <w:b/>
                <w:sz w:val="28"/>
              </w:rPr>
              <w:t xml:space="preserve"> </w:t>
            </w:r>
            <w:r w:rsidR="00273B2C" w:rsidRPr="001A1E7E">
              <w:rPr>
                <w:rFonts w:ascii="Comic Sans MS" w:hAnsi="Comic Sans MS"/>
                <w:b/>
                <w:sz w:val="28"/>
              </w:rPr>
              <w:t xml:space="preserve">fu , </w:t>
            </w:r>
            <w:proofErr w:type="spellStart"/>
            <w:r w:rsidR="00273B2C" w:rsidRPr="001A1E7E">
              <w:rPr>
                <w:rFonts w:ascii="Comic Sans MS" w:hAnsi="Comic Sans MS"/>
                <w:b/>
                <w:sz w:val="28"/>
              </w:rPr>
              <w:t>fere</w:t>
            </w:r>
            <w:proofErr w:type="spellEnd"/>
            <w:r w:rsidR="00273B2C" w:rsidRPr="001A1E7E">
              <w:rPr>
                <w:rFonts w:ascii="Comic Sans MS" w:hAnsi="Comic Sans MS"/>
                <w:b/>
                <w:sz w:val="28"/>
              </w:rPr>
              <w:t xml:space="preserve"> Mars, </w:t>
            </w:r>
            <w:proofErr w:type="spellStart"/>
            <w:r w:rsidR="00273B2C" w:rsidRPr="001A1E7E">
              <w:rPr>
                <w:rFonts w:ascii="Comic Sans MS" w:hAnsi="Comic Sans MS"/>
                <w:b/>
                <w:sz w:val="28"/>
              </w:rPr>
              <w:t>limen</w:t>
            </w:r>
            <w:proofErr w:type="spellEnd"/>
            <w:r w:rsidR="00273B2C" w:rsidRPr="001A1E7E">
              <w:rPr>
                <w:rFonts w:ascii="Comic Sans MS" w:hAnsi="Comic Sans MS"/>
                <w:b/>
                <w:sz w:val="28"/>
              </w:rPr>
              <w:t xml:space="preserve"> </w:t>
            </w:r>
            <w:proofErr w:type="spellStart"/>
            <w:r w:rsidR="00273B2C" w:rsidRPr="001A1E7E">
              <w:rPr>
                <w:rFonts w:ascii="Comic Sans MS" w:hAnsi="Comic Sans MS"/>
                <w:b/>
                <w:sz w:val="28"/>
              </w:rPr>
              <w:t>Sali</w:t>
            </w:r>
            <w:proofErr w:type="spellEnd"/>
            <w:r w:rsidR="00273B2C" w:rsidRPr="001A1E7E">
              <w:rPr>
                <w:rFonts w:ascii="Comic Sans MS" w:hAnsi="Comic Sans MS"/>
                <w:b/>
                <w:sz w:val="28"/>
              </w:rPr>
              <w:t xml:space="preserve">, </w:t>
            </w:r>
            <w:proofErr w:type="spellStart"/>
            <w:r w:rsidR="00273B2C" w:rsidRPr="001A1E7E">
              <w:rPr>
                <w:rFonts w:ascii="Comic Sans MS" w:hAnsi="Comic Sans MS"/>
                <w:b/>
                <w:sz w:val="28"/>
              </w:rPr>
              <w:t>sta</w:t>
            </w:r>
            <w:proofErr w:type="spellEnd"/>
            <w:r w:rsidR="00273B2C" w:rsidRPr="001A1E7E">
              <w:rPr>
                <w:rFonts w:ascii="Comic Sans MS" w:hAnsi="Comic Sans MS"/>
                <w:b/>
                <w:sz w:val="28"/>
              </w:rPr>
              <w:t xml:space="preserve"> </w:t>
            </w:r>
            <w:proofErr w:type="spellStart"/>
            <w:r w:rsidR="00BD242B" w:rsidRPr="001A1E7E">
              <w:rPr>
                <w:rFonts w:ascii="Comic Sans MS" w:hAnsi="Comic Sans MS"/>
                <w:b/>
                <w:sz w:val="28"/>
              </w:rPr>
              <w:t>berber</w:t>
            </w:r>
            <w:proofErr w:type="spellEnd"/>
          </w:p>
        </w:tc>
        <w:tc>
          <w:tcPr>
            <w:tcW w:w="4788" w:type="dxa"/>
          </w:tcPr>
          <w:p w:rsidR="004F4079" w:rsidRPr="00BD242B" w:rsidRDefault="00BD242B">
            <w:pPr>
              <w:rPr>
                <w:rFonts w:ascii="Comic Sans MS" w:hAnsi="Comic Sans MS"/>
                <w:sz w:val="28"/>
                <w:lang w:val="fi-FI"/>
              </w:rPr>
            </w:pPr>
            <w:r w:rsidRPr="00BD242B">
              <w:rPr>
                <w:rFonts w:ascii="Comic Sans MS" w:hAnsi="Comic Sans MS"/>
                <w:sz w:val="28"/>
                <w:lang w:val="fi-FI"/>
              </w:rPr>
              <w:t xml:space="preserve">Hurja </w:t>
            </w:r>
            <w:proofErr w:type="spellStart"/>
            <w:r w:rsidRPr="00BD242B">
              <w:rPr>
                <w:rFonts w:ascii="Comic Sans MS" w:hAnsi="Comic Sans MS"/>
                <w:sz w:val="28"/>
                <w:lang w:val="fi-FI"/>
              </w:rPr>
              <w:t>Mar</w:t>
            </w:r>
            <w:proofErr w:type="spellEnd"/>
            <w:r w:rsidRPr="00BD242B">
              <w:rPr>
                <w:rFonts w:ascii="Comic Sans MS" w:hAnsi="Comic Sans MS"/>
                <w:sz w:val="28"/>
                <w:lang w:val="fi-FI"/>
              </w:rPr>
              <w:t>, tyydy riehumaan r</w:t>
            </w:r>
            <w:r>
              <w:rPr>
                <w:rFonts w:ascii="Comic Sans MS" w:hAnsi="Comic Sans MS"/>
                <w:sz w:val="28"/>
                <w:lang w:val="fi-FI"/>
              </w:rPr>
              <w:t>ajan ulkopuolella, pysy siellä</w:t>
            </w:r>
          </w:p>
        </w:tc>
      </w:tr>
      <w:tr w:rsidR="004F4079" w:rsidRPr="009F6DCD" w:rsidTr="00A730D3">
        <w:tc>
          <w:tcPr>
            <w:tcW w:w="4788" w:type="dxa"/>
          </w:tcPr>
          <w:p w:rsidR="004F4079" w:rsidRPr="001A1E7E" w:rsidRDefault="009F6DCD">
            <w:pPr>
              <w:rPr>
                <w:rFonts w:ascii="Comic Sans MS" w:hAnsi="Comic Sans MS"/>
                <w:b/>
                <w:sz w:val="28"/>
              </w:rPr>
            </w:pPr>
            <w:proofErr w:type="spellStart"/>
            <w:r w:rsidRPr="001A1E7E">
              <w:rPr>
                <w:rFonts w:ascii="Comic Sans MS" w:hAnsi="Comic Sans MS"/>
                <w:b/>
                <w:sz w:val="28"/>
              </w:rPr>
              <w:t>Satur</w:t>
            </w:r>
            <w:proofErr w:type="spellEnd"/>
            <w:r w:rsidRPr="001A1E7E">
              <w:rPr>
                <w:rFonts w:ascii="Comic Sans MS" w:hAnsi="Comic Sans MS"/>
                <w:b/>
                <w:sz w:val="28"/>
              </w:rPr>
              <w:t xml:space="preserve"> fu , </w:t>
            </w:r>
            <w:proofErr w:type="spellStart"/>
            <w:r w:rsidRPr="001A1E7E">
              <w:rPr>
                <w:rFonts w:ascii="Comic Sans MS" w:hAnsi="Comic Sans MS"/>
                <w:b/>
                <w:sz w:val="28"/>
              </w:rPr>
              <w:t>fere</w:t>
            </w:r>
            <w:proofErr w:type="spellEnd"/>
            <w:r w:rsidRPr="001A1E7E">
              <w:rPr>
                <w:rFonts w:ascii="Comic Sans MS" w:hAnsi="Comic Sans MS"/>
                <w:b/>
                <w:sz w:val="28"/>
              </w:rPr>
              <w:t xml:space="preserve"> Mars, </w:t>
            </w:r>
            <w:proofErr w:type="spellStart"/>
            <w:r w:rsidRPr="001A1E7E">
              <w:rPr>
                <w:rFonts w:ascii="Comic Sans MS" w:hAnsi="Comic Sans MS"/>
                <w:b/>
                <w:sz w:val="28"/>
              </w:rPr>
              <w:t>limen</w:t>
            </w:r>
            <w:proofErr w:type="spellEnd"/>
            <w:r w:rsidRPr="001A1E7E">
              <w:rPr>
                <w:rFonts w:ascii="Comic Sans MS" w:hAnsi="Comic Sans MS"/>
                <w:b/>
                <w:sz w:val="28"/>
              </w:rPr>
              <w:t xml:space="preserve"> </w:t>
            </w:r>
            <w:proofErr w:type="spellStart"/>
            <w:r w:rsidRPr="001A1E7E">
              <w:rPr>
                <w:rFonts w:ascii="Comic Sans MS" w:hAnsi="Comic Sans MS"/>
                <w:b/>
                <w:sz w:val="28"/>
              </w:rPr>
              <w:t>Sali</w:t>
            </w:r>
            <w:proofErr w:type="spellEnd"/>
            <w:r w:rsidRPr="001A1E7E">
              <w:rPr>
                <w:rFonts w:ascii="Comic Sans MS" w:hAnsi="Comic Sans MS"/>
                <w:b/>
                <w:sz w:val="28"/>
              </w:rPr>
              <w:t xml:space="preserve">, </w:t>
            </w:r>
            <w:proofErr w:type="spellStart"/>
            <w:r w:rsidRPr="001A1E7E">
              <w:rPr>
                <w:rFonts w:ascii="Comic Sans MS" w:hAnsi="Comic Sans MS"/>
                <w:b/>
                <w:sz w:val="28"/>
              </w:rPr>
              <w:t>sta</w:t>
            </w:r>
            <w:proofErr w:type="spellEnd"/>
            <w:r w:rsidRPr="001A1E7E">
              <w:rPr>
                <w:rFonts w:ascii="Comic Sans MS" w:hAnsi="Comic Sans MS"/>
                <w:b/>
                <w:sz w:val="28"/>
              </w:rPr>
              <w:t xml:space="preserve"> </w:t>
            </w:r>
            <w:proofErr w:type="spellStart"/>
            <w:r w:rsidRPr="001A1E7E">
              <w:rPr>
                <w:rFonts w:ascii="Comic Sans MS" w:hAnsi="Comic Sans MS"/>
                <w:b/>
                <w:sz w:val="28"/>
              </w:rPr>
              <w:t>berber</w:t>
            </w:r>
            <w:proofErr w:type="spellEnd"/>
          </w:p>
        </w:tc>
        <w:tc>
          <w:tcPr>
            <w:tcW w:w="4788" w:type="dxa"/>
          </w:tcPr>
          <w:p w:rsidR="004F4079" w:rsidRPr="009F6DCD" w:rsidRDefault="009F6DCD">
            <w:pPr>
              <w:rPr>
                <w:rFonts w:ascii="Comic Sans MS" w:hAnsi="Comic Sans MS"/>
                <w:sz w:val="28"/>
              </w:rPr>
            </w:pPr>
            <w:proofErr w:type="spellStart"/>
            <w:r>
              <w:rPr>
                <w:rFonts w:ascii="Comic Sans MS" w:hAnsi="Comic Sans MS"/>
                <w:sz w:val="28"/>
              </w:rPr>
              <w:t>Xxxxxxxxxxxxxxxxxxxxxx</w:t>
            </w:r>
            <w:proofErr w:type="spellEnd"/>
          </w:p>
        </w:tc>
      </w:tr>
      <w:tr w:rsidR="004F4079" w:rsidRPr="009F6DCD" w:rsidTr="00A730D3">
        <w:tc>
          <w:tcPr>
            <w:tcW w:w="4788" w:type="dxa"/>
          </w:tcPr>
          <w:p w:rsidR="004F4079" w:rsidRPr="001A1E7E" w:rsidRDefault="009F6DCD">
            <w:pPr>
              <w:rPr>
                <w:rFonts w:ascii="Comic Sans MS" w:hAnsi="Comic Sans MS"/>
                <w:b/>
                <w:sz w:val="28"/>
              </w:rPr>
            </w:pPr>
            <w:proofErr w:type="spellStart"/>
            <w:r w:rsidRPr="001A1E7E">
              <w:rPr>
                <w:rFonts w:ascii="Comic Sans MS" w:hAnsi="Comic Sans MS"/>
                <w:b/>
                <w:sz w:val="28"/>
              </w:rPr>
              <w:t>Satur</w:t>
            </w:r>
            <w:proofErr w:type="spellEnd"/>
            <w:r w:rsidRPr="001A1E7E">
              <w:rPr>
                <w:rFonts w:ascii="Comic Sans MS" w:hAnsi="Comic Sans MS"/>
                <w:b/>
                <w:sz w:val="28"/>
              </w:rPr>
              <w:t xml:space="preserve"> fu , </w:t>
            </w:r>
            <w:proofErr w:type="spellStart"/>
            <w:r w:rsidRPr="001A1E7E">
              <w:rPr>
                <w:rFonts w:ascii="Comic Sans MS" w:hAnsi="Comic Sans MS"/>
                <w:b/>
                <w:sz w:val="28"/>
              </w:rPr>
              <w:t>fere</w:t>
            </w:r>
            <w:proofErr w:type="spellEnd"/>
            <w:r w:rsidRPr="001A1E7E">
              <w:rPr>
                <w:rFonts w:ascii="Comic Sans MS" w:hAnsi="Comic Sans MS"/>
                <w:b/>
                <w:sz w:val="28"/>
              </w:rPr>
              <w:t xml:space="preserve"> Mars, </w:t>
            </w:r>
            <w:proofErr w:type="spellStart"/>
            <w:r w:rsidRPr="001A1E7E">
              <w:rPr>
                <w:rFonts w:ascii="Comic Sans MS" w:hAnsi="Comic Sans MS"/>
                <w:b/>
                <w:sz w:val="28"/>
              </w:rPr>
              <w:t>limen</w:t>
            </w:r>
            <w:proofErr w:type="spellEnd"/>
            <w:r w:rsidRPr="001A1E7E">
              <w:rPr>
                <w:rFonts w:ascii="Comic Sans MS" w:hAnsi="Comic Sans MS"/>
                <w:b/>
                <w:sz w:val="28"/>
              </w:rPr>
              <w:t xml:space="preserve"> </w:t>
            </w:r>
            <w:proofErr w:type="spellStart"/>
            <w:r w:rsidRPr="001A1E7E">
              <w:rPr>
                <w:rFonts w:ascii="Comic Sans MS" w:hAnsi="Comic Sans MS"/>
                <w:b/>
                <w:sz w:val="28"/>
              </w:rPr>
              <w:t>Sali</w:t>
            </w:r>
            <w:proofErr w:type="spellEnd"/>
            <w:r w:rsidRPr="001A1E7E">
              <w:rPr>
                <w:rFonts w:ascii="Comic Sans MS" w:hAnsi="Comic Sans MS"/>
                <w:b/>
                <w:sz w:val="28"/>
              </w:rPr>
              <w:t xml:space="preserve">, </w:t>
            </w:r>
            <w:proofErr w:type="spellStart"/>
            <w:r w:rsidRPr="001A1E7E">
              <w:rPr>
                <w:rFonts w:ascii="Comic Sans MS" w:hAnsi="Comic Sans MS"/>
                <w:b/>
                <w:sz w:val="28"/>
              </w:rPr>
              <w:t>sta</w:t>
            </w:r>
            <w:proofErr w:type="spellEnd"/>
            <w:r w:rsidRPr="001A1E7E">
              <w:rPr>
                <w:rFonts w:ascii="Comic Sans MS" w:hAnsi="Comic Sans MS"/>
                <w:b/>
                <w:sz w:val="28"/>
              </w:rPr>
              <w:t xml:space="preserve"> </w:t>
            </w:r>
            <w:proofErr w:type="spellStart"/>
            <w:r w:rsidRPr="001A1E7E">
              <w:rPr>
                <w:rFonts w:ascii="Comic Sans MS" w:hAnsi="Comic Sans MS"/>
                <w:b/>
                <w:sz w:val="28"/>
              </w:rPr>
              <w:t>berber</w:t>
            </w:r>
            <w:proofErr w:type="spellEnd"/>
          </w:p>
        </w:tc>
        <w:tc>
          <w:tcPr>
            <w:tcW w:w="4788" w:type="dxa"/>
          </w:tcPr>
          <w:p w:rsidR="004F4079" w:rsidRPr="009F6DCD" w:rsidRDefault="009F6DCD">
            <w:pPr>
              <w:rPr>
                <w:rFonts w:ascii="Comic Sans MS" w:hAnsi="Comic Sans MS"/>
                <w:sz w:val="28"/>
              </w:rPr>
            </w:pPr>
            <w:proofErr w:type="spellStart"/>
            <w:r>
              <w:rPr>
                <w:rFonts w:ascii="Comic Sans MS" w:hAnsi="Comic Sans MS"/>
                <w:sz w:val="28"/>
              </w:rPr>
              <w:t>Xxxxxxxxxxxxxxxxxxxxxxxxx</w:t>
            </w:r>
            <w:proofErr w:type="spellEnd"/>
          </w:p>
        </w:tc>
      </w:tr>
      <w:tr w:rsidR="004F4079" w:rsidRPr="00386198" w:rsidTr="00A730D3">
        <w:tc>
          <w:tcPr>
            <w:tcW w:w="4788" w:type="dxa"/>
          </w:tcPr>
          <w:p w:rsidR="004F4079" w:rsidRPr="001A1E7E" w:rsidRDefault="00386198">
            <w:pPr>
              <w:rPr>
                <w:rFonts w:ascii="Comic Sans MS" w:hAnsi="Comic Sans MS"/>
                <w:b/>
                <w:sz w:val="28"/>
              </w:rPr>
            </w:pPr>
            <w:proofErr w:type="spellStart"/>
            <w:r w:rsidRPr="001A1E7E">
              <w:rPr>
                <w:rFonts w:ascii="Comic Sans MS" w:hAnsi="Comic Sans MS"/>
                <w:b/>
                <w:sz w:val="28"/>
              </w:rPr>
              <w:t>Semunis</w:t>
            </w:r>
            <w:proofErr w:type="spellEnd"/>
            <w:r w:rsidRPr="001A1E7E">
              <w:rPr>
                <w:rFonts w:ascii="Comic Sans MS" w:hAnsi="Comic Sans MS"/>
                <w:b/>
                <w:sz w:val="28"/>
              </w:rPr>
              <w:t xml:space="preserve"> </w:t>
            </w:r>
            <w:proofErr w:type="spellStart"/>
            <w:r w:rsidRPr="001A1E7E">
              <w:rPr>
                <w:rFonts w:ascii="Comic Sans MS" w:hAnsi="Comic Sans MS"/>
                <w:b/>
                <w:sz w:val="28"/>
              </w:rPr>
              <w:t>alterni</w:t>
            </w:r>
            <w:proofErr w:type="spellEnd"/>
            <w:r w:rsidRPr="001A1E7E">
              <w:rPr>
                <w:rFonts w:ascii="Comic Sans MS" w:hAnsi="Comic Sans MS"/>
                <w:b/>
                <w:sz w:val="28"/>
              </w:rPr>
              <w:t xml:space="preserve"> </w:t>
            </w:r>
            <w:proofErr w:type="spellStart"/>
            <w:r w:rsidRPr="001A1E7E">
              <w:rPr>
                <w:rFonts w:ascii="Comic Sans MS" w:hAnsi="Comic Sans MS"/>
                <w:b/>
                <w:sz w:val="28"/>
              </w:rPr>
              <w:t>advocapit</w:t>
            </w:r>
            <w:proofErr w:type="spellEnd"/>
            <w:r w:rsidRPr="001A1E7E">
              <w:rPr>
                <w:rFonts w:ascii="Comic Sans MS" w:hAnsi="Comic Sans MS"/>
                <w:b/>
                <w:sz w:val="28"/>
              </w:rPr>
              <w:t xml:space="preserve"> </w:t>
            </w:r>
            <w:proofErr w:type="spellStart"/>
            <w:r w:rsidRPr="001A1E7E">
              <w:rPr>
                <w:rFonts w:ascii="Comic Sans MS" w:hAnsi="Comic Sans MS"/>
                <w:b/>
                <w:sz w:val="28"/>
              </w:rPr>
              <w:t>contos</w:t>
            </w:r>
            <w:proofErr w:type="spellEnd"/>
          </w:p>
        </w:tc>
        <w:tc>
          <w:tcPr>
            <w:tcW w:w="4788" w:type="dxa"/>
          </w:tcPr>
          <w:p w:rsidR="004F4079" w:rsidRPr="00386198" w:rsidRDefault="00386198">
            <w:pPr>
              <w:rPr>
                <w:rFonts w:ascii="Comic Sans MS" w:hAnsi="Comic Sans MS"/>
                <w:sz w:val="28"/>
                <w:lang w:val="fi-FI"/>
              </w:rPr>
            </w:pPr>
            <w:r w:rsidRPr="00386198">
              <w:rPr>
                <w:rFonts w:ascii="Comic Sans MS" w:hAnsi="Comic Sans MS"/>
                <w:sz w:val="28"/>
                <w:lang w:val="fi-FI"/>
              </w:rPr>
              <w:t>Vedotkaa vuoroin kaikkiin viljan k</w:t>
            </w:r>
            <w:r>
              <w:rPr>
                <w:rFonts w:ascii="Comic Sans MS" w:hAnsi="Comic Sans MS"/>
                <w:sz w:val="28"/>
                <w:lang w:val="fi-FI"/>
              </w:rPr>
              <w:t>asvun jumaliin</w:t>
            </w:r>
          </w:p>
        </w:tc>
      </w:tr>
      <w:tr w:rsidR="004F4079" w:rsidRPr="00386198" w:rsidTr="00A730D3">
        <w:tc>
          <w:tcPr>
            <w:tcW w:w="4788" w:type="dxa"/>
          </w:tcPr>
          <w:p w:rsidR="004F4079" w:rsidRPr="001A1E7E" w:rsidRDefault="00386198">
            <w:pPr>
              <w:rPr>
                <w:rFonts w:ascii="Comic Sans MS" w:hAnsi="Comic Sans MS"/>
                <w:b/>
                <w:sz w:val="28"/>
                <w:lang w:val="fi-FI"/>
              </w:rPr>
            </w:pPr>
            <w:proofErr w:type="spellStart"/>
            <w:r w:rsidRPr="001A1E7E">
              <w:rPr>
                <w:rFonts w:ascii="Comic Sans MS" w:hAnsi="Comic Sans MS"/>
                <w:b/>
                <w:sz w:val="28"/>
              </w:rPr>
              <w:t>Semunis</w:t>
            </w:r>
            <w:proofErr w:type="spellEnd"/>
            <w:r w:rsidRPr="001A1E7E">
              <w:rPr>
                <w:rFonts w:ascii="Comic Sans MS" w:hAnsi="Comic Sans MS"/>
                <w:b/>
                <w:sz w:val="28"/>
              </w:rPr>
              <w:t xml:space="preserve"> </w:t>
            </w:r>
            <w:proofErr w:type="spellStart"/>
            <w:r w:rsidRPr="001A1E7E">
              <w:rPr>
                <w:rFonts w:ascii="Comic Sans MS" w:hAnsi="Comic Sans MS"/>
                <w:b/>
                <w:sz w:val="28"/>
              </w:rPr>
              <w:t>alterni</w:t>
            </w:r>
            <w:proofErr w:type="spellEnd"/>
            <w:r w:rsidRPr="001A1E7E">
              <w:rPr>
                <w:rFonts w:ascii="Comic Sans MS" w:hAnsi="Comic Sans MS"/>
                <w:b/>
                <w:sz w:val="28"/>
              </w:rPr>
              <w:t xml:space="preserve"> </w:t>
            </w:r>
            <w:proofErr w:type="spellStart"/>
            <w:r w:rsidRPr="001A1E7E">
              <w:rPr>
                <w:rFonts w:ascii="Comic Sans MS" w:hAnsi="Comic Sans MS"/>
                <w:b/>
                <w:sz w:val="28"/>
              </w:rPr>
              <w:t>advocapit</w:t>
            </w:r>
            <w:proofErr w:type="spellEnd"/>
            <w:r w:rsidRPr="001A1E7E">
              <w:rPr>
                <w:rFonts w:ascii="Comic Sans MS" w:hAnsi="Comic Sans MS"/>
                <w:b/>
                <w:sz w:val="28"/>
              </w:rPr>
              <w:t xml:space="preserve"> </w:t>
            </w:r>
            <w:proofErr w:type="spellStart"/>
            <w:r w:rsidRPr="001A1E7E">
              <w:rPr>
                <w:rFonts w:ascii="Comic Sans MS" w:hAnsi="Comic Sans MS"/>
                <w:b/>
                <w:sz w:val="28"/>
              </w:rPr>
              <w:t>contos</w:t>
            </w:r>
            <w:proofErr w:type="spellEnd"/>
          </w:p>
        </w:tc>
        <w:tc>
          <w:tcPr>
            <w:tcW w:w="4788" w:type="dxa"/>
          </w:tcPr>
          <w:p w:rsidR="004F4079" w:rsidRPr="00386198" w:rsidRDefault="00386198">
            <w:pPr>
              <w:rPr>
                <w:rFonts w:ascii="Comic Sans MS" w:hAnsi="Comic Sans MS"/>
                <w:sz w:val="28"/>
                <w:lang w:val="fi-FI"/>
              </w:rPr>
            </w:pP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xxxxxxxxxxxxxxxxxxxxxxxx</w:t>
            </w:r>
            <w:proofErr w:type="spellEnd"/>
          </w:p>
        </w:tc>
      </w:tr>
      <w:tr w:rsidR="004F4079" w:rsidRPr="00386198" w:rsidTr="00A730D3">
        <w:tc>
          <w:tcPr>
            <w:tcW w:w="4788" w:type="dxa"/>
          </w:tcPr>
          <w:p w:rsidR="004F4079" w:rsidRPr="001A1E7E" w:rsidRDefault="00386198">
            <w:pPr>
              <w:rPr>
                <w:rFonts w:ascii="Comic Sans MS" w:hAnsi="Comic Sans MS"/>
                <w:b/>
                <w:sz w:val="28"/>
                <w:lang w:val="fi-FI"/>
              </w:rPr>
            </w:pPr>
            <w:proofErr w:type="spellStart"/>
            <w:r w:rsidRPr="001A1E7E">
              <w:rPr>
                <w:rFonts w:ascii="Comic Sans MS" w:hAnsi="Comic Sans MS"/>
                <w:b/>
                <w:sz w:val="28"/>
              </w:rPr>
              <w:lastRenderedPageBreak/>
              <w:t>Semunis</w:t>
            </w:r>
            <w:proofErr w:type="spellEnd"/>
            <w:r w:rsidRPr="001A1E7E">
              <w:rPr>
                <w:rFonts w:ascii="Comic Sans MS" w:hAnsi="Comic Sans MS"/>
                <w:b/>
                <w:sz w:val="28"/>
              </w:rPr>
              <w:t xml:space="preserve"> </w:t>
            </w:r>
            <w:proofErr w:type="spellStart"/>
            <w:r w:rsidRPr="001A1E7E">
              <w:rPr>
                <w:rFonts w:ascii="Comic Sans MS" w:hAnsi="Comic Sans MS"/>
                <w:b/>
                <w:sz w:val="28"/>
              </w:rPr>
              <w:t>alterni</w:t>
            </w:r>
            <w:proofErr w:type="spellEnd"/>
            <w:r w:rsidRPr="001A1E7E">
              <w:rPr>
                <w:rFonts w:ascii="Comic Sans MS" w:hAnsi="Comic Sans MS"/>
                <w:b/>
                <w:sz w:val="28"/>
              </w:rPr>
              <w:t xml:space="preserve"> </w:t>
            </w:r>
            <w:proofErr w:type="spellStart"/>
            <w:r w:rsidRPr="001A1E7E">
              <w:rPr>
                <w:rFonts w:ascii="Comic Sans MS" w:hAnsi="Comic Sans MS"/>
                <w:b/>
                <w:sz w:val="28"/>
              </w:rPr>
              <w:t>advocapit</w:t>
            </w:r>
            <w:proofErr w:type="spellEnd"/>
            <w:r w:rsidRPr="001A1E7E">
              <w:rPr>
                <w:rFonts w:ascii="Comic Sans MS" w:hAnsi="Comic Sans MS"/>
                <w:b/>
                <w:sz w:val="28"/>
              </w:rPr>
              <w:t xml:space="preserve"> </w:t>
            </w:r>
            <w:proofErr w:type="spellStart"/>
            <w:r w:rsidRPr="001A1E7E">
              <w:rPr>
                <w:rFonts w:ascii="Comic Sans MS" w:hAnsi="Comic Sans MS"/>
                <w:b/>
                <w:sz w:val="28"/>
              </w:rPr>
              <w:t>contos</w:t>
            </w:r>
            <w:proofErr w:type="spellEnd"/>
          </w:p>
        </w:tc>
        <w:tc>
          <w:tcPr>
            <w:tcW w:w="4788" w:type="dxa"/>
          </w:tcPr>
          <w:p w:rsidR="004F4079" w:rsidRPr="00386198" w:rsidRDefault="00386198">
            <w:pPr>
              <w:rPr>
                <w:rFonts w:ascii="Comic Sans MS" w:hAnsi="Comic Sans MS"/>
                <w:sz w:val="28"/>
                <w:lang w:val="fi-FI"/>
              </w:rPr>
            </w:pP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xxxxxxxxxxxxxxxxxxxxx</w:t>
            </w:r>
            <w:proofErr w:type="spellEnd"/>
          </w:p>
        </w:tc>
      </w:tr>
      <w:tr w:rsidR="004F4079" w:rsidRPr="00386198" w:rsidTr="00A730D3">
        <w:tc>
          <w:tcPr>
            <w:tcW w:w="4788" w:type="dxa"/>
          </w:tcPr>
          <w:p w:rsidR="004F4079" w:rsidRPr="001A1E7E" w:rsidRDefault="003F73CC">
            <w:pPr>
              <w:rPr>
                <w:rFonts w:ascii="Comic Sans MS" w:hAnsi="Comic Sans MS"/>
                <w:b/>
                <w:sz w:val="28"/>
                <w:lang w:val="fi-FI"/>
              </w:rPr>
            </w:pPr>
            <w:proofErr w:type="spellStart"/>
            <w:r w:rsidRPr="001A1E7E">
              <w:rPr>
                <w:rFonts w:ascii="Comic Sans MS" w:hAnsi="Comic Sans MS"/>
                <w:b/>
                <w:sz w:val="28"/>
                <w:lang w:val="fi-FI"/>
              </w:rPr>
              <w:t>Enos</w:t>
            </w:r>
            <w:proofErr w:type="spellEnd"/>
            <w:r w:rsidRPr="001A1E7E">
              <w:rPr>
                <w:rFonts w:ascii="Comic Sans MS" w:hAnsi="Comic Sans MS"/>
                <w:b/>
                <w:sz w:val="28"/>
                <w:lang w:val="fi-FI"/>
              </w:rPr>
              <w:t xml:space="preserve"> </w:t>
            </w:r>
            <w:proofErr w:type="spellStart"/>
            <w:r w:rsidRPr="001A1E7E">
              <w:rPr>
                <w:rFonts w:ascii="Comic Sans MS" w:hAnsi="Comic Sans MS"/>
                <w:b/>
                <w:sz w:val="28"/>
                <w:lang w:val="fi-FI"/>
              </w:rPr>
              <w:t>Marmor</w:t>
            </w:r>
            <w:proofErr w:type="spellEnd"/>
            <w:r w:rsidRPr="001A1E7E">
              <w:rPr>
                <w:rFonts w:ascii="Comic Sans MS" w:hAnsi="Comic Sans MS"/>
                <w:b/>
                <w:sz w:val="28"/>
                <w:lang w:val="fi-FI"/>
              </w:rPr>
              <w:t xml:space="preserve"> </w:t>
            </w:r>
            <w:proofErr w:type="spellStart"/>
            <w:r w:rsidRPr="001A1E7E">
              <w:rPr>
                <w:rFonts w:ascii="Comic Sans MS" w:hAnsi="Comic Sans MS"/>
                <w:b/>
                <w:sz w:val="28"/>
                <w:lang w:val="fi-FI"/>
              </w:rPr>
              <w:t>iuvato</w:t>
            </w:r>
            <w:proofErr w:type="spellEnd"/>
            <w:r w:rsidRPr="001A1E7E">
              <w:rPr>
                <w:rFonts w:ascii="Comic Sans MS" w:hAnsi="Comic Sans MS"/>
                <w:b/>
                <w:sz w:val="28"/>
                <w:lang w:val="fi-FI"/>
              </w:rPr>
              <w:t xml:space="preserve"> </w:t>
            </w:r>
          </w:p>
        </w:tc>
        <w:tc>
          <w:tcPr>
            <w:tcW w:w="4788" w:type="dxa"/>
          </w:tcPr>
          <w:p w:rsidR="004F4079" w:rsidRPr="00386198" w:rsidRDefault="003F73CC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Auttakoon meitä Mars! </w:t>
            </w:r>
          </w:p>
        </w:tc>
      </w:tr>
      <w:tr w:rsidR="004F4079" w:rsidRPr="00386198" w:rsidTr="00A730D3">
        <w:tc>
          <w:tcPr>
            <w:tcW w:w="4788" w:type="dxa"/>
          </w:tcPr>
          <w:p w:rsidR="004F4079" w:rsidRPr="001A1E7E" w:rsidRDefault="003F73CC">
            <w:pPr>
              <w:rPr>
                <w:rFonts w:ascii="Comic Sans MS" w:hAnsi="Comic Sans MS"/>
                <w:b/>
                <w:sz w:val="28"/>
                <w:lang w:val="fi-FI"/>
              </w:rPr>
            </w:pPr>
            <w:proofErr w:type="spellStart"/>
            <w:r w:rsidRPr="001A1E7E">
              <w:rPr>
                <w:rFonts w:ascii="Comic Sans MS" w:hAnsi="Comic Sans MS"/>
                <w:b/>
                <w:sz w:val="28"/>
                <w:lang w:val="fi-FI"/>
              </w:rPr>
              <w:t>Enos</w:t>
            </w:r>
            <w:proofErr w:type="spellEnd"/>
            <w:r w:rsidRPr="001A1E7E">
              <w:rPr>
                <w:rFonts w:ascii="Comic Sans MS" w:hAnsi="Comic Sans MS"/>
                <w:b/>
                <w:sz w:val="28"/>
                <w:lang w:val="fi-FI"/>
              </w:rPr>
              <w:t xml:space="preserve"> </w:t>
            </w:r>
            <w:proofErr w:type="spellStart"/>
            <w:r w:rsidRPr="001A1E7E">
              <w:rPr>
                <w:rFonts w:ascii="Comic Sans MS" w:hAnsi="Comic Sans MS"/>
                <w:b/>
                <w:sz w:val="28"/>
                <w:lang w:val="fi-FI"/>
              </w:rPr>
              <w:t>Marmor</w:t>
            </w:r>
            <w:proofErr w:type="spellEnd"/>
            <w:r w:rsidRPr="001A1E7E">
              <w:rPr>
                <w:rFonts w:ascii="Comic Sans MS" w:hAnsi="Comic Sans MS"/>
                <w:b/>
                <w:sz w:val="28"/>
                <w:lang w:val="fi-FI"/>
              </w:rPr>
              <w:t xml:space="preserve"> </w:t>
            </w:r>
            <w:proofErr w:type="spellStart"/>
            <w:r w:rsidRPr="001A1E7E">
              <w:rPr>
                <w:rFonts w:ascii="Comic Sans MS" w:hAnsi="Comic Sans MS"/>
                <w:b/>
                <w:sz w:val="28"/>
                <w:lang w:val="fi-FI"/>
              </w:rPr>
              <w:t>iuvato</w:t>
            </w:r>
            <w:proofErr w:type="spellEnd"/>
          </w:p>
        </w:tc>
        <w:tc>
          <w:tcPr>
            <w:tcW w:w="4788" w:type="dxa"/>
          </w:tcPr>
          <w:p w:rsidR="004F4079" w:rsidRPr="00386198" w:rsidRDefault="003F73CC">
            <w:pPr>
              <w:rPr>
                <w:rFonts w:ascii="Comic Sans MS" w:hAnsi="Comic Sans MS"/>
                <w:sz w:val="28"/>
                <w:lang w:val="fi-FI"/>
              </w:rPr>
            </w:pP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xxxxxxxxxxxxxxxxxxxxxxxxxx</w:t>
            </w:r>
            <w:proofErr w:type="spellEnd"/>
          </w:p>
        </w:tc>
      </w:tr>
      <w:tr w:rsidR="004F4079" w:rsidRPr="00386198" w:rsidTr="00A730D3">
        <w:tc>
          <w:tcPr>
            <w:tcW w:w="4788" w:type="dxa"/>
          </w:tcPr>
          <w:p w:rsidR="004F4079" w:rsidRPr="001A1E7E" w:rsidRDefault="003F73CC">
            <w:pPr>
              <w:rPr>
                <w:rFonts w:ascii="Comic Sans MS" w:hAnsi="Comic Sans MS"/>
                <w:b/>
                <w:sz w:val="28"/>
                <w:lang w:val="fi-FI"/>
              </w:rPr>
            </w:pPr>
            <w:proofErr w:type="spellStart"/>
            <w:r w:rsidRPr="001A1E7E">
              <w:rPr>
                <w:rFonts w:ascii="Comic Sans MS" w:hAnsi="Comic Sans MS"/>
                <w:b/>
                <w:sz w:val="28"/>
                <w:lang w:val="fi-FI"/>
              </w:rPr>
              <w:t>Enos</w:t>
            </w:r>
            <w:proofErr w:type="spellEnd"/>
            <w:r w:rsidRPr="001A1E7E">
              <w:rPr>
                <w:rFonts w:ascii="Comic Sans MS" w:hAnsi="Comic Sans MS"/>
                <w:b/>
                <w:sz w:val="28"/>
                <w:lang w:val="fi-FI"/>
              </w:rPr>
              <w:t xml:space="preserve"> </w:t>
            </w:r>
            <w:proofErr w:type="spellStart"/>
            <w:r w:rsidRPr="001A1E7E">
              <w:rPr>
                <w:rFonts w:ascii="Comic Sans MS" w:hAnsi="Comic Sans MS"/>
                <w:b/>
                <w:sz w:val="28"/>
                <w:lang w:val="fi-FI"/>
              </w:rPr>
              <w:t>Marmor</w:t>
            </w:r>
            <w:proofErr w:type="spellEnd"/>
            <w:r w:rsidRPr="001A1E7E">
              <w:rPr>
                <w:rFonts w:ascii="Comic Sans MS" w:hAnsi="Comic Sans MS"/>
                <w:b/>
                <w:sz w:val="28"/>
                <w:lang w:val="fi-FI"/>
              </w:rPr>
              <w:t xml:space="preserve"> </w:t>
            </w:r>
            <w:proofErr w:type="spellStart"/>
            <w:r w:rsidRPr="001A1E7E">
              <w:rPr>
                <w:rFonts w:ascii="Comic Sans MS" w:hAnsi="Comic Sans MS"/>
                <w:b/>
                <w:sz w:val="28"/>
                <w:lang w:val="fi-FI"/>
              </w:rPr>
              <w:t>iuvato</w:t>
            </w:r>
            <w:proofErr w:type="spellEnd"/>
          </w:p>
        </w:tc>
        <w:tc>
          <w:tcPr>
            <w:tcW w:w="4788" w:type="dxa"/>
          </w:tcPr>
          <w:p w:rsidR="004F4079" w:rsidRPr="00386198" w:rsidRDefault="003F73CC">
            <w:pPr>
              <w:rPr>
                <w:rFonts w:ascii="Comic Sans MS" w:hAnsi="Comic Sans MS"/>
                <w:sz w:val="28"/>
                <w:lang w:val="fi-FI"/>
              </w:rPr>
            </w:pP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xxxxxxxxxxxxxxxxxxxxxxxxx</w:t>
            </w:r>
            <w:proofErr w:type="spellEnd"/>
          </w:p>
        </w:tc>
      </w:tr>
      <w:tr w:rsidR="004F4079" w:rsidRPr="001A1E7E" w:rsidTr="00A730D3">
        <w:tc>
          <w:tcPr>
            <w:tcW w:w="4788" w:type="dxa"/>
          </w:tcPr>
          <w:p w:rsidR="004F4079" w:rsidRPr="001A1E7E" w:rsidRDefault="001A1E7E">
            <w:pPr>
              <w:rPr>
                <w:rFonts w:ascii="Comic Sans MS" w:hAnsi="Comic Sans MS"/>
                <w:b/>
                <w:sz w:val="28"/>
              </w:rPr>
            </w:pPr>
            <w:proofErr w:type="spellStart"/>
            <w:r w:rsidRPr="001A1E7E">
              <w:rPr>
                <w:rFonts w:ascii="Comic Sans MS" w:hAnsi="Comic Sans MS"/>
                <w:b/>
                <w:sz w:val="28"/>
              </w:rPr>
              <w:t>Triumpe</w:t>
            </w:r>
            <w:proofErr w:type="spellEnd"/>
            <w:r w:rsidRPr="001A1E7E">
              <w:rPr>
                <w:rFonts w:ascii="Comic Sans MS" w:hAnsi="Comic Sans MS"/>
                <w:b/>
                <w:sz w:val="28"/>
              </w:rPr>
              <w:t xml:space="preserve"> </w:t>
            </w:r>
            <w:proofErr w:type="spellStart"/>
            <w:r w:rsidRPr="001A1E7E">
              <w:rPr>
                <w:rFonts w:ascii="Comic Sans MS" w:hAnsi="Comic Sans MS"/>
                <w:b/>
                <w:sz w:val="28"/>
              </w:rPr>
              <w:t>triumpe</w:t>
            </w:r>
            <w:proofErr w:type="spellEnd"/>
            <w:r w:rsidRPr="001A1E7E">
              <w:rPr>
                <w:rFonts w:ascii="Comic Sans MS" w:hAnsi="Comic Sans MS"/>
                <w:b/>
                <w:sz w:val="28"/>
              </w:rPr>
              <w:t xml:space="preserve"> </w:t>
            </w:r>
            <w:proofErr w:type="spellStart"/>
            <w:r w:rsidRPr="001A1E7E">
              <w:rPr>
                <w:rFonts w:ascii="Comic Sans MS" w:hAnsi="Comic Sans MS"/>
                <w:b/>
                <w:sz w:val="28"/>
              </w:rPr>
              <w:t>triumpe</w:t>
            </w:r>
            <w:proofErr w:type="spellEnd"/>
            <w:r w:rsidRPr="001A1E7E">
              <w:rPr>
                <w:rFonts w:ascii="Comic Sans MS" w:hAnsi="Comic Sans MS"/>
                <w:b/>
                <w:sz w:val="28"/>
              </w:rPr>
              <w:t xml:space="preserve"> </w:t>
            </w:r>
            <w:proofErr w:type="spellStart"/>
            <w:r w:rsidRPr="001A1E7E">
              <w:rPr>
                <w:rFonts w:ascii="Comic Sans MS" w:hAnsi="Comic Sans MS"/>
                <w:b/>
                <w:sz w:val="28"/>
              </w:rPr>
              <w:t>triumpe</w:t>
            </w:r>
            <w:proofErr w:type="spellEnd"/>
            <w:r w:rsidRPr="001A1E7E">
              <w:rPr>
                <w:rFonts w:ascii="Comic Sans MS" w:hAnsi="Comic Sans MS"/>
                <w:b/>
                <w:sz w:val="28"/>
              </w:rPr>
              <w:t xml:space="preserve"> </w:t>
            </w:r>
            <w:proofErr w:type="spellStart"/>
            <w:r w:rsidRPr="001A1E7E">
              <w:rPr>
                <w:rFonts w:ascii="Comic Sans MS" w:hAnsi="Comic Sans MS"/>
                <w:b/>
                <w:sz w:val="28"/>
              </w:rPr>
              <w:t>triumpe</w:t>
            </w:r>
            <w:proofErr w:type="spellEnd"/>
            <w:r w:rsidRPr="001A1E7E">
              <w:rPr>
                <w:rFonts w:ascii="Comic Sans MS" w:hAnsi="Comic Sans MS"/>
                <w:b/>
                <w:sz w:val="28"/>
              </w:rPr>
              <w:t xml:space="preserve"> </w:t>
            </w:r>
          </w:p>
        </w:tc>
        <w:tc>
          <w:tcPr>
            <w:tcW w:w="4788" w:type="dxa"/>
          </w:tcPr>
          <w:p w:rsidR="004F4079" w:rsidRPr="001A1E7E" w:rsidRDefault="001A1E7E">
            <w:pPr>
              <w:rPr>
                <w:rFonts w:ascii="Comic Sans MS" w:hAnsi="Comic Sans MS"/>
                <w:sz w:val="28"/>
              </w:rPr>
            </w:pPr>
            <w:proofErr w:type="spellStart"/>
            <w:r>
              <w:rPr>
                <w:rFonts w:ascii="Comic Sans MS" w:hAnsi="Comic Sans MS"/>
                <w:sz w:val="28"/>
              </w:rPr>
              <w:t>Riemuitkaa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! </w:t>
            </w:r>
          </w:p>
        </w:tc>
      </w:tr>
    </w:tbl>
    <w:p w:rsidR="00A730D3" w:rsidRDefault="00A730D3">
      <w:pPr>
        <w:rPr>
          <w:rFonts w:ascii="Comic Sans MS" w:hAnsi="Comic Sans MS"/>
          <w:sz w:val="28"/>
        </w:rPr>
      </w:pPr>
    </w:p>
    <w:p w:rsidR="007004E9" w:rsidRDefault="007004E9">
      <w:pP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8" name="Kuva 8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4E9" w:rsidRDefault="00BF4A97">
      <w:pPr>
        <w:rPr>
          <w:rFonts w:ascii="Comic Sans MS" w:hAnsi="Comic Sans MS"/>
          <w:sz w:val="28"/>
          <w:lang w:val="fi-FI"/>
        </w:rPr>
      </w:pPr>
      <w:r w:rsidRPr="00BF4A97">
        <w:rPr>
          <w:rFonts w:ascii="Comic Sans MS" w:hAnsi="Comic Sans MS"/>
          <w:sz w:val="28"/>
          <w:lang w:val="fi-FI"/>
        </w:rPr>
        <w:t>Hän perusti useita etenkin v</w:t>
      </w:r>
      <w:r>
        <w:rPr>
          <w:rFonts w:ascii="Comic Sans MS" w:hAnsi="Comic Sans MS"/>
          <w:sz w:val="28"/>
          <w:lang w:val="fi-FI"/>
        </w:rPr>
        <w:t xml:space="preserve">iljan kasvuun ja hallan ja nälän torjuntaan tähtääviä juhlia: </w:t>
      </w:r>
      <w:proofErr w:type="spellStart"/>
      <w:r>
        <w:rPr>
          <w:rFonts w:ascii="Comic Sans MS" w:hAnsi="Comic Sans MS"/>
          <w:sz w:val="28"/>
          <w:lang w:val="fi-FI"/>
        </w:rPr>
        <w:t>Fordi</w:t>
      </w:r>
      <w:r w:rsidR="00440157">
        <w:rPr>
          <w:rFonts w:ascii="Comic Sans MS" w:hAnsi="Comic Sans MS"/>
          <w:sz w:val="28"/>
          <w:lang w:val="fi-FI"/>
        </w:rPr>
        <w:t>cidia</w:t>
      </w:r>
      <w:proofErr w:type="spellEnd"/>
      <w:r w:rsidR="00440157">
        <w:rPr>
          <w:rFonts w:ascii="Comic Sans MS" w:hAnsi="Comic Sans MS"/>
          <w:sz w:val="28"/>
          <w:lang w:val="fi-FI"/>
        </w:rPr>
        <w:t xml:space="preserve"> 15.</w:t>
      </w:r>
      <w:proofErr w:type="gramStart"/>
      <w:r w:rsidR="00440157">
        <w:rPr>
          <w:rFonts w:ascii="Comic Sans MS" w:hAnsi="Comic Sans MS"/>
          <w:sz w:val="28"/>
          <w:lang w:val="fi-FI"/>
        </w:rPr>
        <w:t>huhtikuuta,  jolloin</w:t>
      </w:r>
      <w:proofErr w:type="gramEnd"/>
      <w:r w:rsidR="00440157">
        <w:rPr>
          <w:rFonts w:ascii="Comic Sans MS" w:hAnsi="Comic Sans MS"/>
          <w:sz w:val="28"/>
          <w:lang w:val="fi-FI"/>
        </w:rPr>
        <w:t xml:space="preserve"> Tellukselle uhrattiin jokaisessa </w:t>
      </w:r>
      <w:proofErr w:type="spellStart"/>
      <w:r w:rsidR="00440157">
        <w:rPr>
          <w:rFonts w:ascii="Comic Sans MS" w:hAnsi="Comic Sans MS"/>
          <w:sz w:val="28"/>
          <w:lang w:val="fi-FI"/>
        </w:rPr>
        <w:t>kuuriassa</w:t>
      </w:r>
      <w:proofErr w:type="spellEnd"/>
      <w:r w:rsidR="00440157">
        <w:rPr>
          <w:rFonts w:ascii="Comic Sans MS" w:hAnsi="Comic Sans MS"/>
          <w:sz w:val="28"/>
          <w:lang w:val="fi-FI"/>
        </w:rPr>
        <w:t xml:space="preserve"> kantava lehmä maan hedelmällisyyden turvaamiseksi. Sikiö poltettiin</w:t>
      </w:r>
      <w:r w:rsidR="005D7C67">
        <w:rPr>
          <w:rFonts w:ascii="Comic Sans MS" w:hAnsi="Comic Sans MS"/>
          <w:sz w:val="28"/>
          <w:lang w:val="fi-FI"/>
        </w:rPr>
        <w:t xml:space="preserve">, ja </w:t>
      </w:r>
      <w:proofErr w:type="spellStart"/>
      <w:r w:rsidR="005D7C67">
        <w:rPr>
          <w:rFonts w:ascii="Comic Sans MS" w:hAnsi="Comic Sans MS"/>
          <w:sz w:val="28"/>
          <w:lang w:val="fi-FI"/>
        </w:rPr>
        <w:t>vestaalittaret</w:t>
      </w:r>
      <w:proofErr w:type="spellEnd"/>
      <w:r w:rsidR="005D7C67">
        <w:rPr>
          <w:rFonts w:ascii="Comic Sans MS" w:hAnsi="Comic Sans MS"/>
          <w:sz w:val="28"/>
          <w:lang w:val="fi-FI"/>
        </w:rPr>
        <w:t xml:space="preserve"> käyttivät tuhkaa puhdistusmenoihinsa: </w:t>
      </w:r>
      <w:proofErr w:type="spellStart"/>
      <w:r w:rsidR="005D7C67">
        <w:rPr>
          <w:rFonts w:ascii="Comic Sans MS" w:hAnsi="Comic Sans MS"/>
          <w:sz w:val="28"/>
          <w:lang w:val="fi-FI"/>
        </w:rPr>
        <w:t>Fornacalia</w:t>
      </w:r>
      <w:proofErr w:type="spellEnd"/>
      <w:r w:rsidR="005D7C67">
        <w:rPr>
          <w:rFonts w:ascii="Comic Sans MS" w:hAnsi="Comic Sans MS"/>
          <w:sz w:val="28"/>
          <w:lang w:val="fi-FI"/>
        </w:rPr>
        <w:t xml:space="preserve"> 17.helmikuuta uunien jumalattarelle sen varmista</w:t>
      </w:r>
      <w:r w:rsidR="00D24C68">
        <w:rPr>
          <w:rFonts w:ascii="Comic Sans MS" w:hAnsi="Comic Sans MS"/>
          <w:sz w:val="28"/>
          <w:lang w:val="fi-FI"/>
        </w:rPr>
        <w:t xml:space="preserve">miseksi, että leivän paistaminen onnistuisi, ja </w:t>
      </w:r>
      <w:proofErr w:type="spellStart"/>
      <w:r w:rsidR="00D24C68">
        <w:rPr>
          <w:rFonts w:ascii="Comic Sans MS" w:hAnsi="Comic Sans MS"/>
          <w:sz w:val="28"/>
          <w:lang w:val="fi-FI"/>
        </w:rPr>
        <w:t>Robigalia</w:t>
      </w:r>
      <w:proofErr w:type="spellEnd"/>
      <w:r w:rsidR="00D24C68">
        <w:rPr>
          <w:rFonts w:ascii="Comic Sans MS" w:hAnsi="Comic Sans MS"/>
          <w:sz w:val="28"/>
          <w:lang w:val="fi-FI"/>
        </w:rPr>
        <w:t xml:space="preserve"> 25.huhtikuuta, jolloin uhrattiin koira hallan torjumiseksi. </w:t>
      </w:r>
    </w:p>
    <w:p w:rsidR="00B61DC1" w:rsidRDefault="00B61DC1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9" name="Kuva 9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1DC1" w:rsidRDefault="00B61DC1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Kuningas pyrki välttämään kansalaisten ja nimenomaan naapuruston välisiä riitoja perustamalla </w:t>
      </w:r>
      <w:proofErr w:type="spellStart"/>
      <w:r>
        <w:rPr>
          <w:rFonts w:ascii="Comic Sans MS" w:hAnsi="Comic Sans MS"/>
          <w:sz w:val="28"/>
          <w:lang w:val="fi-FI"/>
        </w:rPr>
        <w:t>Fideksen</w:t>
      </w:r>
      <w:proofErr w:type="spellEnd"/>
      <w:r>
        <w:rPr>
          <w:rFonts w:ascii="Comic Sans MS" w:hAnsi="Comic Sans MS"/>
          <w:sz w:val="28"/>
          <w:lang w:val="fi-FI"/>
        </w:rPr>
        <w:t xml:space="preserve"> kultin läheisessä yhteydessä olevien ihmisten ja yhteisöjen välisen luottamuksen </w:t>
      </w:r>
      <w:r w:rsidR="00DF5776">
        <w:rPr>
          <w:rFonts w:ascii="Comic Sans MS" w:hAnsi="Comic Sans MS"/>
          <w:sz w:val="28"/>
          <w:lang w:val="fi-FI"/>
        </w:rPr>
        <w:t xml:space="preserve">lisäämiseksi. </w:t>
      </w:r>
      <w:proofErr w:type="spellStart"/>
      <w:r w:rsidR="00CF5F91">
        <w:rPr>
          <w:rFonts w:ascii="Comic Sans MS" w:hAnsi="Comic Sans MS"/>
          <w:sz w:val="28"/>
          <w:lang w:val="fi-FI"/>
        </w:rPr>
        <w:t>Terminus-jumalan</w:t>
      </w:r>
      <w:proofErr w:type="spellEnd"/>
      <w:r w:rsidR="00CF5F91">
        <w:rPr>
          <w:rFonts w:ascii="Comic Sans MS" w:hAnsi="Comic Sans MS"/>
          <w:sz w:val="28"/>
          <w:lang w:val="fi-FI"/>
        </w:rPr>
        <w:t xml:space="preserve"> kultin lisätäkseen rajojen kunnioitusta ja lisäsi ennustajapappien, </w:t>
      </w:r>
      <w:proofErr w:type="spellStart"/>
      <w:r w:rsidR="00CF5F91">
        <w:rPr>
          <w:rFonts w:ascii="Comic Sans MS" w:hAnsi="Comic Sans MS"/>
          <w:sz w:val="28"/>
          <w:lang w:val="fi-FI"/>
        </w:rPr>
        <w:t>augurien</w:t>
      </w:r>
      <w:proofErr w:type="spellEnd"/>
      <w:r w:rsidR="006D7E9C">
        <w:rPr>
          <w:rFonts w:ascii="Comic Sans MS" w:hAnsi="Comic Sans MS"/>
          <w:sz w:val="28"/>
          <w:lang w:val="fi-FI"/>
        </w:rPr>
        <w:t xml:space="preserve">, lukumäärää. Kristitty opettaja </w:t>
      </w:r>
      <w:proofErr w:type="spellStart"/>
      <w:r w:rsidR="006D7E9C">
        <w:rPr>
          <w:rFonts w:ascii="Comic Sans MS" w:hAnsi="Comic Sans MS"/>
          <w:sz w:val="28"/>
          <w:lang w:val="fi-FI"/>
        </w:rPr>
        <w:t>Tertullianus</w:t>
      </w:r>
      <w:proofErr w:type="spellEnd"/>
      <w:r w:rsidR="006D7E9C">
        <w:rPr>
          <w:rFonts w:ascii="Comic Sans MS" w:hAnsi="Comic Sans MS"/>
          <w:sz w:val="28"/>
          <w:lang w:val="fi-FI"/>
        </w:rPr>
        <w:t xml:space="preserve"> kiitti </w:t>
      </w:r>
      <w:proofErr w:type="spellStart"/>
      <w:r w:rsidR="006D7E9C">
        <w:rPr>
          <w:rFonts w:ascii="Comic Sans MS" w:hAnsi="Comic Sans MS"/>
          <w:sz w:val="28"/>
          <w:lang w:val="fi-FI"/>
        </w:rPr>
        <w:t>Numaa</w:t>
      </w:r>
      <w:proofErr w:type="spellEnd"/>
      <w:r w:rsidR="006D7E9C">
        <w:rPr>
          <w:rFonts w:ascii="Comic Sans MS" w:hAnsi="Comic Sans MS"/>
          <w:sz w:val="28"/>
          <w:lang w:val="fi-FI"/>
        </w:rPr>
        <w:t xml:space="preserve"> siitä, että </w:t>
      </w:r>
      <w:r w:rsidR="00CF08F1">
        <w:rPr>
          <w:rFonts w:ascii="Comic Sans MS" w:hAnsi="Comic Sans MS"/>
          <w:sz w:val="28"/>
          <w:lang w:val="fi-FI"/>
        </w:rPr>
        <w:t xml:space="preserve">tämä kielsi jumalkuvien tekemisen. Kielto ei kuitenkaan ollut kauan voimassa. </w:t>
      </w:r>
    </w:p>
    <w:p w:rsidR="00CF08F1" w:rsidRDefault="00CF08F1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11" name="Kuva 10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8F1" w:rsidRDefault="00CF08F1">
      <w:pPr>
        <w:rPr>
          <w:rFonts w:ascii="Comic Sans MS" w:hAnsi="Comic Sans MS"/>
          <w:sz w:val="28"/>
          <w:lang w:val="fi-FI"/>
        </w:rPr>
      </w:pPr>
      <w:proofErr w:type="spellStart"/>
      <w:r>
        <w:rPr>
          <w:rFonts w:ascii="Comic Sans MS" w:hAnsi="Comic Sans MS"/>
          <w:sz w:val="28"/>
          <w:lang w:val="fi-FI"/>
        </w:rPr>
        <w:lastRenderedPageBreak/>
        <w:t>Numa</w:t>
      </w:r>
      <w:proofErr w:type="spellEnd"/>
      <w:r>
        <w:rPr>
          <w:rFonts w:ascii="Comic Sans MS" w:hAnsi="Comic Sans MS"/>
          <w:sz w:val="28"/>
          <w:lang w:val="fi-FI"/>
        </w:rPr>
        <w:t xml:space="preserve"> kuoli 80-vuotiaana ja haudattiin </w:t>
      </w:r>
      <w:proofErr w:type="spellStart"/>
      <w:r>
        <w:rPr>
          <w:rFonts w:ascii="Comic Sans MS" w:hAnsi="Comic Sans MS"/>
          <w:sz w:val="28"/>
          <w:lang w:val="fi-FI"/>
        </w:rPr>
        <w:t>Janiculumille</w:t>
      </w:r>
      <w:proofErr w:type="spellEnd"/>
      <w:r>
        <w:rPr>
          <w:rFonts w:ascii="Comic Sans MS" w:hAnsi="Comic Sans MS"/>
          <w:sz w:val="28"/>
          <w:lang w:val="fi-FI"/>
        </w:rPr>
        <w:t xml:space="preserve">, </w:t>
      </w:r>
      <w:proofErr w:type="spellStart"/>
      <w:r>
        <w:rPr>
          <w:rFonts w:ascii="Comic Sans MS" w:hAnsi="Comic Sans MS"/>
          <w:sz w:val="28"/>
          <w:lang w:val="fi-FI"/>
        </w:rPr>
        <w:t>Ae</w:t>
      </w:r>
      <w:r w:rsidR="00237D80">
        <w:rPr>
          <w:rFonts w:ascii="Comic Sans MS" w:hAnsi="Comic Sans MS"/>
          <w:sz w:val="28"/>
          <w:lang w:val="fi-FI"/>
        </w:rPr>
        <w:t>miliusten</w:t>
      </w:r>
      <w:proofErr w:type="spellEnd"/>
      <w:r w:rsidR="00237D80">
        <w:rPr>
          <w:rFonts w:ascii="Comic Sans MS" w:hAnsi="Comic Sans MS"/>
          <w:sz w:val="28"/>
          <w:lang w:val="fi-FI"/>
        </w:rPr>
        <w:t xml:space="preserve">, </w:t>
      </w:r>
      <w:proofErr w:type="spellStart"/>
      <w:r w:rsidR="00237D80">
        <w:rPr>
          <w:rFonts w:ascii="Comic Sans MS" w:hAnsi="Comic Sans MS"/>
          <w:sz w:val="28"/>
          <w:lang w:val="fi-FI"/>
        </w:rPr>
        <w:t>Calpurniusten</w:t>
      </w:r>
      <w:proofErr w:type="spellEnd"/>
      <w:r w:rsidR="00237D80">
        <w:rPr>
          <w:rFonts w:ascii="Comic Sans MS" w:hAnsi="Comic Sans MS"/>
          <w:sz w:val="28"/>
          <w:lang w:val="fi-FI"/>
        </w:rPr>
        <w:t xml:space="preserve">, </w:t>
      </w:r>
      <w:proofErr w:type="spellStart"/>
      <w:r w:rsidR="00237D80">
        <w:rPr>
          <w:rFonts w:ascii="Comic Sans MS" w:hAnsi="Comic Sans MS"/>
          <w:sz w:val="28"/>
          <w:lang w:val="fi-FI"/>
        </w:rPr>
        <w:t>Marciusten</w:t>
      </w:r>
      <w:proofErr w:type="spellEnd"/>
      <w:r w:rsidR="00237D80">
        <w:rPr>
          <w:rFonts w:ascii="Comic Sans MS" w:hAnsi="Comic Sans MS"/>
          <w:sz w:val="28"/>
          <w:lang w:val="fi-FI"/>
        </w:rPr>
        <w:t xml:space="preserve">, </w:t>
      </w:r>
      <w:proofErr w:type="spellStart"/>
      <w:r w:rsidR="00237D80">
        <w:rPr>
          <w:rFonts w:ascii="Comic Sans MS" w:hAnsi="Comic Sans MS"/>
          <w:sz w:val="28"/>
          <w:lang w:val="fi-FI"/>
        </w:rPr>
        <w:t>Pinariusteen</w:t>
      </w:r>
      <w:proofErr w:type="spellEnd"/>
      <w:r w:rsidR="00237D80">
        <w:rPr>
          <w:rFonts w:ascii="Comic Sans MS" w:hAnsi="Comic Sans MS"/>
          <w:sz w:val="28"/>
          <w:lang w:val="fi-FI"/>
        </w:rPr>
        <w:t xml:space="preserve"> ja </w:t>
      </w:r>
      <w:proofErr w:type="spellStart"/>
      <w:r w:rsidR="00237D80">
        <w:rPr>
          <w:rFonts w:ascii="Comic Sans MS" w:hAnsi="Comic Sans MS"/>
          <w:sz w:val="28"/>
          <w:lang w:val="fi-FI"/>
        </w:rPr>
        <w:t>Pomponiusten</w:t>
      </w:r>
      <w:proofErr w:type="spellEnd"/>
      <w:r w:rsidR="00237D80">
        <w:rPr>
          <w:rFonts w:ascii="Comic Sans MS" w:hAnsi="Comic Sans MS"/>
          <w:sz w:val="28"/>
          <w:lang w:val="fi-FI"/>
        </w:rPr>
        <w:t xml:space="preserve"> suvut laskivat polveutuvansa hänestä. </w:t>
      </w:r>
    </w:p>
    <w:p w:rsidR="00237D80" w:rsidRDefault="006811FA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12" name="Kuva 11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4F2" w:rsidRDefault="001E04F2">
      <w:pPr>
        <w:rPr>
          <w:rFonts w:ascii="Comic Sans MS" w:hAnsi="Comic Sans MS"/>
          <w:sz w:val="28"/>
          <w:lang w:val="fi-FI"/>
        </w:rPr>
      </w:pPr>
      <w:r w:rsidRPr="00D97937">
        <w:rPr>
          <w:rFonts w:ascii="Comic Sans MS" w:hAnsi="Comic Sans MS"/>
          <w:sz w:val="28"/>
          <w:highlight w:val="yellow"/>
          <w:lang w:val="fi-FI"/>
        </w:rPr>
        <w:t>TULLUS HOSTILIUS (</w:t>
      </w:r>
      <w:proofErr w:type="gramStart"/>
      <w:r w:rsidRPr="00D97937">
        <w:rPr>
          <w:rFonts w:ascii="Comic Sans MS" w:hAnsi="Comic Sans MS"/>
          <w:sz w:val="28"/>
          <w:highlight w:val="yellow"/>
          <w:lang w:val="fi-FI"/>
        </w:rPr>
        <w:t>673-</w:t>
      </w:r>
      <w:r w:rsidR="00D97937" w:rsidRPr="00D97937">
        <w:rPr>
          <w:rFonts w:ascii="Comic Sans MS" w:hAnsi="Comic Sans MS"/>
          <w:sz w:val="28"/>
          <w:highlight w:val="yellow"/>
          <w:lang w:val="fi-FI"/>
        </w:rPr>
        <w:t>642</w:t>
      </w:r>
      <w:proofErr w:type="gramEnd"/>
      <w:r w:rsidR="00D97937" w:rsidRPr="00D97937">
        <w:rPr>
          <w:rFonts w:ascii="Comic Sans MS" w:hAnsi="Comic Sans MS"/>
          <w:sz w:val="28"/>
          <w:highlight w:val="yellow"/>
          <w:lang w:val="fi-FI"/>
        </w:rPr>
        <w:t>)</w:t>
      </w:r>
    </w:p>
    <w:p w:rsidR="00D97937" w:rsidRDefault="00D97937">
      <w:pPr>
        <w:rPr>
          <w:rFonts w:ascii="Comic Sans MS" w:hAnsi="Comic Sans MS"/>
          <w:sz w:val="28"/>
          <w:lang w:val="fi-FI"/>
        </w:rPr>
      </w:pPr>
      <w:proofErr w:type="spellStart"/>
      <w:r>
        <w:rPr>
          <w:rFonts w:ascii="Comic Sans MS" w:hAnsi="Comic Sans MS"/>
          <w:sz w:val="28"/>
          <w:lang w:val="fi-FI"/>
        </w:rPr>
        <w:t>Numa</w:t>
      </w:r>
      <w:proofErr w:type="spellEnd"/>
      <w:r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826F24">
        <w:rPr>
          <w:rFonts w:ascii="Comic Sans MS" w:hAnsi="Comic Sans MS"/>
          <w:sz w:val="28"/>
          <w:lang w:val="fi-FI"/>
        </w:rPr>
        <w:t>Pompeliuksen</w:t>
      </w:r>
      <w:proofErr w:type="spellEnd"/>
      <w:r w:rsidR="00826F24">
        <w:rPr>
          <w:rFonts w:ascii="Comic Sans MS" w:hAnsi="Comic Sans MS"/>
          <w:sz w:val="28"/>
          <w:lang w:val="fi-FI"/>
        </w:rPr>
        <w:t xml:space="preserve"> kuoltua kuninkaaksi valittiin </w:t>
      </w:r>
      <w:proofErr w:type="spellStart"/>
      <w:r w:rsidR="00826F24">
        <w:rPr>
          <w:rFonts w:ascii="Comic Sans MS" w:hAnsi="Comic Sans MS"/>
          <w:sz w:val="28"/>
          <w:lang w:val="fi-FI"/>
        </w:rPr>
        <w:t>Tullus</w:t>
      </w:r>
      <w:proofErr w:type="spellEnd"/>
      <w:r w:rsidR="00826F24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826F24">
        <w:rPr>
          <w:rFonts w:ascii="Comic Sans MS" w:hAnsi="Comic Sans MS"/>
          <w:sz w:val="28"/>
          <w:lang w:val="fi-FI"/>
        </w:rPr>
        <w:t>Hostilius</w:t>
      </w:r>
      <w:proofErr w:type="spellEnd"/>
      <w:r w:rsidR="00826F24">
        <w:rPr>
          <w:rFonts w:ascii="Comic Sans MS" w:hAnsi="Comic Sans MS"/>
          <w:sz w:val="28"/>
          <w:lang w:val="fi-FI"/>
        </w:rPr>
        <w:t xml:space="preserve">, jonka </w:t>
      </w:r>
      <w:r w:rsidR="0061048C">
        <w:rPr>
          <w:rFonts w:ascii="Comic Sans MS" w:hAnsi="Comic Sans MS"/>
          <w:sz w:val="28"/>
          <w:lang w:val="fi-FI"/>
        </w:rPr>
        <w:t xml:space="preserve">isoisä </w:t>
      </w:r>
      <w:proofErr w:type="spellStart"/>
      <w:r w:rsidR="0061048C">
        <w:rPr>
          <w:rFonts w:ascii="Comic Sans MS" w:hAnsi="Comic Sans MS"/>
          <w:sz w:val="28"/>
          <w:lang w:val="fi-FI"/>
        </w:rPr>
        <w:t>Hostus</w:t>
      </w:r>
      <w:proofErr w:type="spellEnd"/>
      <w:r w:rsidR="0061048C">
        <w:rPr>
          <w:rFonts w:ascii="Comic Sans MS" w:hAnsi="Comic Sans MS"/>
          <w:sz w:val="28"/>
          <w:lang w:val="fi-FI"/>
        </w:rPr>
        <w:t xml:space="preserve"> oli kertoman mukaan taistellut Romuluksen </w:t>
      </w:r>
      <w:proofErr w:type="gramStart"/>
      <w:r w:rsidR="0061048C">
        <w:rPr>
          <w:rFonts w:ascii="Comic Sans MS" w:hAnsi="Comic Sans MS"/>
          <w:sz w:val="28"/>
          <w:lang w:val="fi-FI"/>
        </w:rPr>
        <w:t xml:space="preserve">rinnalla  </w:t>
      </w:r>
      <w:proofErr w:type="spellStart"/>
      <w:r w:rsidR="0061048C">
        <w:rPr>
          <w:rFonts w:ascii="Comic Sans MS" w:hAnsi="Comic Sans MS"/>
          <w:sz w:val="28"/>
          <w:lang w:val="fi-FI"/>
        </w:rPr>
        <w:t>sabiineja</w:t>
      </w:r>
      <w:proofErr w:type="spellEnd"/>
      <w:proofErr w:type="gramEnd"/>
      <w:r w:rsidR="0061048C">
        <w:rPr>
          <w:rFonts w:ascii="Comic Sans MS" w:hAnsi="Comic Sans MS"/>
          <w:sz w:val="28"/>
          <w:lang w:val="fi-FI"/>
        </w:rPr>
        <w:t xml:space="preserve"> vastaan. </w:t>
      </w:r>
      <w:proofErr w:type="spellStart"/>
      <w:r w:rsidR="0061048C">
        <w:rPr>
          <w:rFonts w:ascii="Comic Sans MS" w:hAnsi="Comic Sans MS"/>
          <w:sz w:val="28"/>
          <w:lang w:val="fi-FI"/>
        </w:rPr>
        <w:t>Tullus</w:t>
      </w:r>
      <w:proofErr w:type="spellEnd"/>
      <w:r w:rsidR="0061048C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61048C">
        <w:rPr>
          <w:rFonts w:ascii="Comic Sans MS" w:hAnsi="Comic Sans MS"/>
          <w:sz w:val="28"/>
          <w:lang w:val="fi-FI"/>
        </w:rPr>
        <w:t>Hostilius</w:t>
      </w:r>
      <w:proofErr w:type="spellEnd"/>
      <w:r w:rsidR="0061048C">
        <w:rPr>
          <w:rFonts w:ascii="Comic Sans MS" w:hAnsi="Comic Sans MS"/>
          <w:sz w:val="28"/>
          <w:lang w:val="fi-FI"/>
        </w:rPr>
        <w:t xml:space="preserve"> saattaa olla historiallinen henkilö, sillä </w:t>
      </w:r>
      <w:r w:rsidR="00A0207D">
        <w:rPr>
          <w:rFonts w:ascii="Comic Sans MS" w:hAnsi="Comic Sans MS"/>
          <w:sz w:val="28"/>
          <w:lang w:val="fi-FI"/>
        </w:rPr>
        <w:t xml:space="preserve">hänen etunimensä on roomalaisten tunnetusti käyttämä vanha etunimi, ja hänen sukunimensä oli myöhemmin sen verran harvinainen ja vähäpätöinen, </w:t>
      </w:r>
      <w:r w:rsidR="003F73EF">
        <w:rPr>
          <w:rFonts w:ascii="Comic Sans MS" w:hAnsi="Comic Sans MS"/>
          <w:sz w:val="28"/>
          <w:lang w:val="fi-FI"/>
        </w:rPr>
        <w:t xml:space="preserve">ettei uskoisi kenenkään tietoisesti yrittäneen soluttaa sellaista vanhojen kuninkaiden nimien joukkoon. Hänen tradition ilmoittama </w:t>
      </w:r>
      <w:r w:rsidR="00732C8E">
        <w:rPr>
          <w:rFonts w:ascii="Comic Sans MS" w:hAnsi="Comic Sans MS"/>
          <w:sz w:val="28"/>
          <w:lang w:val="fi-FI"/>
        </w:rPr>
        <w:t xml:space="preserve">hallituskautensa on kuitenkin vasta kypsässä iässä kuninkaaksi tulleelle vaalikuninkaalle liian pitkä ja lienee ajoitettavissa muutamia </w:t>
      </w:r>
      <w:r w:rsidR="001678C7">
        <w:rPr>
          <w:rFonts w:ascii="Comic Sans MS" w:hAnsi="Comic Sans MS"/>
          <w:sz w:val="28"/>
          <w:lang w:val="fi-FI"/>
        </w:rPr>
        <w:t xml:space="preserve">vuosikymmeniä myöhemmäksi. </w:t>
      </w:r>
    </w:p>
    <w:p w:rsidR="001678C7" w:rsidRDefault="001678C7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16" name="Kuva 12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78C7" w:rsidRDefault="001678C7">
      <w:pPr>
        <w:rPr>
          <w:rFonts w:ascii="Comic Sans MS" w:hAnsi="Comic Sans MS"/>
          <w:sz w:val="28"/>
          <w:lang w:val="fi-FI"/>
        </w:rPr>
      </w:pPr>
      <w:proofErr w:type="spellStart"/>
      <w:r>
        <w:rPr>
          <w:rFonts w:ascii="Comic Sans MS" w:hAnsi="Comic Sans MS"/>
          <w:sz w:val="28"/>
          <w:lang w:val="fi-FI"/>
        </w:rPr>
        <w:t>Tullus</w:t>
      </w:r>
      <w:proofErr w:type="spellEnd"/>
      <w:r>
        <w:rPr>
          <w:rFonts w:ascii="Comic Sans MS" w:hAnsi="Comic Sans MS"/>
          <w:sz w:val="28"/>
          <w:lang w:val="fi-FI"/>
        </w:rPr>
        <w:t xml:space="preserve"> </w:t>
      </w:r>
      <w:proofErr w:type="spellStart"/>
      <w:r>
        <w:rPr>
          <w:rFonts w:ascii="Comic Sans MS" w:hAnsi="Comic Sans MS"/>
          <w:sz w:val="28"/>
          <w:lang w:val="fi-FI"/>
        </w:rPr>
        <w:t>Hostiliuksesta</w:t>
      </w:r>
      <w:proofErr w:type="spellEnd"/>
      <w:r>
        <w:rPr>
          <w:rFonts w:ascii="Comic Sans MS" w:hAnsi="Comic Sans MS"/>
          <w:sz w:val="28"/>
          <w:lang w:val="fi-FI"/>
        </w:rPr>
        <w:t xml:space="preserve"> tehtiin tietoisesti rauhaa rakastavan </w:t>
      </w:r>
      <w:proofErr w:type="spellStart"/>
      <w:r>
        <w:rPr>
          <w:rFonts w:ascii="Comic Sans MS" w:hAnsi="Comic Sans MS"/>
          <w:sz w:val="28"/>
          <w:lang w:val="fi-FI"/>
        </w:rPr>
        <w:t>Numan</w:t>
      </w:r>
      <w:proofErr w:type="spellEnd"/>
      <w:r>
        <w:rPr>
          <w:rFonts w:ascii="Comic Sans MS" w:hAnsi="Comic Sans MS"/>
          <w:sz w:val="28"/>
          <w:lang w:val="fi-FI"/>
        </w:rPr>
        <w:t xml:space="preserve"> </w:t>
      </w:r>
      <w:proofErr w:type="spellStart"/>
      <w:r>
        <w:rPr>
          <w:rFonts w:ascii="Comic Sans MS" w:hAnsi="Comic Sans MS"/>
          <w:sz w:val="28"/>
          <w:lang w:val="fi-FI"/>
        </w:rPr>
        <w:t>Pompiliuksen</w:t>
      </w:r>
      <w:proofErr w:type="spellEnd"/>
      <w:r>
        <w:rPr>
          <w:rFonts w:ascii="Comic Sans MS" w:hAnsi="Comic Sans MS"/>
          <w:sz w:val="28"/>
          <w:lang w:val="fi-FI"/>
        </w:rPr>
        <w:t xml:space="preserve"> vastakohta, ja hänen </w:t>
      </w:r>
      <w:r w:rsidR="002C7E87">
        <w:rPr>
          <w:rFonts w:ascii="Comic Sans MS" w:hAnsi="Comic Sans MS"/>
          <w:sz w:val="28"/>
          <w:lang w:val="fi-FI"/>
        </w:rPr>
        <w:t xml:space="preserve">olemukseensa lienee liitetty piirteitä sotaisesta Romuluksesta. Muutamat häneen liitetyt seikat lienevät kuitenkin todenmukaisia. Niitä ovat </w:t>
      </w:r>
      <w:r w:rsidR="005866D6">
        <w:rPr>
          <w:rFonts w:ascii="Comic Sans MS" w:hAnsi="Comic Sans MS"/>
          <w:sz w:val="28"/>
          <w:lang w:val="fi-FI"/>
        </w:rPr>
        <w:t xml:space="preserve">senaatin ensimmäisen istuntosalin, </w:t>
      </w:r>
      <w:proofErr w:type="spellStart"/>
      <w:r w:rsidR="005866D6">
        <w:rPr>
          <w:rFonts w:ascii="Comic Sans MS" w:hAnsi="Comic Sans MS"/>
          <w:sz w:val="28"/>
          <w:lang w:val="fi-FI"/>
        </w:rPr>
        <w:t>Curia</w:t>
      </w:r>
      <w:proofErr w:type="spellEnd"/>
      <w:r w:rsidR="005866D6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5866D6">
        <w:rPr>
          <w:rFonts w:ascii="Comic Sans MS" w:hAnsi="Comic Sans MS"/>
          <w:sz w:val="28"/>
          <w:lang w:val="fi-FI"/>
        </w:rPr>
        <w:t>Hostilian</w:t>
      </w:r>
      <w:proofErr w:type="spellEnd"/>
      <w:r w:rsidR="005866D6">
        <w:rPr>
          <w:rFonts w:ascii="Comic Sans MS" w:hAnsi="Comic Sans MS"/>
          <w:sz w:val="28"/>
          <w:lang w:val="fi-FI"/>
        </w:rPr>
        <w:t xml:space="preserve">, pystyttäminen Forum </w:t>
      </w:r>
      <w:proofErr w:type="spellStart"/>
      <w:r w:rsidR="005866D6">
        <w:rPr>
          <w:rFonts w:ascii="Comic Sans MS" w:hAnsi="Comic Sans MS"/>
          <w:sz w:val="28"/>
          <w:lang w:val="fi-FI"/>
        </w:rPr>
        <w:t>Romanumilla</w:t>
      </w:r>
      <w:proofErr w:type="spellEnd"/>
      <w:r w:rsidR="005866D6">
        <w:rPr>
          <w:rFonts w:ascii="Comic Sans MS" w:hAnsi="Comic Sans MS"/>
          <w:sz w:val="28"/>
          <w:lang w:val="fi-FI"/>
        </w:rPr>
        <w:t xml:space="preserve"> sijainneen </w:t>
      </w:r>
      <w:proofErr w:type="spellStart"/>
      <w:r w:rsidR="005866D6">
        <w:rPr>
          <w:rFonts w:ascii="Comic Sans MS" w:hAnsi="Comic Sans MS"/>
          <w:sz w:val="28"/>
          <w:lang w:val="fi-FI"/>
        </w:rPr>
        <w:t>kanasankokouksen</w:t>
      </w:r>
      <w:proofErr w:type="spellEnd"/>
      <w:r w:rsidR="005866D6">
        <w:rPr>
          <w:rFonts w:ascii="Comic Sans MS" w:hAnsi="Comic Sans MS"/>
          <w:sz w:val="28"/>
          <w:lang w:val="fi-FI"/>
        </w:rPr>
        <w:t xml:space="preserve"> </w:t>
      </w:r>
      <w:proofErr w:type="gramStart"/>
      <w:r w:rsidR="005866D6">
        <w:rPr>
          <w:rFonts w:ascii="Comic Sans MS" w:hAnsi="Comic Sans MS"/>
          <w:sz w:val="28"/>
          <w:lang w:val="fi-FI"/>
        </w:rPr>
        <w:t>istunto</w:t>
      </w:r>
      <w:r w:rsidR="00A06C60">
        <w:rPr>
          <w:rFonts w:ascii="Comic Sans MS" w:hAnsi="Comic Sans MS"/>
          <w:sz w:val="28"/>
          <w:lang w:val="fi-FI"/>
        </w:rPr>
        <w:t xml:space="preserve">paikan,  </w:t>
      </w:r>
      <w:proofErr w:type="spellStart"/>
      <w:r w:rsidR="00A06C60">
        <w:rPr>
          <w:rFonts w:ascii="Comic Sans MS" w:hAnsi="Comic Sans MS"/>
          <w:sz w:val="28"/>
          <w:lang w:val="fi-FI"/>
        </w:rPr>
        <w:t>Comitiumin</w:t>
      </w:r>
      <w:proofErr w:type="spellEnd"/>
      <w:proofErr w:type="gramEnd"/>
      <w:r w:rsidR="00A06C60">
        <w:rPr>
          <w:rFonts w:ascii="Comic Sans MS" w:hAnsi="Comic Sans MS"/>
          <w:sz w:val="28"/>
          <w:lang w:val="fi-FI"/>
        </w:rPr>
        <w:t xml:space="preserve">, pohjoiselle sivustalle, Alba </w:t>
      </w:r>
      <w:proofErr w:type="spellStart"/>
      <w:r w:rsidR="00A06C60">
        <w:rPr>
          <w:rFonts w:ascii="Comic Sans MS" w:hAnsi="Comic Sans MS"/>
          <w:sz w:val="28"/>
          <w:lang w:val="fi-FI"/>
        </w:rPr>
        <w:t>Longaa</w:t>
      </w:r>
      <w:proofErr w:type="spellEnd"/>
      <w:r w:rsidR="00A06C60">
        <w:rPr>
          <w:rFonts w:ascii="Comic Sans MS" w:hAnsi="Comic Sans MS"/>
          <w:sz w:val="28"/>
          <w:lang w:val="fi-FI"/>
        </w:rPr>
        <w:t xml:space="preserve"> vastaan käyty sota ja Alban tuhoaminen 600-luvun puolivälissä. </w:t>
      </w:r>
    </w:p>
    <w:p w:rsidR="00A06C60" w:rsidRDefault="00A06C60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17" name="Kuva 13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C60" w:rsidRDefault="005A2A44">
      <w:pPr>
        <w:rPr>
          <w:rFonts w:ascii="Comic Sans MS" w:hAnsi="Comic Sans MS"/>
          <w:sz w:val="28"/>
          <w:lang w:val="fi-FI"/>
        </w:rPr>
      </w:pPr>
      <w:r w:rsidRPr="005A2A44">
        <w:rPr>
          <w:rFonts w:ascii="Comic Sans MS" w:hAnsi="Comic Sans MS"/>
          <w:sz w:val="28"/>
          <w:highlight w:val="yellow"/>
          <w:lang w:val="fi-FI"/>
        </w:rPr>
        <w:lastRenderedPageBreak/>
        <w:t>HORATIUSTEN JA CURIATIUSTEN TAISTELU</w:t>
      </w:r>
      <w:r>
        <w:rPr>
          <w:rFonts w:ascii="Comic Sans MS" w:hAnsi="Comic Sans MS"/>
          <w:sz w:val="28"/>
          <w:lang w:val="fi-FI"/>
        </w:rPr>
        <w:t xml:space="preserve"> </w:t>
      </w:r>
    </w:p>
    <w:p w:rsidR="005A2A44" w:rsidRDefault="005A2A44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Alba </w:t>
      </w:r>
      <w:proofErr w:type="spellStart"/>
      <w:r>
        <w:rPr>
          <w:rFonts w:ascii="Comic Sans MS" w:hAnsi="Comic Sans MS"/>
          <w:sz w:val="28"/>
          <w:lang w:val="fi-FI"/>
        </w:rPr>
        <w:t>Longaa</w:t>
      </w:r>
      <w:proofErr w:type="spellEnd"/>
      <w:r w:rsidR="0081579D">
        <w:rPr>
          <w:rStyle w:val="Alaviitteenviite"/>
          <w:rFonts w:ascii="Comic Sans MS" w:hAnsi="Comic Sans MS"/>
          <w:sz w:val="28"/>
          <w:lang w:val="fi-FI"/>
        </w:rPr>
        <w:footnoteReference w:id="3"/>
      </w:r>
      <w:r>
        <w:rPr>
          <w:rFonts w:ascii="Comic Sans MS" w:hAnsi="Comic Sans MS"/>
          <w:sz w:val="28"/>
          <w:lang w:val="fi-FI"/>
        </w:rPr>
        <w:t xml:space="preserve"> vastaan käydyllä sodalla oli sisällissodan piirteitä. Sotilaallisuudet </w:t>
      </w:r>
      <w:r w:rsidR="00DE6FE6">
        <w:rPr>
          <w:rFonts w:ascii="Comic Sans MS" w:hAnsi="Comic Sans MS"/>
          <w:sz w:val="28"/>
          <w:lang w:val="fi-FI"/>
        </w:rPr>
        <w:t>s</w:t>
      </w:r>
      <w:r>
        <w:rPr>
          <w:rFonts w:ascii="Comic Sans MS" w:hAnsi="Comic Sans MS"/>
          <w:sz w:val="28"/>
          <w:lang w:val="fi-FI"/>
        </w:rPr>
        <w:t>aivat alkunsa</w:t>
      </w:r>
      <w:r w:rsidR="00DE6FE6">
        <w:rPr>
          <w:rFonts w:ascii="Comic Sans MS" w:hAnsi="Comic Sans MS"/>
          <w:sz w:val="28"/>
          <w:lang w:val="fi-FI"/>
        </w:rPr>
        <w:t xml:space="preserve"> ryöstelystä, josta kumpikin osapuoli vaati hyvitystä.</w:t>
      </w:r>
      <w:r w:rsidR="00974F5D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DE6FE6">
        <w:rPr>
          <w:rFonts w:ascii="Comic Sans MS" w:hAnsi="Comic Sans MS"/>
          <w:sz w:val="28"/>
          <w:lang w:val="fi-FI"/>
        </w:rPr>
        <w:t>Tullus</w:t>
      </w:r>
      <w:proofErr w:type="spellEnd"/>
      <w:r w:rsidR="00DE6FE6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974F5D">
        <w:rPr>
          <w:rFonts w:ascii="Comic Sans MS" w:hAnsi="Comic Sans MS"/>
          <w:sz w:val="28"/>
          <w:lang w:val="fi-FI"/>
        </w:rPr>
        <w:t>Hostilius</w:t>
      </w:r>
      <w:proofErr w:type="spellEnd"/>
      <w:r w:rsidR="00974F5D">
        <w:rPr>
          <w:rFonts w:ascii="Comic Sans MS" w:hAnsi="Comic Sans MS"/>
          <w:sz w:val="28"/>
          <w:lang w:val="fi-FI"/>
        </w:rPr>
        <w:t xml:space="preserve"> kohteli Alban </w:t>
      </w:r>
      <w:r w:rsidR="0081579D">
        <w:rPr>
          <w:rFonts w:ascii="Comic Sans MS" w:hAnsi="Comic Sans MS"/>
          <w:sz w:val="28"/>
          <w:lang w:val="fi-FI"/>
        </w:rPr>
        <w:t>lähetystöä</w:t>
      </w:r>
      <w:r w:rsidR="00974F5D">
        <w:rPr>
          <w:rFonts w:ascii="Comic Sans MS" w:hAnsi="Comic Sans MS"/>
          <w:sz w:val="28"/>
          <w:lang w:val="fi-FI"/>
        </w:rPr>
        <w:t xml:space="preserve"> hyvin</w:t>
      </w:r>
      <w:r w:rsidR="0081579D">
        <w:rPr>
          <w:rFonts w:ascii="Comic Sans MS" w:hAnsi="Comic Sans MS"/>
          <w:sz w:val="28"/>
          <w:lang w:val="fi-FI"/>
        </w:rPr>
        <w:t xml:space="preserve">, kun taas </w:t>
      </w:r>
      <w:proofErr w:type="spellStart"/>
      <w:r w:rsidR="0081579D">
        <w:rPr>
          <w:rFonts w:ascii="Comic Sans MS" w:hAnsi="Comic Sans MS"/>
          <w:sz w:val="28"/>
          <w:lang w:val="fi-FI"/>
        </w:rPr>
        <w:t>albalaiset</w:t>
      </w:r>
      <w:proofErr w:type="spellEnd"/>
      <w:r w:rsidR="0081579D">
        <w:rPr>
          <w:rFonts w:ascii="Comic Sans MS" w:hAnsi="Comic Sans MS"/>
          <w:sz w:val="28"/>
          <w:lang w:val="fi-FI"/>
        </w:rPr>
        <w:t xml:space="preserve"> kieltäytyivät heti antamasta hyvitystä, ja </w:t>
      </w:r>
      <w:proofErr w:type="spellStart"/>
      <w:r w:rsidR="0081579D">
        <w:rPr>
          <w:rFonts w:ascii="Comic Sans MS" w:hAnsi="Comic Sans MS"/>
          <w:sz w:val="28"/>
          <w:lang w:val="fi-FI"/>
        </w:rPr>
        <w:t>Tullus</w:t>
      </w:r>
      <w:proofErr w:type="spellEnd"/>
      <w:r w:rsidR="0081579D">
        <w:rPr>
          <w:rFonts w:ascii="Comic Sans MS" w:hAnsi="Comic Sans MS"/>
          <w:sz w:val="28"/>
          <w:lang w:val="fi-FI"/>
        </w:rPr>
        <w:t xml:space="preserve"> julisti sodan. </w:t>
      </w:r>
      <w:proofErr w:type="spellStart"/>
      <w:r w:rsidR="0081579D">
        <w:rPr>
          <w:rFonts w:ascii="Comic Sans MS" w:hAnsi="Comic Sans MS"/>
          <w:sz w:val="28"/>
          <w:lang w:val="fi-FI"/>
        </w:rPr>
        <w:t>Albalaiset</w:t>
      </w:r>
      <w:proofErr w:type="spellEnd"/>
      <w:r w:rsidR="0081579D">
        <w:rPr>
          <w:rFonts w:ascii="Comic Sans MS" w:hAnsi="Comic Sans MS"/>
          <w:sz w:val="28"/>
          <w:lang w:val="fi-FI"/>
        </w:rPr>
        <w:t xml:space="preserve"> kaivoivat kuninkaansa </w:t>
      </w:r>
      <w:proofErr w:type="spellStart"/>
      <w:r w:rsidR="009C1881">
        <w:rPr>
          <w:rFonts w:ascii="Comic Sans MS" w:hAnsi="Comic Sans MS"/>
          <w:sz w:val="28"/>
          <w:lang w:val="fi-FI"/>
        </w:rPr>
        <w:t>Gaius</w:t>
      </w:r>
      <w:proofErr w:type="spellEnd"/>
      <w:r w:rsidR="009C1881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9C1881">
        <w:rPr>
          <w:rFonts w:ascii="Comic Sans MS" w:hAnsi="Comic Sans MS"/>
          <w:sz w:val="28"/>
          <w:lang w:val="fi-FI"/>
        </w:rPr>
        <w:t>Cluiliuksen</w:t>
      </w:r>
      <w:proofErr w:type="spellEnd"/>
      <w:r w:rsidR="009C1881">
        <w:rPr>
          <w:rFonts w:ascii="Comic Sans MS" w:hAnsi="Comic Sans MS"/>
          <w:sz w:val="28"/>
          <w:lang w:val="fi-FI"/>
        </w:rPr>
        <w:t xml:space="preserve"> johdolla taisteluhautoja</w:t>
      </w:r>
      <w:r>
        <w:rPr>
          <w:rFonts w:ascii="Comic Sans MS" w:hAnsi="Comic Sans MS"/>
          <w:sz w:val="28"/>
          <w:lang w:val="fi-FI"/>
        </w:rPr>
        <w:t xml:space="preserve"> </w:t>
      </w:r>
      <w:r w:rsidR="00096B6E">
        <w:rPr>
          <w:rFonts w:ascii="Comic Sans MS" w:hAnsi="Comic Sans MS"/>
          <w:sz w:val="28"/>
          <w:lang w:val="fi-FI"/>
        </w:rPr>
        <w:t>noin kuuden</w:t>
      </w:r>
      <w:r w:rsidR="0004622A">
        <w:rPr>
          <w:rFonts w:ascii="Comic Sans MS" w:hAnsi="Comic Sans MS"/>
          <w:sz w:val="28"/>
          <w:lang w:val="fi-FI"/>
        </w:rPr>
        <w:t xml:space="preserve"> kilometrin päähän Roomasta. Niitä kutsuttiin nimellä </w:t>
      </w:r>
      <w:proofErr w:type="spellStart"/>
      <w:r w:rsidR="001F6573" w:rsidRPr="001F6573">
        <w:rPr>
          <w:rFonts w:ascii="Comic Sans MS" w:hAnsi="Comic Sans MS"/>
          <w:b/>
          <w:sz w:val="28"/>
          <w:highlight w:val="yellow"/>
          <w:lang w:val="fi-FI"/>
        </w:rPr>
        <w:t>Fossae</w:t>
      </w:r>
      <w:proofErr w:type="spellEnd"/>
      <w:r w:rsidR="001F6573" w:rsidRPr="001F6573">
        <w:rPr>
          <w:rFonts w:ascii="Comic Sans MS" w:hAnsi="Comic Sans MS"/>
          <w:b/>
          <w:sz w:val="28"/>
          <w:highlight w:val="yellow"/>
          <w:lang w:val="fi-FI"/>
        </w:rPr>
        <w:t xml:space="preserve"> </w:t>
      </w:r>
      <w:proofErr w:type="spellStart"/>
      <w:r w:rsidR="001F6573" w:rsidRPr="001F6573">
        <w:rPr>
          <w:rFonts w:ascii="Comic Sans MS" w:hAnsi="Comic Sans MS"/>
          <w:b/>
          <w:sz w:val="28"/>
          <w:highlight w:val="yellow"/>
          <w:lang w:val="fi-FI"/>
        </w:rPr>
        <w:t>Cluiliae</w:t>
      </w:r>
      <w:proofErr w:type="spellEnd"/>
      <w:r w:rsidR="001F6573">
        <w:rPr>
          <w:rFonts w:ascii="Comic Sans MS" w:hAnsi="Comic Sans MS"/>
          <w:sz w:val="28"/>
          <w:lang w:val="fi-FI"/>
        </w:rPr>
        <w:t xml:space="preserve">, ja </w:t>
      </w:r>
      <w:proofErr w:type="gramStart"/>
      <w:r w:rsidR="001F6573">
        <w:rPr>
          <w:rFonts w:ascii="Comic Sans MS" w:hAnsi="Comic Sans MS"/>
          <w:sz w:val="28"/>
          <w:lang w:val="fi-FI"/>
        </w:rPr>
        <w:t xml:space="preserve">ne </w:t>
      </w:r>
      <w:r w:rsidR="00096B6E">
        <w:rPr>
          <w:rFonts w:ascii="Comic Sans MS" w:hAnsi="Comic Sans MS"/>
          <w:sz w:val="28"/>
          <w:lang w:val="fi-FI"/>
        </w:rPr>
        <w:t xml:space="preserve"> </w:t>
      </w:r>
      <w:r w:rsidR="001F6573">
        <w:rPr>
          <w:rFonts w:ascii="Comic Sans MS" w:hAnsi="Comic Sans MS"/>
          <w:sz w:val="28"/>
          <w:lang w:val="fi-FI"/>
        </w:rPr>
        <w:t>mainittiin</w:t>
      </w:r>
      <w:proofErr w:type="gramEnd"/>
      <w:r w:rsidR="001F6573">
        <w:rPr>
          <w:rFonts w:ascii="Comic Sans MS" w:hAnsi="Comic Sans MS"/>
          <w:sz w:val="28"/>
          <w:lang w:val="fi-FI"/>
        </w:rPr>
        <w:t xml:space="preserve"> myöhemminkin </w:t>
      </w:r>
      <w:r w:rsidR="007E527D">
        <w:rPr>
          <w:rFonts w:ascii="Comic Sans MS" w:hAnsi="Comic Sans MS"/>
          <w:sz w:val="28"/>
          <w:lang w:val="fi-FI"/>
        </w:rPr>
        <w:t xml:space="preserve">eri sotatilanteissa. </w:t>
      </w:r>
      <w:proofErr w:type="spellStart"/>
      <w:r w:rsidR="007E527D">
        <w:rPr>
          <w:rFonts w:ascii="Comic Sans MS" w:hAnsi="Comic Sans MS"/>
          <w:sz w:val="28"/>
          <w:lang w:val="fi-FI"/>
        </w:rPr>
        <w:t>Cluilius</w:t>
      </w:r>
      <w:proofErr w:type="spellEnd"/>
      <w:r w:rsidR="007E527D">
        <w:rPr>
          <w:rFonts w:ascii="Comic Sans MS" w:hAnsi="Comic Sans MS"/>
          <w:sz w:val="28"/>
          <w:lang w:val="fi-FI"/>
        </w:rPr>
        <w:t xml:space="preserve"> kuoli kesken sotavalmistelujen, ja </w:t>
      </w:r>
      <w:proofErr w:type="spellStart"/>
      <w:proofErr w:type="gramStart"/>
      <w:r w:rsidR="007E527D">
        <w:rPr>
          <w:rFonts w:ascii="Comic Sans MS" w:hAnsi="Comic Sans MS"/>
          <w:sz w:val="28"/>
          <w:lang w:val="fi-FI"/>
        </w:rPr>
        <w:t>albalaiset</w:t>
      </w:r>
      <w:proofErr w:type="spellEnd"/>
      <w:r w:rsidR="007E527D">
        <w:rPr>
          <w:rFonts w:ascii="Comic Sans MS" w:hAnsi="Comic Sans MS"/>
          <w:sz w:val="28"/>
          <w:lang w:val="fi-FI"/>
        </w:rPr>
        <w:t xml:space="preserve">  </w:t>
      </w:r>
      <w:r w:rsidR="00973F0D">
        <w:rPr>
          <w:rFonts w:ascii="Comic Sans MS" w:hAnsi="Comic Sans MS"/>
          <w:sz w:val="28"/>
          <w:lang w:val="fi-FI"/>
        </w:rPr>
        <w:t>nimittivät</w:t>
      </w:r>
      <w:proofErr w:type="gramEnd"/>
      <w:r w:rsidR="00973F0D">
        <w:rPr>
          <w:rFonts w:ascii="Comic Sans MS" w:hAnsi="Comic Sans MS"/>
          <w:sz w:val="28"/>
          <w:lang w:val="fi-FI"/>
        </w:rPr>
        <w:t xml:space="preserve"> diktaattorikseen </w:t>
      </w:r>
      <w:proofErr w:type="spellStart"/>
      <w:r w:rsidR="00973F0D">
        <w:rPr>
          <w:rFonts w:ascii="Comic Sans MS" w:hAnsi="Comic Sans MS"/>
          <w:sz w:val="28"/>
          <w:lang w:val="fi-FI"/>
        </w:rPr>
        <w:t>Mettius</w:t>
      </w:r>
      <w:proofErr w:type="spellEnd"/>
      <w:r w:rsidR="00973F0D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973F0D">
        <w:rPr>
          <w:rFonts w:ascii="Comic Sans MS" w:hAnsi="Comic Sans MS"/>
          <w:sz w:val="28"/>
          <w:lang w:val="fi-FI"/>
        </w:rPr>
        <w:t>Fufetiuksen</w:t>
      </w:r>
      <w:proofErr w:type="spellEnd"/>
      <w:r w:rsidR="00986BF3">
        <w:rPr>
          <w:rFonts w:ascii="Comic Sans MS" w:hAnsi="Comic Sans MS"/>
          <w:sz w:val="28"/>
          <w:lang w:val="fi-FI"/>
        </w:rPr>
        <w:t xml:space="preserve">. Tämä ehdotti roomalaisille, että sota </w:t>
      </w:r>
      <w:r w:rsidR="00C02A3C">
        <w:rPr>
          <w:rFonts w:ascii="Comic Sans MS" w:hAnsi="Comic Sans MS"/>
          <w:sz w:val="28"/>
          <w:lang w:val="fi-FI"/>
        </w:rPr>
        <w:t xml:space="preserve">ratkaistaisiin kolmosveljesten taistelulla kummaltakin </w:t>
      </w:r>
      <w:r w:rsidR="00476ECA">
        <w:rPr>
          <w:rFonts w:ascii="Comic Sans MS" w:hAnsi="Comic Sans MS"/>
          <w:sz w:val="28"/>
          <w:lang w:val="fi-FI"/>
        </w:rPr>
        <w:t xml:space="preserve">osapuolelta, jotta </w:t>
      </w:r>
      <w:proofErr w:type="spellStart"/>
      <w:r w:rsidR="00476ECA">
        <w:rPr>
          <w:rFonts w:ascii="Comic Sans MS" w:hAnsi="Comic Sans MS"/>
          <w:sz w:val="28"/>
          <w:lang w:val="fi-FI"/>
        </w:rPr>
        <w:t>Vejin</w:t>
      </w:r>
      <w:proofErr w:type="spellEnd"/>
      <w:r w:rsidR="00476ECA">
        <w:rPr>
          <w:rFonts w:ascii="Comic Sans MS" w:hAnsi="Comic Sans MS"/>
          <w:sz w:val="28"/>
          <w:lang w:val="fi-FI"/>
        </w:rPr>
        <w:t xml:space="preserve"> etruskit </w:t>
      </w:r>
      <w:r w:rsidR="00EF110F">
        <w:rPr>
          <w:rFonts w:ascii="Comic Sans MS" w:hAnsi="Comic Sans MS"/>
          <w:sz w:val="28"/>
          <w:lang w:val="fi-FI"/>
        </w:rPr>
        <w:t>eivät voisi käyttää naapurien välistä ristiriitaa hyväkseen. Roomalaiset suostuivat ehdotukseen ja lähettivät Horatius-</w:t>
      </w:r>
      <w:proofErr w:type="gramStart"/>
      <w:r w:rsidR="00EF110F">
        <w:rPr>
          <w:rFonts w:ascii="Comic Sans MS" w:hAnsi="Comic Sans MS"/>
          <w:sz w:val="28"/>
          <w:lang w:val="fi-FI"/>
        </w:rPr>
        <w:t>ko</w:t>
      </w:r>
      <w:r w:rsidR="0036191F">
        <w:rPr>
          <w:rFonts w:ascii="Comic Sans MS" w:hAnsi="Comic Sans MS"/>
          <w:sz w:val="28"/>
          <w:lang w:val="fi-FI"/>
        </w:rPr>
        <w:t>l</w:t>
      </w:r>
      <w:r w:rsidR="00EF110F">
        <w:rPr>
          <w:rFonts w:ascii="Comic Sans MS" w:hAnsi="Comic Sans MS"/>
          <w:sz w:val="28"/>
          <w:lang w:val="fi-FI"/>
        </w:rPr>
        <w:t xml:space="preserve">moset </w:t>
      </w:r>
      <w:r w:rsidR="00986BF3">
        <w:rPr>
          <w:rFonts w:ascii="Comic Sans MS" w:hAnsi="Comic Sans MS"/>
          <w:sz w:val="28"/>
          <w:lang w:val="fi-FI"/>
        </w:rPr>
        <w:t xml:space="preserve"> </w:t>
      </w:r>
      <w:r w:rsidR="0036191F">
        <w:rPr>
          <w:rFonts w:ascii="Comic Sans MS" w:hAnsi="Comic Sans MS"/>
          <w:sz w:val="28"/>
          <w:lang w:val="fi-FI"/>
        </w:rPr>
        <w:t>taistelemaan</w:t>
      </w:r>
      <w:proofErr w:type="gramEnd"/>
      <w:r w:rsidR="0036191F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36191F">
        <w:rPr>
          <w:rFonts w:ascii="Comic Sans MS" w:hAnsi="Comic Sans MS"/>
          <w:sz w:val="28"/>
          <w:lang w:val="fi-FI"/>
        </w:rPr>
        <w:t>albalaisia</w:t>
      </w:r>
      <w:proofErr w:type="spellEnd"/>
      <w:r w:rsidR="0036191F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36191F">
        <w:rPr>
          <w:rFonts w:ascii="Comic Sans MS" w:hAnsi="Comic Sans MS"/>
          <w:sz w:val="28"/>
          <w:lang w:val="fi-FI"/>
        </w:rPr>
        <w:t>Curiatius-kolmosia</w:t>
      </w:r>
      <w:proofErr w:type="spellEnd"/>
      <w:r w:rsidR="0036191F">
        <w:rPr>
          <w:rFonts w:ascii="Comic Sans MS" w:hAnsi="Comic Sans MS"/>
          <w:sz w:val="28"/>
          <w:lang w:val="fi-FI"/>
        </w:rPr>
        <w:t xml:space="preserve"> vastaan. </w:t>
      </w:r>
    </w:p>
    <w:p w:rsidR="0036191F" w:rsidRDefault="0036191F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18" name="Kuva 14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212" w:rsidRDefault="0036191F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>Roomalaiste</w:t>
      </w:r>
      <w:r w:rsidR="00A4115F">
        <w:rPr>
          <w:rFonts w:ascii="Comic Sans MS" w:hAnsi="Comic Sans MS"/>
          <w:sz w:val="28"/>
          <w:lang w:val="fi-FI"/>
        </w:rPr>
        <w:t xml:space="preserve">n kannalta taistelu alkoi hyvin huonosti, sillä </w:t>
      </w:r>
      <w:proofErr w:type="spellStart"/>
      <w:r w:rsidR="00A4115F">
        <w:rPr>
          <w:rFonts w:ascii="Comic Sans MS" w:hAnsi="Comic Sans MS"/>
          <w:sz w:val="28"/>
          <w:lang w:val="fi-FI"/>
        </w:rPr>
        <w:t>Curiatiukset</w:t>
      </w:r>
      <w:proofErr w:type="spellEnd"/>
      <w:r w:rsidR="00A4115F">
        <w:rPr>
          <w:rFonts w:ascii="Comic Sans MS" w:hAnsi="Comic Sans MS"/>
          <w:sz w:val="28"/>
          <w:lang w:val="fi-FI"/>
        </w:rPr>
        <w:t xml:space="preserve"> onnistuivat surmaamaan roomalaisveljeksistä kaksi vaikka itsekin </w:t>
      </w:r>
      <w:r w:rsidR="00BB4C8C">
        <w:rPr>
          <w:rFonts w:ascii="Comic Sans MS" w:hAnsi="Comic Sans MS"/>
          <w:sz w:val="28"/>
          <w:lang w:val="fi-FI"/>
        </w:rPr>
        <w:t xml:space="preserve">haavoittuivat eri tavoin. Jäljellä oleva Horatius sen sijaan oli vahingoittamaton. Hän tajusi, ettei voisi taistella yhtaikaa kolmea vihollista vastaan ja teeskenteli </w:t>
      </w:r>
      <w:r w:rsidR="004A206B">
        <w:rPr>
          <w:rFonts w:ascii="Comic Sans MS" w:hAnsi="Comic Sans MS"/>
          <w:sz w:val="28"/>
          <w:lang w:val="fi-FI"/>
        </w:rPr>
        <w:t xml:space="preserve">pakenevansa. </w:t>
      </w:r>
      <w:proofErr w:type="spellStart"/>
      <w:r w:rsidR="004A206B">
        <w:rPr>
          <w:rFonts w:ascii="Comic Sans MS" w:hAnsi="Comic Sans MS"/>
          <w:sz w:val="28"/>
          <w:lang w:val="fi-FI"/>
        </w:rPr>
        <w:t>Curiatiukset</w:t>
      </w:r>
      <w:proofErr w:type="spellEnd"/>
      <w:r w:rsidR="004A206B">
        <w:rPr>
          <w:rFonts w:ascii="Comic Sans MS" w:hAnsi="Comic Sans MS"/>
          <w:sz w:val="28"/>
          <w:lang w:val="fi-FI"/>
        </w:rPr>
        <w:t xml:space="preserve"> ajoivat häntä takaa, mutta koska he olivat eri tavoin haavoittuneita, he joutuivat erilleen toisistaan. Yhtäkkiä Ho</w:t>
      </w:r>
      <w:r w:rsidR="004564EB">
        <w:rPr>
          <w:rFonts w:ascii="Comic Sans MS" w:hAnsi="Comic Sans MS"/>
          <w:sz w:val="28"/>
          <w:lang w:val="fi-FI"/>
        </w:rPr>
        <w:t xml:space="preserve">ratius kääntyi ja surmasi takaa-ajajista lähimmän, joka oli lievemmin haavoittunut, ja kohta </w:t>
      </w:r>
      <w:r w:rsidR="00D0222A">
        <w:rPr>
          <w:rFonts w:ascii="Comic Sans MS" w:hAnsi="Comic Sans MS"/>
          <w:sz w:val="28"/>
          <w:lang w:val="fi-FI"/>
        </w:rPr>
        <w:t xml:space="preserve">myös seuraavan. Kun enää yksi </w:t>
      </w:r>
      <w:proofErr w:type="spellStart"/>
      <w:r w:rsidR="00D0222A">
        <w:rPr>
          <w:rFonts w:ascii="Comic Sans MS" w:hAnsi="Comic Sans MS"/>
          <w:sz w:val="28"/>
          <w:lang w:val="fi-FI"/>
        </w:rPr>
        <w:t>albalaisveljes</w:t>
      </w:r>
      <w:proofErr w:type="spellEnd"/>
      <w:r w:rsidR="00D0222A">
        <w:rPr>
          <w:rFonts w:ascii="Comic Sans MS" w:hAnsi="Comic Sans MS"/>
          <w:sz w:val="28"/>
          <w:lang w:val="fi-FI"/>
        </w:rPr>
        <w:t xml:space="preserve">, vaikeimmin haavoittunut, ja kohta myös </w:t>
      </w:r>
      <w:proofErr w:type="gramStart"/>
      <w:r w:rsidR="00D0222A">
        <w:rPr>
          <w:rFonts w:ascii="Comic Sans MS" w:hAnsi="Comic Sans MS"/>
          <w:sz w:val="28"/>
          <w:lang w:val="fi-FI"/>
        </w:rPr>
        <w:t>seuraavan .</w:t>
      </w:r>
      <w:proofErr w:type="gramEnd"/>
      <w:r w:rsidR="00D0222A">
        <w:rPr>
          <w:rFonts w:ascii="Comic Sans MS" w:hAnsi="Comic Sans MS"/>
          <w:sz w:val="28"/>
          <w:lang w:val="fi-FI"/>
        </w:rPr>
        <w:t xml:space="preserve"> Kun enää </w:t>
      </w:r>
      <w:proofErr w:type="spellStart"/>
      <w:r w:rsidR="00D0222A">
        <w:rPr>
          <w:rFonts w:ascii="Comic Sans MS" w:hAnsi="Comic Sans MS"/>
          <w:sz w:val="28"/>
          <w:lang w:val="fi-FI"/>
        </w:rPr>
        <w:t>albalaisveljes</w:t>
      </w:r>
      <w:proofErr w:type="spellEnd"/>
      <w:r w:rsidR="00D0222A">
        <w:rPr>
          <w:rFonts w:ascii="Comic Sans MS" w:hAnsi="Comic Sans MS"/>
          <w:sz w:val="28"/>
          <w:lang w:val="fi-FI"/>
        </w:rPr>
        <w:t xml:space="preserve">, vaikeimmin </w:t>
      </w:r>
      <w:r w:rsidR="003C77FD">
        <w:rPr>
          <w:rFonts w:ascii="Comic Sans MS" w:hAnsi="Comic Sans MS"/>
          <w:sz w:val="28"/>
          <w:lang w:val="fi-FI"/>
        </w:rPr>
        <w:t xml:space="preserve">haavoittunut </w:t>
      </w:r>
      <w:proofErr w:type="spellStart"/>
      <w:r w:rsidR="003C77FD">
        <w:rPr>
          <w:rFonts w:ascii="Comic Sans MS" w:hAnsi="Comic Sans MS"/>
          <w:sz w:val="28"/>
          <w:lang w:val="fi-FI"/>
        </w:rPr>
        <w:t>Curiatius</w:t>
      </w:r>
      <w:proofErr w:type="spellEnd"/>
      <w:r w:rsidR="003C77FD">
        <w:rPr>
          <w:rFonts w:ascii="Comic Sans MS" w:hAnsi="Comic Sans MS"/>
          <w:sz w:val="28"/>
          <w:lang w:val="fi-FI"/>
        </w:rPr>
        <w:t xml:space="preserve">, </w:t>
      </w:r>
      <w:r w:rsidR="003C77FD">
        <w:rPr>
          <w:rFonts w:ascii="Comic Sans MS" w:hAnsi="Comic Sans MS"/>
          <w:sz w:val="28"/>
          <w:lang w:val="fi-FI"/>
        </w:rPr>
        <w:lastRenderedPageBreak/>
        <w:t>oli jäljellä, Horatius kääntyi häntä vastaan ja sanoi kukistaneensa vihollisista k</w:t>
      </w:r>
      <w:r w:rsidR="004A2212">
        <w:rPr>
          <w:rFonts w:ascii="Comic Sans MS" w:hAnsi="Comic Sans MS"/>
          <w:sz w:val="28"/>
          <w:lang w:val="fi-FI"/>
        </w:rPr>
        <w:t xml:space="preserve">aksi kostoksi veljiensä surmasta, mutta </w:t>
      </w:r>
      <w:proofErr w:type="gramStart"/>
      <w:r w:rsidR="004A2212">
        <w:rPr>
          <w:rFonts w:ascii="Comic Sans MS" w:hAnsi="Comic Sans MS"/>
          <w:sz w:val="28"/>
          <w:lang w:val="fi-FI"/>
        </w:rPr>
        <w:t>viimeisen  hän</w:t>
      </w:r>
      <w:proofErr w:type="gramEnd"/>
      <w:r w:rsidR="004A2212">
        <w:rPr>
          <w:rFonts w:ascii="Comic Sans MS" w:hAnsi="Comic Sans MS"/>
          <w:sz w:val="28"/>
          <w:lang w:val="fi-FI"/>
        </w:rPr>
        <w:t xml:space="preserve"> surmaisi uhriksi Roomalle. Näin tapahtuikin. </w:t>
      </w:r>
    </w:p>
    <w:p w:rsidR="0036191F" w:rsidRDefault="004A2212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19" name="Kuva 15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206B">
        <w:rPr>
          <w:rFonts w:ascii="Comic Sans MS" w:hAnsi="Comic Sans MS"/>
          <w:sz w:val="28"/>
          <w:lang w:val="fi-FI"/>
        </w:rPr>
        <w:t xml:space="preserve"> </w:t>
      </w:r>
      <w:r w:rsidR="00BB4C8C">
        <w:rPr>
          <w:rFonts w:ascii="Comic Sans MS" w:hAnsi="Comic Sans MS"/>
          <w:sz w:val="28"/>
          <w:lang w:val="fi-FI"/>
        </w:rPr>
        <w:t xml:space="preserve"> </w:t>
      </w:r>
    </w:p>
    <w:p w:rsidR="004A2212" w:rsidRDefault="003B2796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Kun </w:t>
      </w:r>
      <w:proofErr w:type="spellStart"/>
      <w:r>
        <w:rPr>
          <w:rFonts w:ascii="Comic Sans MS" w:hAnsi="Comic Sans MS"/>
          <w:sz w:val="28"/>
          <w:lang w:val="fi-FI"/>
        </w:rPr>
        <w:t>voittaisa</w:t>
      </w:r>
      <w:proofErr w:type="spellEnd"/>
      <w:r>
        <w:rPr>
          <w:rFonts w:ascii="Comic Sans MS" w:hAnsi="Comic Sans MS"/>
          <w:sz w:val="28"/>
          <w:lang w:val="fi-FI"/>
        </w:rPr>
        <w:t xml:space="preserve"> Horatius oli palaamassa Roomaan </w:t>
      </w:r>
      <w:r w:rsidR="00A86304">
        <w:rPr>
          <w:rFonts w:ascii="Comic Sans MS" w:hAnsi="Comic Sans MS"/>
          <w:sz w:val="28"/>
          <w:lang w:val="fi-FI"/>
        </w:rPr>
        <w:t xml:space="preserve">juhlittuna sankarina, hänen sisarensa, joka oli ollut kihlattuna yhdelle </w:t>
      </w:r>
      <w:proofErr w:type="spellStart"/>
      <w:r w:rsidR="00A86304">
        <w:rPr>
          <w:rFonts w:ascii="Comic Sans MS" w:hAnsi="Comic Sans MS"/>
          <w:sz w:val="28"/>
          <w:lang w:val="fi-FI"/>
        </w:rPr>
        <w:t>Curiatiuksista</w:t>
      </w:r>
      <w:proofErr w:type="spellEnd"/>
      <w:r w:rsidR="00A86304">
        <w:rPr>
          <w:rFonts w:ascii="Comic Sans MS" w:hAnsi="Comic Sans MS"/>
          <w:sz w:val="28"/>
          <w:lang w:val="fi-FI"/>
        </w:rPr>
        <w:t>, tuli itkien häntä vastaan. Horatius ei voinut sietää</w:t>
      </w:r>
      <w:r w:rsidR="00D97D2F">
        <w:rPr>
          <w:rFonts w:ascii="Comic Sans MS" w:hAnsi="Comic Sans MS"/>
          <w:sz w:val="28"/>
          <w:lang w:val="fi-FI"/>
        </w:rPr>
        <w:t>, että sisar suri voitettua vihollista</w:t>
      </w:r>
      <w:r w:rsidR="0080657A">
        <w:rPr>
          <w:rFonts w:ascii="Comic Sans MS" w:hAnsi="Comic Sans MS"/>
          <w:sz w:val="28"/>
          <w:lang w:val="fi-FI"/>
        </w:rPr>
        <w:t xml:space="preserve"> enemmän kuin kaatuneita veljiään ja surmasi pikaistuksissaan sisarensa. </w:t>
      </w:r>
      <w:proofErr w:type="spellStart"/>
      <w:r w:rsidR="0080657A">
        <w:rPr>
          <w:rFonts w:ascii="Comic Sans MS" w:hAnsi="Comic Sans MS"/>
          <w:sz w:val="28"/>
          <w:lang w:val="fi-FI"/>
        </w:rPr>
        <w:t>Tullus</w:t>
      </w:r>
      <w:proofErr w:type="spellEnd"/>
      <w:r w:rsidR="0080657A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80657A">
        <w:rPr>
          <w:rFonts w:ascii="Comic Sans MS" w:hAnsi="Comic Sans MS"/>
          <w:sz w:val="28"/>
          <w:lang w:val="fi-FI"/>
        </w:rPr>
        <w:t>Hostilius</w:t>
      </w:r>
      <w:proofErr w:type="spellEnd"/>
      <w:r w:rsidR="0080657A">
        <w:rPr>
          <w:rFonts w:ascii="Comic Sans MS" w:hAnsi="Comic Sans MS"/>
          <w:sz w:val="28"/>
          <w:lang w:val="fi-FI"/>
        </w:rPr>
        <w:t xml:space="preserve"> ei </w:t>
      </w:r>
      <w:r w:rsidR="00FA5892">
        <w:rPr>
          <w:rFonts w:ascii="Comic Sans MS" w:hAnsi="Comic Sans MS"/>
          <w:sz w:val="28"/>
          <w:lang w:val="fi-FI"/>
        </w:rPr>
        <w:t xml:space="preserve">yksin uskaltanut päättää hänen rangaistuksestaan vaan nimitti kahden miehen toimikunnan miettimään asiaan. Harkittuaan rangaistusta toimikunta totesi rikoksen tapahtuneen lieventävien </w:t>
      </w:r>
      <w:r w:rsidR="00F163CC">
        <w:rPr>
          <w:rFonts w:ascii="Comic Sans MS" w:hAnsi="Comic Sans MS"/>
          <w:sz w:val="28"/>
          <w:lang w:val="fi-FI"/>
        </w:rPr>
        <w:t>asianhaarojen vallitessa, määräsi että syyllisen oli suoritettava poikkeuksellisen kalliit uhrit ja puhdistuakseen sisaren surman aiheuttamasta syyllisyydestä kuljettava portin läpi</w:t>
      </w:r>
      <w:r w:rsidR="002E4F50">
        <w:rPr>
          <w:rFonts w:ascii="Comic Sans MS" w:hAnsi="Comic Sans MS"/>
          <w:sz w:val="28"/>
          <w:lang w:val="fi-FI"/>
        </w:rPr>
        <w:t xml:space="preserve">, josta käytettiin nimitystä </w:t>
      </w:r>
      <w:proofErr w:type="spellStart"/>
      <w:r w:rsidR="002E4F50" w:rsidRPr="002E4F50">
        <w:rPr>
          <w:rFonts w:ascii="Comic Sans MS" w:hAnsi="Comic Sans MS"/>
          <w:b/>
          <w:sz w:val="28"/>
          <w:highlight w:val="yellow"/>
          <w:lang w:val="fi-FI"/>
        </w:rPr>
        <w:t>Tigillum</w:t>
      </w:r>
      <w:proofErr w:type="spellEnd"/>
      <w:r w:rsidR="002E4F50" w:rsidRPr="002E4F50">
        <w:rPr>
          <w:rFonts w:ascii="Comic Sans MS" w:hAnsi="Comic Sans MS"/>
          <w:b/>
          <w:sz w:val="28"/>
          <w:highlight w:val="yellow"/>
          <w:lang w:val="fi-FI"/>
        </w:rPr>
        <w:t xml:space="preserve"> </w:t>
      </w:r>
      <w:proofErr w:type="spellStart"/>
      <w:r w:rsidR="002E4F50" w:rsidRPr="002E4F50">
        <w:rPr>
          <w:rFonts w:ascii="Comic Sans MS" w:hAnsi="Comic Sans MS"/>
          <w:b/>
          <w:sz w:val="28"/>
          <w:highlight w:val="yellow"/>
          <w:lang w:val="fi-FI"/>
        </w:rPr>
        <w:t>Sororium</w:t>
      </w:r>
      <w:proofErr w:type="spellEnd"/>
      <w:r w:rsidR="002E4F50">
        <w:rPr>
          <w:rFonts w:ascii="Comic Sans MS" w:hAnsi="Comic Sans MS"/>
          <w:sz w:val="28"/>
          <w:lang w:val="fi-FI"/>
        </w:rPr>
        <w:t xml:space="preserve">. Tämä nimi esiintyy kirjallisissa </w:t>
      </w:r>
      <w:r w:rsidR="00A47C36">
        <w:rPr>
          <w:rFonts w:ascii="Comic Sans MS" w:hAnsi="Comic Sans MS"/>
          <w:sz w:val="28"/>
          <w:lang w:val="fi-FI"/>
        </w:rPr>
        <w:t xml:space="preserve">lähteissä vielä 300-luvulla jKr. Todennäköisesti tarina sisaren surmasta oli kehitetty tämän oudon paikannimen selitykseksi. </w:t>
      </w:r>
    </w:p>
    <w:p w:rsidR="00A47C36" w:rsidRDefault="00A47C36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20" name="Kuva 16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ulukkoRuudukko"/>
        <w:tblW w:w="0" w:type="auto"/>
        <w:tblLook w:val="04A0"/>
      </w:tblPr>
      <w:tblGrid>
        <w:gridCol w:w="9576"/>
      </w:tblGrid>
      <w:tr w:rsidR="00041C93" w:rsidTr="00041C93">
        <w:tc>
          <w:tcPr>
            <w:tcW w:w="9576" w:type="dxa"/>
          </w:tcPr>
          <w:p w:rsidR="00041C93" w:rsidRPr="00041C93" w:rsidRDefault="00041C93">
            <w:pPr>
              <w:rPr>
                <w:rFonts w:ascii="Comic Sans MS" w:hAnsi="Comic Sans MS"/>
                <w:b/>
                <w:sz w:val="28"/>
                <w:lang w:val="fi-FI"/>
              </w:rPr>
            </w:pPr>
            <w:proofErr w:type="spellStart"/>
            <w:r w:rsidRPr="00041C93">
              <w:rPr>
                <w:rFonts w:ascii="Comic Sans MS" w:hAnsi="Comic Sans MS"/>
                <w:b/>
                <w:sz w:val="28"/>
                <w:lang w:val="fi-FI"/>
              </w:rPr>
              <w:t>Conservatori-palatsin</w:t>
            </w:r>
            <w:proofErr w:type="spellEnd"/>
            <w:r w:rsidRPr="00041C93">
              <w:rPr>
                <w:rFonts w:ascii="Comic Sans MS" w:hAnsi="Comic Sans MS"/>
                <w:b/>
                <w:sz w:val="28"/>
                <w:lang w:val="fi-FI"/>
              </w:rPr>
              <w:t xml:space="preserve"> seinämaalaukset </w:t>
            </w:r>
          </w:p>
          <w:p w:rsidR="00041C93" w:rsidRDefault="00041C93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AD4AA2" w:rsidRDefault="00041C93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Rooman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Capitolium-kukkulan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laella, aukion oikealla laidalla, sijaitsee nykyään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Capi</w:t>
            </w:r>
            <w:r w:rsidR="00A72430">
              <w:rPr>
                <w:rFonts w:ascii="Comic Sans MS" w:hAnsi="Comic Sans MS"/>
                <w:sz w:val="28"/>
                <w:lang w:val="fi-FI"/>
              </w:rPr>
              <w:t>toliumin</w:t>
            </w:r>
            <w:proofErr w:type="spellEnd"/>
            <w:r w:rsidR="00A72430">
              <w:rPr>
                <w:rFonts w:ascii="Comic Sans MS" w:hAnsi="Comic Sans MS"/>
                <w:sz w:val="28"/>
                <w:lang w:val="fi-FI"/>
              </w:rPr>
              <w:t xml:space="preserve"> museoihin </w:t>
            </w:r>
            <w:r w:rsidR="00A72430" w:rsidRPr="00A72430">
              <w:rPr>
                <w:rFonts w:ascii="Comic Sans MS" w:hAnsi="Comic Sans MS"/>
                <w:sz w:val="28"/>
                <w:highlight w:val="yellow"/>
                <w:lang w:val="fi-FI"/>
              </w:rPr>
              <w:t>(</w:t>
            </w:r>
            <w:proofErr w:type="spellStart"/>
            <w:r w:rsidR="00A72430" w:rsidRPr="00A72430">
              <w:rPr>
                <w:rFonts w:ascii="Comic Sans MS" w:hAnsi="Comic Sans MS"/>
                <w:sz w:val="28"/>
                <w:highlight w:val="yellow"/>
                <w:lang w:val="fi-FI"/>
              </w:rPr>
              <w:t>Musei</w:t>
            </w:r>
            <w:proofErr w:type="spellEnd"/>
            <w:r w:rsidR="00A72430" w:rsidRPr="00A72430">
              <w:rPr>
                <w:rFonts w:ascii="Comic Sans MS" w:hAnsi="Comic Sans MS"/>
                <w:sz w:val="28"/>
                <w:highlight w:val="yellow"/>
                <w:lang w:val="fi-FI"/>
              </w:rPr>
              <w:t xml:space="preserve"> Capitolini)</w:t>
            </w:r>
            <w:r w:rsidR="00A72430">
              <w:rPr>
                <w:rFonts w:ascii="Comic Sans MS" w:hAnsi="Comic Sans MS"/>
                <w:sz w:val="28"/>
                <w:lang w:val="fi-FI"/>
              </w:rPr>
              <w:t xml:space="preserve"> kuuluva rakennus, joka on nimeltään Palazzo </w:t>
            </w:r>
            <w:proofErr w:type="spellStart"/>
            <w:r w:rsidR="00A72430">
              <w:rPr>
                <w:rFonts w:ascii="Comic Sans MS" w:hAnsi="Comic Sans MS"/>
                <w:sz w:val="28"/>
                <w:lang w:val="fi-FI"/>
              </w:rPr>
              <w:t>dei</w:t>
            </w:r>
            <w:proofErr w:type="spellEnd"/>
            <w:r w:rsidR="00A72430"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proofErr w:type="spellStart"/>
            <w:r w:rsidR="00A72430">
              <w:rPr>
                <w:rFonts w:ascii="Comic Sans MS" w:hAnsi="Comic Sans MS"/>
                <w:sz w:val="28"/>
                <w:lang w:val="fi-FI"/>
              </w:rPr>
              <w:t>Con</w:t>
            </w:r>
            <w:r w:rsidR="00D3030D">
              <w:rPr>
                <w:rFonts w:ascii="Comic Sans MS" w:hAnsi="Comic Sans MS"/>
                <w:sz w:val="28"/>
                <w:lang w:val="fi-FI"/>
              </w:rPr>
              <w:t>servatori</w:t>
            </w:r>
            <w:proofErr w:type="spellEnd"/>
            <w:r w:rsidR="00D3030D">
              <w:rPr>
                <w:rFonts w:ascii="Comic Sans MS" w:hAnsi="Comic Sans MS"/>
                <w:sz w:val="28"/>
                <w:lang w:val="fi-FI"/>
              </w:rPr>
              <w:t xml:space="preserve">. Se on rakennettu 1400-luvun puolivälissä, mutta Michelangelo uudisti sen </w:t>
            </w:r>
            <w:proofErr w:type="spellStart"/>
            <w:r w:rsidR="00D3030D">
              <w:rPr>
                <w:rFonts w:ascii="Comic Sans MS" w:hAnsi="Comic Sans MS"/>
                <w:sz w:val="28"/>
                <w:lang w:val="fi-FI"/>
              </w:rPr>
              <w:t>fasaadin</w:t>
            </w:r>
            <w:proofErr w:type="spellEnd"/>
            <w:r w:rsidR="00D3030D">
              <w:rPr>
                <w:rFonts w:ascii="Comic Sans MS" w:hAnsi="Comic Sans MS"/>
                <w:sz w:val="28"/>
                <w:lang w:val="fi-FI"/>
              </w:rPr>
              <w:t xml:space="preserve"> perusteellisesti </w:t>
            </w:r>
            <w:r w:rsidR="00AD4AA2">
              <w:rPr>
                <w:rFonts w:ascii="Comic Sans MS" w:hAnsi="Comic Sans MS"/>
                <w:sz w:val="28"/>
                <w:lang w:val="fi-FI"/>
              </w:rPr>
              <w:t xml:space="preserve">seuraavalla vuosisadalla. </w:t>
            </w:r>
          </w:p>
          <w:p w:rsidR="00041C93" w:rsidRDefault="00AD4AA2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inline distT="0" distB="0" distL="0" distR="0">
                  <wp:extent cx="4380865" cy="95250"/>
                  <wp:effectExtent l="19050" t="0" r="635" b="0"/>
                  <wp:docPr id="21" name="Kuva 17" descr="C:\Program Files (x86)\Microsoft Office\MEDIA\OFFICE12\Lines\BD21334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Program Files (x86)\Microsoft Office\MEDIA\OFFICE12\Lines\BD21334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086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3030D"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  <w:p w:rsidR="00AD4AA2" w:rsidRDefault="00AD4AA2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Rakennuksessa toimivat vuoteen 1866 saakka Rooman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 xml:space="preserve">kaupungin  </w:t>
            </w:r>
            <w:r w:rsidRPr="001F556F">
              <w:rPr>
                <w:rFonts w:ascii="Comic Sans MS" w:hAnsi="Comic Sans MS"/>
                <w:sz w:val="28"/>
                <w:highlight w:val="yellow"/>
                <w:lang w:val="fi-FI"/>
              </w:rPr>
              <w:t>&gt;</w:t>
            </w:r>
            <w:proofErr w:type="gramEnd"/>
            <w:r w:rsidRPr="001F556F">
              <w:rPr>
                <w:rFonts w:ascii="Comic Sans MS" w:hAnsi="Comic Sans MS"/>
                <w:sz w:val="28"/>
                <w:highlight w:val="yellow"/>
                <w:lang w:val="fi-FI"/>
              </w:rPr>
              <w:t>&gt; kon</w:t>
            </w:r>
            <w:r w:rsidR="001F556F" w:rsidRPr="001F556F">
              <w:rPr>
                <w:rFonts w:ascii="Comic Sans MS" w:hAnsi="Comic Sans MS"/>
                <w:sz w:val="28"/>
                <w:highlight w:val="yellow"/>
                <w:lang w:val="fi-FI"/>
              </w:rPr>
              <w:t>servaattorit &gt;&gt;</w:t>
            </w:r>
            <w:r w:rsidR="001F556F"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r w:rsidR="001F556F" w:rsidRPr="001F556F">
              <w:rPr>
                <w:rFonts w:ascii="Comic Sans MS" w:hAnsi="Comic Sans MS"/>
                <w:b/>
                <w:sz w:val="28"/>
                <w:highlight w:val="yellow"/>
                <w:lang w:val="fi-FI"/>
              </w:rPr>
              <w:t>(</w:t>
            </w:r>
            <w:proofErr w:type="spellStart"/>
            <w:r w:rsidR="001F556F" w:rsidRPr="001F556F">
              <w:rPr>
                <w:rFonts w:ascii="Comic Sans MS" w:hAnsi="Comic Sans MS"/>
                <w:b/>
                <w:sz w:val="28"/>
                <w:highlight w:val="yellow"/>
                <w:lang w:val="fi-FI"/>
              </w:rPr>
              <w:t>Conservatores</w:t>
            </w:r>
            <w:proofErr w:type="spellEnd"/>
            <w:r w:rsidR="001F556F" w:rsidRPr="001F556F">
              <w:rPr>
                <w:rFonts w:ascii="Comic Sans MS" w:hAnsi="Comic Sans MS"/>
                <w:b/>
                <w:sz w:val="28"/>
                <w:highlight w:val="yellow"/>
                <w:lang w:val="fi-FI"/>
              </w:rPr>
              <w:t xml:space="preserve"> </w:t>
            </w:r>
            <w:proofErr w:type="spellStart"/>
            <w:r w:rsidR="001F556F" w:rsidRPr="001F556F">
              <w:rPr>
                <w:rFonts w:ascii="Comic Sans MS" w:hAnsi="Comic Sans MS"/>
                <w:b/>
                <w:sz w:val="28"/>
                <w:highlight w:val="yellow"/>
                <w:lang w:val="fi-FI"/>
              </w:rPr>
              <w:t>Camerae</w:t>
            </w:r>
            <w:proofErr w:type="spellEnd"/>
            <w:r w:rsidR="001F556F" w:rsidRPr="001F556F">
              <w:rPr>
                <w:rFonts w:ascii="Comic Sans MS" w:hAnsi="Comic Sans MS"/>
                <w:b/>
                <w:sz w:val="28"/>
                <w:highlight w:val="yellow"/>
                <w:lang w:val="fi-FI"/>
              </w:rPr>
              <w:t xml:space="preserve"> </w:t>
            </w:r>
            <w:proofErr w:type="spellStart"/>
            <w:r w:rsidR="001F556F" w:rsidRPr="001F556F">
              <w:rPr>
                <w:rFonts w:ascii="Comic Sans MS" w:hAnsi="Comic Sans MS"/>
                <w:b/>
                <w:sz w:val="28"/>
                <w:highlight w:val="yellow"/>
                <w:lang w:val="fi-FI"/>
              </w:rPr>
              <w:t>Almae</w:t>
            </w:r>
            <w:proofErr w:type="spellEnd"/>
            <w:r w:rsidR="001F556F" w:rsidRPr="001F556F">
              <w:rPr>
                <w:rFonts w:ascii="Comic Sans MS" w:hAnsi="Comic Sans MS"/>
                <w:b/>
                <w:sz w:val="28"/>
                <w:highlight w:val="yellow"/>
                <w:lang w:val="fi-FI"/>
              </w:rPr>
              <w:t xml:space="preserve"> </w:t>
            </w:r>
            <w:proofErr w:type="spellStart"/>
            <w:r w:rsidR="001F556F" w:rsidRPr="001F556F">
              <w:rPr>
                <w:rFonts w:ascii="Comic Sans MS" w:hAnsi="Comic Sans MS"/>
                <w:b/>
                <w:sz w:val="28"/>
                <w:highlight w:val="yellow"/>
                <w:lang w:val="fi-FI"/>
              </w:rPr>
              <w:t>Urbis</w:t>
            </w:r>
            <w:proofErr w:type="spellEnd"/>
            <w:r w:rsidR="001F556F" w:rsidRPr="001F556F">
              <w:rPr>
                <w:rFonts w:ascii="Comic Sans MS" w:hAnsi="Comic Sans MS"/>
                <w:b/>
                <w:sz w:val="28"/>
                <w:highlight w:val="yellow"/>
                <w:lang w:val="fi-FI"/>
              </w:rPr>
              <w:t>),</w:t>
            </w:r>
            <w:r w:rsidR="001F556F">
              <w:rPr>
                <w:rFonts w:ascii="Comic Sans MS" w:hAnsi="Comic Sans MS"/>
                <w:sz w:val="28"/>
                <w:lang w:val="fi-FI"/>
              </w:rPr>
              <w:t xml:space="preserve"> kolme  </w:t>
            </w:r>
            <w:r w:rsidR="001F556F">
              <w:rPr>
                <w:rFonts w:ascii="Comic Sans MS" w:hAnsi="Comic Sans MS"/>
                <w:sz w:val="28"/>
                <w:lang w:val="fi-FI"/>
              </w:rPr>
              <w:lastRenderedPageBreak/>
              <w:t xml:space="preserve">valittua </w:t>
            </w:r>
            <w:r w:rsidR="0083552D">
              <w:rPr>
                <w:rFonts w:ascii="Comic Sans MS" w:hAnsi="Comic Sans MS"/>
                <w:sz w:val="28"/>
                <w:lang w:val="fi-FI"/>
              </w:rPr>
              <w:t xml:space="preserve">virkamiestä, jotka yhdessä kaupunginosien  </w:t>
            </w:r>
            <w:r w:rsidR="0083552D" w:rsidRPr="0083552D">
              <w:rPr>
                <w:rFonts w:ascii="Comic Sans MS" w:hAnsi="Comic Sans MS"/>
                <w:b/>
                <w:sz w:val="28"/>
                <w:highlight w:val="yellow"/>
                <w:lang w:val="fi-FI"/>
              </w:rPr>
              <w:t>(Rioni)</w:t>
            </w:r>
            <w:r w:rsidR="0083552D" w:rsidRPr="0083552D">
              <w:rPr>
                <w:rFonts w:ascii="Comic Sans MS" w:hAnsi="Comic Sans MS"/>
                <w:b/>
                <w:sz w:val="28"/>
                <w:lang w:val="fi-FI"/>
              </w:rPr>
              <w:t xml:space="preserve"> </w:t>
            </w:r>
            <w:r w:rsidR="0083552D">
              <w:rPr>
                <w:rFonts w:ascii="Comic Sans MS" w:hAnsi="Comic Sans MS"/>
                <w:sz w:val="28"/>
                <w:lang w:val="fi-FI"/>
              </w:rPr>
              <w:t xml:space="preserve">johtajien esimiehen </w:t>
            </w:r>
            <w:r w:rsidR="0083552D" w:rsidRPr="0083552D">
              <w:rPr>
                <w:rFonts w:ascii="Comic Sans MS" w:hAnsi="Comic Sans MS"/>
                <w:b/>
                <w:sz w:val="28"/>
                <w:highlight w:val="yellow"/>
                <w:lang w:val="fi-FI"/>
              </w:rPr>
              <w:t>(</w:t>
            </w:r>
            <w:proofErr w:type="spellStart"/>
            <w:r w:rsidR="0083552D" w:rsidRPr="0083552D">
              <w:rPr>
                <w:rFonts w:ascii="Comic Sans MS" w:hAnsi="Comic Sans MS"/>
                <w:b/>
                <w:sz w:val="28"/>
                <w:highlight w:val="yellow"/>
                <w:lang w:val="fi-FI"/>
              </w:rPr>
              <w:t>Priore</w:t>
            </w:r>
            <w:proofErr w:type="spellEnd"/>
            <w:r w:rsidR="0083552D" w:rsidRPr="0083552D">
              <w:rPr>
                <w:rFonts w:ascii="Comic Sans MS" w:hAnsi="Comic Sans MS"/>
                <w:b/>
                <w:sz w:val="28"/>
                <w:highlight w:val="yellow"/>
                <w:lang w:val="fi-FI"/>
              </w:rPr>
              <w:t xml:space="preserve"> </w:t>
            </w:r>
            <w:proofErr w:type="spellStart"/>
            <w:r w:rsidR="0083552D" w:rsidRPr="0083552D">
              <w:rPr>
                <w:rFonts w:ascii="Comic Sans MS" w:hAnsi="Comic Sans MS"/>
                <w:b/>
                <w:sz w:val="28"/>
                <w:highlight w:val="yellow"/>
                <w:lang w:val="fi-FI"/>
              </w:rPr>
              <w:t>dei</w:t>
            </w:r>
            <w:proofErr w:type="spellEnd"/>
            <w:r w:rsidR="0083552D" w:rsidRPr="0083552D">
              <w:rPr>
                <w:rFonts w:ascii="Comic Sans MS" w:hAnsi="Comic Sans MS"/>
                <w:b/>
                <w:sz w:val="28"/>
                <w:highlight w:val="yellow"/>
                <w:lang w:val="fi-FI"/>
              </w:rPr>
              <w:t xml:space="preserve"> </w:t>
            </w:r>
            <w:proofErr w:type="spellStart"/>
            <w:r w:rsidR="0083552D" w:rsidRPr="0083552D">
              <w:rPr>
                <w:rFonts w:ascii="Comic Sans MS" w:hAnsi="Comic Sans MS"/>
                <w:b/>
                <w:sz w:val="28"/>
                <w:highlight w:val="yellow"/>
                <w:lang w:val="fi-FI"/>
              </w:rPr>
              <w:t>caporioni</w:t>
            </w:r>
            <w:proofErr w:type="spellEnd"/>
            <w:r w:rsidR="0083552D" w:rsidRPr="0083552D">
              <w:rPr>
                <w:rFonts w:ascii="Comic Sans MS" w:hAnsi="Comic Sans MS"/>
                <w:b/>
                <w:sz w:val="28"/>
                <w:highlight w:val="yellow"/>
                <w:lang w:val="fi-FI"/>
              </w:rPr>
              <w:t>)</w:t>
            </w:r>
            <w:r w:rsidR="0083552D">
              <w:rPr>
                <w:rFonts w:ascii="Comic Sans MS" w:hAnsi="Comic Sans MS"/>
                <w:sz w:val="28"/>
                <w:lang w:val="fi-FI"/>
              </w:rPr>
              <w:t xml:space="preserve"> kanssa toimivat </w:t>
            </w:r>
            <w:r w:rsidR="00D6631F">
              <w:rPr>
                <w:rFonts w:ascii="Comic Sans MS" w:hAnsi="Comic Sans MS"/>
                <w:sz w:val="28"/>
                <w:lang w:val="fi-FI"/>
              </w:rPr>
              <w:t xml:space="preserve">kaupungin varsinaisina hallinnollisina virkamiehinä, kun taas varsinainen </w:t>
            </w:r>
            <w:r w:rsidR="00D6631F" w:rsidRPr="004E4C0D">
              <w:rPr>
                <w:rFonts w:ascii="Comic Sans MS" w:hAnsi="Comic Sans MS"/>
                <w:sz w:val="28"/>
                <w:highlight w:val="yellow"/>
                <w:lang w:val="fi-FI"/>
              </w:rPr>
              <w:t>&gt;&gt; kaupunginjohtaja &gt;&gt;,</w:t>
            </w:r>
            <w:r w:rsidR="00D6631F"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proofErr w:type="spellStart"/>
            <w:r w:rsidR="00D6631F" w:rsidRPr="004E4C0D">
              <w:rPr>
                <w:rFonts w:ascii="Comic Sans MS" w:hAnsi="Comic Sans MS"/>
                <w:b/>
                <w:sz w:val="28"/>
                <w:highlight w:val="yellow"/>
                <w:lang w:val="fi-FI"/>
              </w:rPr>
              <w:t>Senatore</w:t>
            </w:r>
            <w:proofErr w:type="spellEnd"/>
            <w:r w:rsidR="00D6631F">
              <w:rPr>
                <w:rFonts w:ascii="Comic Sans MS" w:hAnsi="Comic Sans MS"/>
                <w:sz w:val="28"/>
                <w:lang w:val="fi-FI"/>
              </w:rPr>
              <w:t xml:space="preserve">, oli aina kotoisin </w:t>
            </w:r>
            <w:r w:rsidR="004E4C0D">
              <w:rPr>
                <w:rFonts w:ascii="Comic Sans MS" w:hAnsi="Comic Sans MS"/>
                <w:sz w:val="28"/>
                <w:lang w:val="fi-FI"/>
              </w:rPr>
              <w:t>muualta kuin Roomasta eikö ollut aina selvillä laeista ja tavoista</w:t>
            </w:r>
            <w:r w:rsidR="00DE3B37">
              <w:rPr>
                <w:rFonts w:ascii="Comic Sans MS" w:hAnsi="Comic Sans MS"/>
                <w:sz w:val="28"/>
                <w:lang w:val="fi-FI"/>
              </w:rPr>
              <w:t xml:space="preserve">. Kaupunginjohtajan virkatalo oli antiikin Rooman valtionarkiston, </w:t>
            </w:r>
            <w:proofErr w:type="spellStart"/>
            <w:r w:rsidR="00DE3B37" w:rsidRPr="00DE3B37">
              <w:rPr>
                <w:rFonts w:ascii="Comic Sans MS" w:hAnsi="Comic Sans MS"/>
                <w:b/>
                <w:sz w:val="28"/>
                <w:highlight w:val="yellow"/>
                <w:lang w:val="fi-FI"/>
              </w:rPr>
              <w:t>Tabulariumin</w:t>
            </w:r>
            <w:proofErr w:type="spellEnd"/>
            <w:r w:rsidR="00DE3B37">
              <w:rPr>
                <w:rFonts w:ascii="Comic Sans MS" w:hAnsi="Comic Sans MS"/>
                <w:sz w:val="28"/>
                <w:lang w:val="fi-FI"/>
              </w:rPr>
              <w:t xml:space="preserve">, päälle rakennettu Palazzo </w:t>
            </w:r>
            <w:proofErr w:type="spellStart"/>
            <w:r w:rsidR="00DE3B37">
              <w:rPr>
                <w:rFonts w:ascii="Comic Sans MS" w:hAnsi="Comic Sans MS"/>
                <w:sz w:val="28"/>
                <w:lang w:val="fi-FI"/>
              </w:rPr>
              <w:t>Senatorio</w:t>
            </w:r>
            <w:proofErr w:type="spellEnd"/>
            <w:r w:rsidR="00DE3B37">
              <w:rPr>
                <w:rFonts w:ascii="Comic Sans MS" w:hAnsi="Comic Sans MS"/>
                <w:sz w:val="28"/>
                <w:lang w:val="fi-FI"/>
              </w:rPr>
              <w:t xml:space="preserve">, joka on edelleen Rooman </w:t>
            </w:r>
            <w:r w:rsidR="00D40F07">
              <w:rPr>
                <w:rFonts w:ascii="Comic Sans MS" w:hAnsi="Comic Sans MS"/>
                <w:sz w:val="28"/>
                <w:lang w:val="fi-FI"/>
              </w:rPr>
              <w:t xml:space="preserve">kaupungintalo. </w:t>
            </w:r>
          </w:p>
          <w:p w:rsidR="00D40F07" w:rsidRDefault="00D40F07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inline distT="0" distB="0" distL="0" distR="0">
                  <wp:extent cx="4380865" cy="95250"/>
                  <wp:effectExtent l="19050" t="0" r="635" b="0"/>
                  <wp:docPr id="22" name="Kuva 18" descr="C:\Program Files (x86)\Microsoft Office\MEDIA\OFFICE12\Lines\BD21334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Program Files (x86)\Microsoft Office\MEDIA\OFFICE12\Lines\BD21334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086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0F07" w:rsidRDefault="00D40F07">
            <w:pPr>
              <w:rPr>
                <w:rFonts w:ascii="Comic Sans MS" w:hAnsi="Comic Sans MS"/>
                <w:sz w:val="28"/>
                <w:lang w:val="fi-FI"/>
              </w:rPr>
            </w:pP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Micheangelon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uudistusten jälkeen </w:t>
            </w:r>
            <w:proofErr w:type="spellStart"/>
            <w:r w:rsidR="0021349B">
              <w:rPr>
                <w:rFonts w:ascii="Comic Sans MS" w:hAnsi="Comic Sans MS"/>
                <w:sz w:val="28"/>
                <w:lang w:val="fi-FI"/>
              </w:rPr>
              <w:t>myöhäisrenesanssin</w:t>
            </w:r>
            <w:proofErr w:type="spellEnd"/>
            <w:r w:rsidR="0021349B"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proofErr w:type="spellStart"/>
            <w:r w:rsidR="0021349B">
              <w:rPr>
                <w:rFonts w:ascii="Comic Sans MS" w:hAnsi="Comic Sans MS"/>
                <w:sz w:val="28"/>
                <w:lang w:val="fi-FI"/>
              </w:rPr>
              <w:t>manierismia</w:t>
            </w:r>
            <w:proofErr w:type="spellEnd"/>
            <w:r w:rsidR="0021349B"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r w:rsidR="0021349B">
              <w:rPr>
                <w:rStyle w:val="Alaviitteenviite"/>
                <w:rFonts w:ascii="Comic Sans MS" w:hAnsi="Comic Sans MS"/>
                <w:sz w:val="28"/>
                <w:lang w:val="fi-FI"/>
              </w:rPr>
              <w:footnoteReference w:id="4"/>
            </w:r>
            <w:r w:rsidR="0021349B">
              <w:rPr>
                <w:rFonts w:ascii="Comic Sans MS" w:hAnsi="Comic Sans MS"/>
                <w:sz w:val="28"/>
                <w:lang w:val="fi-FI"/>
              </w:rPr>
              <w:t xml:space="preserve">edustanut </w:t>
            </w:r>
            <w:r w:rsidR="00B07624">
              <w:rPr>
                <w:rFonts w:ascii="Comic Sans MS" w:hAnsi="Comic Sans MS"/>
                <w:sz w:val="28"/>
                <w:lang w:val="fi-FI"/>
              </w:rPr>
              <w:t xml:space="preserve">taiteilija Giuseppe </w:t>
            </w:r>
            <w:proofErr w:type="spellStart"/>
            <w:proofErr w:type="gramStart"/>
            <w:r w:rsidR="00B07624">
              <w:rPr>
                <w:rFonts w:ascii="Comic Sans MS" w:hAnsi="Comic Sans MS"/>
                <w:sz w:val="28"/>
                <w:lang w:val="fi-FI"/>
              </w:rPr>
              <w:t>Cesari</w:t>
            </w:r>
            <w:proofErr w:type="spellEnd"/>
            <w:r w:rsidR="00B07624">
              <w:rPr>
                <w:rFonts w:ascii="Comic Sans MS" w:hAnsi="Comic Sans MS"/>
                <w:sz w:val="28"/>
                <w:lang w:val="fi-FI"/>
              </w:rPr>
              <w:t xml:space="preserve">  (1568</w:t>
            </w:r>
            <w:proofErr w:type="gramEnd"/>
            <w:r w:rsidR="00B07624">
              <w:rPr>
                <w:rFonts w:ascii="Comic Sans MS" w:hAnsi="Comic Sans MS"/>
                <w:sz w:val="28"/>
                <w:lang w:val="fi-FI"/>
              </w:rPr>
              <w:t xml:space="preserve">-1614), kutsumanimeltään </w:t>
            </w:r>
            <w:proofErr w:type="spellStart"/>
            <w:r w:rsidR="00B07624">
              <w:rPr>
                <w:rFonts w:ascii="Comic Sans MS" w:hAnsi="Comic Sans MS"/>
                <w:sz w:val="28"/>
                <w:lang w:val="fi-FI"/>
              </w:rPr>
              <w:t>Cavalier</w:t>
            </w:r>
            <w:proofErr w:type="spellEnd"/>
            <w:r w:rsidR="00B07624"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proofErr w:type="spellStart"/>
            <w:r w:rsidR="00B07624">
              <w:rPr>
                <w:rFonts w:ascii="Comic Sans MS" w:hAnsi="Comic Sans MS"/>
                <w:sz w:val="28"/>
                <w:lang w:val="fi-FI"/>
              </w:rPr>
              <w:t>d’</w:t>
            </w:r>
            <w:r w:rsidR="00C05CD0">
              <w:rPr>
                <w:rFonts w:ascii="Comic Sans MS" w:hAnsi="Comic Sans MS"/>
                <w:sz w:val="28"/>
                <w:lang w:val="fi-FI"/>
              </w:rPr>
              <w:t>Arpino</w:t>
            </w:r>
            <w:proofErr w:type="spellEnd"/>
            <w:r w:rsidR="00C05CD0">
              <w:rPr>
                <w:rFonts w:ascii="Comic Sans MS" w:hAnsi="Comic Sans MS"/>
                <w:sz w:val="28"/>
                <w:lang w:val="fi-FI"/>
              </w:rPr>
              <w:t xml:space="preserve"> koristi </w:t>
            </w:r>
            <w:proofErr w:type="spellStart"/>
            <w:r w:rsidR="00C05CD0">
              <w:rPr>
                <w:rFonts w:ascii="Comic Sans MS" w:hAnsi="Comic Sans MS"/>
                <w:sz w:val="28"/>
                <w:lang w:val="fi-FI"/>
              </w:rPr>
              <w:t>Conservatorien</w:t>
            </w:r>
            <w:proofErr w:type="spellEnd"/>
            <w:r w:rsidR="00C05CD0">
              <w:rPr>
                <w:rFonts w:ascii="Comic Sans MS" w:hAnsi="Comic Sans MS"/>
                <w:sz w:val="28"/>
                <w:lang w:val="fi-FI"/>
              </w:rPr>
              <w:t xml:space="preserve"> palatsin pääkerroksen  </w:t>
            </w:r>
            <w:r w:rsidR="00C05CD0" w:rsidRPr="00C05CD0">
              <w:rPr>
                <w:rFonts w:ascii="Comic Sans MS" w:hAnsi="Comic Sans MS"/>
                <w:b/>
                <w:sz w:val="28"/>
                <w:highlight w:val="yellow"/>
                <w:lang w:val="fi-FI"/>
              </w:rPr>
              <w:t xml:space="preserve">(Piano </w:t>
            </w:r>
            <w:proofErr w:type="spellStart"/>
            <w:r w:rsidR="00C05CD0" w:rsidRPr="00C05CD0">
              <w:rPr>
                <w:rFonts w:ascii="Comic Sans MS" w:hAnsi="Comic Sans MS"/>
                <w:b/>
                <w:sz w:val="28"/>
                <w:highlight w:val="yellow"/>
                <w:lang w:val="fi-FI"/>
              </w:rPr>
              <w:t>nobile</w:t>
            </w:r>
            <w:proofErr w:type="spellEnd"/>
            <w:r w:rsidR="00C05CD0" w:rsidRPr="00C05CD0">
              <w:rPr>
                <w:rFonts w:ascii="Comic Sans MS" w:hAnsi="Comic Sans MS"/>
                <w:b/>
                <w:sz w:val="28"/>
                <w:highlight w:val="yellow"/>
                <w:lang w:val="fi-FI"/>
              </w:rPr>
              <w:t>)</w:t>
            </w:r>
            <w:r w:rsidR="00C05CD0">
              <w:rPr>
                <w:rFonts w:ascii="Comic Sans MS" w:hAnsi="Comic Sans MS"/>
                <w:sz w:val="28"/>
                <w:lang w:val="fi-FI"/>
              </w:rPr>
              <w:t xml:space="preserve"> suurimman salin, </w:t>
            </w:r>
            <w:r w:rsidR="00C05CD0" w:rsidRPr="00FB7076">
              <w:rPr>
                <w:rFonts w:ascii="Comic Sans MS" w:hAnsi="Comic Sans MS"/>
                <w:sz w:val="28"/>
                <w:highlight w:val="yellow"/>
                <w:lang w:val="fi-FI"/>
              </w:rPr>
              <w:t xml:space="preserve">&gt;&gt; </w:t>
            </w:r>
            <w:proofErr w:type="spellStart"/>
            <w:r w:rsidR="00C05CD0" w:rsidRPr="00FB7076">
              <w:rPr>
                <w:rFonts w:ascii="Comic Sans MS" w:hAnsi="Comic Sans MS"/>
                <w:sz w:val="28"/>
                <w:highlight w:val="yellow"/>
                <w:lang w:val="fi-FI"/>
              </w:rPr>
              <w:t>Horatiusten</w:t>
            </w:r>
            <w:proofErr w:type="spellEnd"/>
            <w:r w:rsidR="00C05CD0" w:rsidRPr="00FB7076">
              <w:rPr>
                <w:rFonts w:ascii="Comic Sans MS" w:hAnsi="Comic Sans MS"/>
                <w:sz w:val="28"/>
                <w:highlight w:val="yellow"/>
                <w:lang w:val="fi-FI"/>
              </w:rPr>
              <w:t xml:space="preserve"> </w:t>
            </w:r>
            <w:r w:rsidR="00FB7076" w:rsidRPr="00FB7076">
              <w:rPr>
                <w:rFonts w:ascii="Comic Sans MS" w:hAnsi="Comic Sans MS"/>
                <w:sz w:val="28"/>
                <w:highlight w:val="yellow"/>
                <w:lang w:val="fi-FI"/>
              </w:rPr>
              <w:t xml:space="preserve">ja </w:t>
            </w:r>
            <w:proofErr w:type="spellStart"/>
            <w:r w:rsidR="00FB7076" w:rsidRPr="00FB7076">
              <w:rPr>
                <w:rFonts w:ascii="Comic Sans MS" w:hAnsi="Comic Sans MS"/>
                <w:sz w:val="28"/>
                <w:highlight w:val="yellow"/>
                <w:lang w:val="fi-FI"/>
              </w:rPr>
              <w:t>Curiatiusten</w:t>
            </w:r>
            <w:proofErr w:type="spellEnd"/>
            <w:r w:rsidR="00FB7076" w:rsidRPr="00FB7076">
              <w:rPr>
                <w:rFonts w:ascii="Comic Sans MS" w:hAnsi="Comic Sans MS"/>
                <w:sz w:val="28"/>
                <w:highlight w:val="yellow"/>
                <w:lang w:val="fi-FI"/>
              </w:rPr>
              <w:t xml:space="preserve"> saliin &gt;&gt;,</w:t>
            </w:r>
            <w:r w:rsidR="00FB7076">
              <w:rPr>
                <w:rFonts w:ascii="Comic Sans MS" w:hAnsi="Comic Sans MS"/>
                <w:sz w:val="28"/>
                <w:lang w:val="fi-FI"/>
              </w:rPr>
              <w:t xml:space="preserve"> seinät maalauksilla, jotka liittyivät Rooman varhaishistorian  merkkitapahtumiin </w:t>
            </w:r>
            <w:proofErr w:type="spellStart"/>
            <w:r w:rsidR="00453477">
              <w:rPr>
                <w:rFonts w:ascii="Comic Sans MS" w:hAnsi="Comic Sans MS"/>
                <w:sz w:val="28"/>
                <w:lang w:val="fi-FI"/>
              </w:rPr>
              <w:t>Liviuksen</w:t>
            </w:r>
            <w:proofErr w:type="spellEnd"/>
            <w:r w:rsidR="00453477">
              <w:rPr>
                <w:rFonts w:ascii="Comic Sans MS" w:hAnsi="Comic Sans MS"/>
                <w:sz w:val="28"/>
                <w:lang w:val="fi-FI"/>
              </w:rPr>
              <w:t xml:space="preserve"> kertoman mukaisesti: </w:t>
            </w:r>
          </w:p>
          <w:p w:rsidR="007A7233" w:rsidRDefault="007A7233" w:rsidP="007A7233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&gt;&gt; Naarassusi imettää Romulusta ja Remusta &gt;&gt;. Se viittaa palatsissa </w:t>
            </w:r>
            <w:r w:rsidR="006407FD">
              <w:rPr>
                <w:rFonts w:ascii="Comic Sans MS" w:hAnsi="Comic Sans MS"/>
                <w:sz w:val="28"/>
                <w:lang w:val="fi-FI"/>
              </w:rPr>
              <w:t>säilytettävään susiveistokseen, josta tuli kaupungin symboli.</w:t>
            </w:r>
          </w:p>
          <w:p w:rsidR="006407FD" w:rsidRDefault="006407FD" w:rsidP="007A7233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&gt;&gt; Romulus piirtää Rooman kaupungin rajat&gt;&gt;.</w:t>
            </w:r>
          </w:p>
          <w:p w:rsidR="006407FD" w:rsidRDefault="00537136" w:rsidP="007A7233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&gt;&gt; Sabiinittarien ryöstö &gt;&gt;. </w:t>
            </w:r>
          </w:p>
          <w:p w:rsidR="00537136" w:rsidRDefault="00537136" w:rsidP="007A7233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&gt;&gt;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Numa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Pompelius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perustaa pappisvirat ja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Vestan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neityseiden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r w:rsidR="008537DC">
              <w:rPr>
                <w:rFonts w:ascii="Comic Sans MS" w:hAnsi="Comic Sans MS"/>
                <w:sz w:val="28"/>
                <w:lang w:val="fi-FI"/>
              </w:rPr>
              <w:t>harjoittaman kultin &gt;&gt;.</w:t>
            </w:r>
          </w:p>
          <w:p w:rsidR="008537DC" w:rsidRDefault="008537DC" w:rsidP="007A7233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&gt;&gt;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Tullus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Hostiliuksen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taistelu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vejiläisiä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ja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fidenaeläisia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vastaan &gt;&gt;.</w:t>
            </w:r>
          </w:p>
          <w:p w:rsidR="00E0284A" w:rsidRDefault="00E0284A" w:rsidP="00E0284A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&gt;&gt;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Horatiusten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ja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Curatiusten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välinen taistelu &gt;&gt; antoi salille nimen</w:t>
            </w:r>
          </w:p>
          <w:p w:rsidR="00E0284A" w:rsidRDefault="00E0284A" w:rsidP="00E0284A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E0284A" w:rsidRDefault="00E0284A" w:rsidP="00E0284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inline distT="0" distB="0" distL="0" distR="0">
                  <wp:extent cx="4380865" cy="95250"/>
                  <wp:effectExtent l="19050" t="0" r="635" b="0"/>
                  <wp:docPr id="23" name="Kuva 19" descr="C:\Program Files (x86)\Microsoft Office\MEDIA\OFFICE12\Lines\BD21334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Program Files (x86)\Microsoft Office\MEDIA\OFFICE12\Lines\BD21334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086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84A" w:rsidRPr="00E0284A" w:rsidRDefault="00E0284A" w:rsidP="00E0284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Juuri tässä </w:t>
            </w:r>
            <w:r w:rsidR="00ED4A4F">
              <w:rPr>
                <w:rFonts w:ascii="Comic Sans MS" w:hAnsi="Comic Sans MS"/>
                <w:sz w:val="28"/>
                <w:lang w:val="fi-FI"/>
              </w:rPr>
              <w:t xml:space="preserve">salissa allekirjoitettiin vuonna 1957 </w:t>
            </w:r>
            <w:proofErr w:type="gramStart"/>
            <w:r w:rsidR="00ED4A4F">
              <w:rPr>
                <w:rFonts w:ascii="Comic Sans MS" w:hAnsi="Comic Sans MS"/>
                <w:sz w:val="28"/>
                <w:lang w:val="fi-FI"/>
              </w:rPr>
              <w:t>Roomaan  sopimukset</w:t>
            </w:r>
            <w:proofErr w:type="gramEnd"/>
            <w:r w:rsidR="00ED4A4F">
              <w:rPr>
                <w:rFonts w:ascii="Comic Sans MS" w:hAnsi="Comic Sans MS"/>
                <w:sz w:val="28"/>
                <w:lang w:val="fi-FI"/>
              </w:rPr>
              <w:t xml:space="preserve">, jotka aikanaan johtivat Euroopan Unionin perustamiseen. Rooman </w:t>
            </w:r>
            <w:proofErr w:type="spellStart"/>
            <w:r w:rsidR="008F3639">
              <w:rPr>
                <w:rFonts w:ascii="Comic Sans MS" w:hAnsi="Comic Sans MS"/>
                <w:sz w:val="28"/>
                <w:lang w:val="fi-FI"/>
              </w:rPr>
              <w:t>Capitoliumilla</w:t>
            </w:r>
            <w:proofErr w:type="spellEnd"/>
            <w:r w:rsidR="008F3639">
              <w:rPr>
                <w:rFonts w:ascii="Comic Sans MS" w:hAnsi="Comic Sans MS"/>
                <w:sz w:val="28"/>
                <w:lang w:val="fi-FI"/>
              </w:rPr>
              <w:t xml:space="preserve"> solmitulla sopimuksella arveltiin ehkä olevan psykologista vaikutusta Euroopan pysyvän rauhan, uuden </w:t>
            </w:r>
            <w:r w:rsidR="008F3639" w:rsidRPr="00871D56">
              <w:rPr>
                <w:rFonts w:ascii="Comic Sans MS" w:hAnsi="Comic Sans MS"/>
                <w:sz w:val="28"/>
                <w:highlight w:val="yellow"/>
                <w:lang w:val="fi-FI"/>
              </w:rPr>
              <w:t xml:space="preserve">&gt;&gt; </w:t>
            </w:r>
            <w:proofErr w:type="spellStart"/>
            <w:r w:rsidR="008F3639" w:rsidRPr="00871D56">
              <w:rPr>
                <w:rFonts w:ascii="Comic Sans MS" w:hAnsi="Comic Sans MS"/>
                <w:sz w:val="28"/>
                <w:highlight w:val="yellow"/>
                <w:lang w:val="fi-FI"/>
              </w:rPr>
              <w:t>Pax</w:t>
            </w:r>
            <w:proofErr w:type="spellEnd"/>
            <w:r w:rsidR="008F3639" w:rsidRPr="00871D56">
              <w:rPr>
                <w:rFonts w:ascii="Comic Sans MS" w:hAnsi="Comic Sans MS"/>
                <w:sz w:val="28"/>
                <w:highlight w:val="yellow"/>
                <w:lang w:val="fi-FI"/>
              </w:rPr>
              <w:t xml:space="preserve"> </w:t>
            </w:r>
            <w:proofErr w:type="spellStart"/>
            <w:r w:rsidR="00871D56" w:rsidRPr="00871D56">
              <w:rPr>
                <w:rFonts w:ascii="Comic Sans MS" w:hAnsi="Comic Sans MS"/>
                <w:sz w:val="28"/>
                <w:highlight w:val="yellow"/>
                <w:lang w:val="fi-FI"/>
              </w:rPr>
              <w:t>Romanan</w:t>
            </w:r>
            <w:proofErr w:type="spellEnd"/>
            <w:r w:rsidR="00871D56" w:rsidRPr="00871D56">
              <w:rPr>
                <w:rFonts w:ascii="Comic Sans MS" w:hAnsi="Comic Sans MS"/>
                <w:sz w:val="28"/>
                <w:highlight w:val="yellow"/>
                <w:lang w:val="fi-FI"/>
              </w:rPr>
              <w:t xml:space="preserve"> &gt;&gt;,</w:t>
            </w:r>
            <w:r w:rsidR="00871D56">
              <w:rPr>
                <w:rFonts w:ascii="Comic Sans MS" w:hAnsi="Comic Sans MS"/>
                <w:sz w:val="28"/>
                <w:lang w:val="fi-FI"/>
              </w:rPr>
              <w:t xml:space="preserve"> saavuttamiseksi. </w:t>
            </w:r>
          </w:p>
        </w:tc>
      </w:tr>
    </w:tbl>
    <w:p w:rsidR="00041C93" w:rsidRDefault="00041C93">
      <w:pPr>
        <w:rPr>
          <w:rFonts w:ascii="Comic Sans MS" w:hAnsi="Comic Sans MS"/>
          <w:sz w:val="28"/>
          <w:lang w:val="fi-FI"/>
        </w:rPr>
      </w:pPr>
    </w:p>
    <w:p w:rsidR="00871D56" w:rsidRDefault="00871D56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lastRenderedPageBreak/>
        <w:drawing>
          <wp:inline distT="0" distB="0" distL="0" distR="0">
            <wp:extent cx="5033010" cy="286385"/>
            <wp:effectExtent l="0" t="0" r="0" b="0"/>
            <wp:docPr id="24" name="Kuva 20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197A" w:rsidRDefault="00A90743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>Alba</w:t>
      </w:r>
      <w:r w:rsidR="00180597">
        <w:rPr>
          <w:rFonts w:ascii="Comic Sans MS" w:hAnsi="Comic Sans MS"/>
          <w:sz w:val="28"/>
          <w:lang w:val="fi-FI"/>
        </w:rPr>
        <w:t xml:space="preserve"> </w:t>
      </w:r>
      <w:r>
        <w:rPr>
          <w:rFonts w:ascii="Comic Sans MS" w:hAnsi="Comic Sans MS"/>
          <w:sz w:val="28"/>
          <w:lang w:val="fi-FI"/>
        </w:rPr>
        <w:t>Longan katsottiin nyt hävinneen sodan</w:t>
      </w:r>
      <w:r w:rsidR="00180597">
        <w:rPr>
          <w:rFonts w:ascii="Comic Sans MS" w:hAnsi="Comic Sans MS"/>
          <w:sz w:val="28"/>
          <w:lang w:val="fi-FI"/>
        </w:rPr>
        <w:t xml:space="preserve">, ja kaupungin oli alistuttava Rooman ylivaltaan. Kun </w:t>
      </w:r>
      <w:proofErr w:type="spellStart"/>
      <w:r w:rsidR="00180597">
        <w:rPr>
          <w:rFonts w:ascii="Comic Sans MS" w:hAnsi="Comic Sans MS"/>
          <w:sz w:val="28"/>
          <w:lang w:val="fi-FI"/>
        </w:rPr>
        <w:t>Vejin</w:t>
      </w:r>
      <w:proofErr w:type="spellEnd"/>
      <w:r w:rsidR="00180597">
        <w:rPr>
          <w:rFonts w:ascii="Comic Sans MS" w:hAnsi="Comic Sans MS"/>
          <w:sz w:val="28"/>
          <w:lang w:val="fi-FI"/>
        </w:rPr>
        <w:t xml:space="preserve"> etruskit pian todella hyökkäsivät Rooman alueelle, </w:t>
      </w:r>
      <w:proofErr w:type="spellStart"/>
      <w:r w:rsidR="00180597">
        <w:rPr>
          <w:rFonts w:ascii="Comic Sans MS" w:hAnsi="Comic Sans MS"/>
          <w:sz w:val="28"/>
          <w:lang w:val="fi-FI"/>
        </w:rPr>
        <w:t>Tullus</w:t>
      </w:r>
      <w:proofErr w:type="spellEnd"/>
      <w:r w:rsidR="00180597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180597">
        <w:rPr>
          <w:rFonts w:ascii="Comic Sans MS" w:hAnsi="Comic Sans MS"/>
          <w:sz w:val="28"/>
          <w:lang w:val="fi-FI"/>
        </w:rPr>
        <w:t>Hostilius</w:t>
      </w:r>
      <w:proofErr w:type="spellEnd"/>
      <w:r w:rsidR="00180597">
        <w:rPr>
          <w:rFonts w:ascii="Comic Sans MS" w:hAnsi="Comic Sans MS"/>
          <w:sz w:val="28"/>
          <w:lang w:val="fi-FI"/>
        </w:rPr>
        <w:t xml:space="preserve"> määräsi, että </w:t>
      </w:r>
      <w:proofErr w:type="spellStart"/>
      <w:r w:rsidR="00180597">
        <w:rPr>
          <w:rFonts w:ascii="Comic Sans MS" w:hAnsi="Comic Sans MS"/>
          <w:sz w:val="28"/>
          <w:lang w:val="fi-FI"/>
        </w:rPr>
        <w:t>Mettius</w:t>
      </w:r>
      <w:proofErr w:type="spellEnd"/>
      <w:r w:rsidR="00180597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056742">
        <w:rPr>
          <w:rFonts w:ascii="Comic Sans MS" w:hAnsi="Comic Sans MS"/>
          <w:sz w:val="28"/>
          <w:lang w:val="fi-FI"/>
        </w:rPr>
        <w:t>Fufetiuksen</w:t>
      </w:r>
      <w:proofErr w:type="spellEnd"/>
      <w:r w:rsidR="00056742">
        <w:rPr>
          <w:rFonts w:ascii="Comic Sans MS" w:hAnsi="Comic Sans MS"/>
          <w:sz w:val="28"/>
          <w:lang w:val="fi-FI"/>
        </w:rPr>
        <w:t xml:space="preserve"> ja Alba Longan sotajoukon oli tultava roomalaisten avuksi. Taistelun alettua </w:t>
      </w:r>
      <w:proofErr w:type="spellStart"/>
      <w:r w:rsidR="00056742">
        <w:rPr>
          <w:rFonts w:ascii="Comic Sans MS" w:hAnsi="Comic Sans MS"/>
          <w:sz w:val="28"/>
          <w:lang w:val="fi-FI"/>
        </w:rPr>
        <w:t>Mettius</w:t>
      </w:r>
      <w:proofErr w:type="spellEnd"/>
      <w:r w:rsidR="00056742">
        <w:rPr>
          <w:rFonts w:ascii="Comic Sans MS" w:hAnsi="Comic Sans MS"/>
          <w:sz w:val="28"/>
          <w:lang w:val="fi-FI"/>
        </w:rPr>
        <w:t xml:space="preserve"> kuitenkin veti sotajoukkonsa pois ja antoi </w:t>
      </w:r>
      <w:proofErr w:type="gramStart"/>
      <w:r w:rsidR="00056742">
        <w:rPr>
          <w:rFonts w:ascii="Comic Sans MS" w:hAnsi="Comic Sans MS"/>
          <w:sz w:val="28"/>
          <w:lang w:val="fi-FI"/>
        </w:rPr>
        <w:t xml:space="preserve">roomalaisten </w:t>
      </w:r>
      <w:r>
        <w:rPr>
          <w:rFonts w:ascii="Comic Sans MS" w:hAnsi="Comic Sans MS"/>
          <w:sz w:val="28"/>
          <w:lang w:val="fi-FI"/>
        </w:rPr>
        <w:t xml:space="preserve"> </w:t>
      </w:r>
      <w:r w:rsidR="00056742">
        <w:rPr>
          <w:rFonts w:ascii="Comic Sans MS" w:hAnsi="Comic Sans MS"/>
          <w:sz w:val="28"/>
          <w:lang w:val="fi-FI"/>
        </w:rPr>
        <w:t>selviytyä</w:t>
      </w:r>
      <w:proofErr w:type="gramEnd"/>
      <w:r w:rsidR="00056742">
        <w:rPr>
          <w:rFonts w:ascii="Comic Sans MS" w:hAnsi="Comic Sans MS"/>
          <w:sz w:val="28"/>
          <w:lang w:val="fi-FI"/>
        </w:rPr>
        <w:t xml:space="preserve"> </w:t>
      </w:r>
      <w:r w:rsidR="00801B48">
        <w:rPr>
          <w:rFonts w:ascii="Comic Sans MS" w:hAnsi="Comic Sans MS"/>
          <w:sz w:val="28"/>
          <w:lang w:val="fi-FI"/>
        </w:rPr>
        <w:t xml:space="preserve">yksin vihollisistaan. Roomalaiset voittivat, ja </w:t>
      </w:r>
      <w:proofErr w:type="spellStart"/>
      <w:r w:rsidR="00801B48">
        <w:rPr>
          <w:rFonts w:ascii="Comic Sans MS" w:hAnsi="Comic Sans MS"/>
          <w:sz w:val="28"/>
          <w:lang w:val="fi-FI"/>
        </w:rPr>
        <w:t>Mettius</w:t>
      </w:r>
      <w:proofErr w:type="spellEnd"/>
      <w:r w:rsidR="00801B48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801B48">
        <w:rPr>
          <w:rFonts w:ascii="Comic Sans MS" w:hAnsi="Comic Sans MS"/>
          <w:sz w:val="28"/>
          <w:lang w:val="fi-FI"/>
        </w:rPr>
        <w:t>Fufetius</w:t>
      </w:r>
      <w:proofErr w:type="spellEnd"/>
      <w:r w:rsidR="00801B48">
        <w:rPr>
          <w:rFonts w:ascii="Comic Sans MS" w:hAnsi="Comic Sans MS"/>
          <w:sz w:val="28"/>
          <w:lang w:val="fi-FI"/>
        </w:rPr>
        <w:t xml:space="preserve"> kiirehti onnittelemaan heitä. </w:t>
      </w:r>
      <w:proofErr w:type="spellStart"/>
      <w:r w:rsidR="00801B48">
        <w:rPr>
          <w:rFonts w:ascii="Comic Sans MS" w:hAnsi="Comic Sans MS"/>
          <w:sz w:val="28"/>
          <w:lang w:val="fi-FI"/>
        </w:rPr>
        <w:t>Tullus</w:t>
      </w:r>
      <w:proofErr w:type="spellEnd"/>
      <w:r w:rsidR="00801B48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801B48">
        <w:rPr>
          <w:rFonts w:ascii="Comic Sans MS" w:hAnsi="Comic Sans MS"/>
          <w:sz w:val="28"/>
          <w:lang w:val="fi-FI"/>
        </w:rPr>
        <w:t>Hostilius</w:t>
      </w:r>
      <w:proofErr w:type="spellEnd"/>
      <w:r w:rsidR="00801B48">
        <w:rPr>
          <w:rFonts w:ascii="Comic Sans MS" w:hAnsi="Comic Sans MS"/>
          <w:sz w:val="28"/>
          <w:lang w:val="fi-FI"/>
        </w:rPr>
        <w:t xml:space="preserve"> ei kuitenkaan </w:t>
      </w:r>
      <w:r w:rsidR="00187385">
        <w:rPr>
          <w:rFonts w:ascii="Comic Sans MS" w:hAnsi="Comic Sans MS"/>
          <w:sz w:val="28"/>
          <w:lang w:val="fi-FI"/>
        </w:rPr>
        <w:t xml:space="preserve">antanut petturille anteeksi vaan rankaisi </w:t>
      </w:r>
      <w:proofErr w:type="spellStart"/>
      <w:r w:rsidR="00187385">
        <w:rPr>
          <w:rFonts w:ascii="Comic Sans MS" w:hAnsi="Comic Sans MS"/>
          <w:sz w:val="28"/>
          <w:lang w:val="fi-FI"/>
        </w:rPr>
        <w:t>Mettiusta</w:t>
      </w:r>
      <w:proofErr w:type="spellEnd"/>
      <w:r w:rsidR="00187385">
        <w:rPr>
          <w:rFonts w:ascii="Comic Sans MS" w:hAnsi="Comic Sans MS"/>
          <w:sz w:val="28"/>
          <w:lang w:val="fi-FI"/>
        </w:rPr>
        <w:t xml:space="preserve"> antamalla kahden hevosvaljakon vetää hänen ruumiinsa kahtia, koska hän ei ollut osannut päättää, kannattaisiko </w:t>
      </w:r>
      <w:r w:rsidR="0086197A">
        <w:rPr>
          <w:rFonts w:ascii="Comic Sans MS" w:hAnsi="Comic Sans MS"/>
          <w:sz w:val="28"/>
          <w:lang w:val="fi-FI"/>
        </w:rPr>
        <w:t xml:space="preserve">roomalaisia vai etruskeja. </w:t>
      </w:r>
    </w:p>
    <w:p w:rsidR="00871D56" w:rsidRDefault="0086197A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25" name="Kuva 21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1B48">
        <w:rPr>
          <w:rFonts w:ascii="Comic Sans MS" w:hAnsi="Comic Sans MS"/>
          <w:sz w:val="28"/>
          <w:lang w:val="fi-FI"/>
        </w:rPr>
        <w:t xml:space="preserve"> </w:t>
      </w:r>
    </w:p>
    <w:p w:rsidR="0086197A" w:rsidRDefault="00E574AD">
      <w:pPr>
        <w:rPr>
          <w:rFonts w:ascii="Comic Sans MS" w:hAnsi="Comic Sans MS"/>
          <w:sz w:val="28"/>
          <w:lang w:val="fi-FI"/>
        </w:rPr>
      </w:pPr>
      <w:proofErr w:type="spellStart"/>
      <w:r>
        <w:rPr>
          <w:rFonts w:ascii="Comic Sans MS" w:hAnsi="Comic Sans MS"/>
          <w:sz w:val="28"/>
          <w:lang w:val="fi-FI"/>
        </w:rPr>
        <w:t>Tullus</w:t>
      </w:r>
      <w:proofErr w:type="spellEnd"/>
      <w:r>
        <w:rPr>
          <w:rFonts w:ascii="Comic Sans MS" w:hAnsi="Comic Sans MS"/>
          <w:sz w:val="28"/>
          <w:lang w:val="fi-FI"/>
        </w:rPr>
        <w:t xml:space="preserve"> </w:t>
      </w:r>
      <w:proofErr w:type="spellStart"/>
      <w:r>
        <w:rPr>
          <w:rFonts w:ascii="Comic Sans MS" w:hAnsi="Comic Sans MS"/>
          <w:sz w:val="28"/>
          <w:lang w:val="fi-FI"/>
        </w:rPr>
        <w:t>Hostilius</w:t>
      </w:r>
      <w:proofErr w:type="spellEnd"/>
      <w:r>
        <w:rPr>
          <w:rFonts w:ascii="Comic Sans MS" w:hAnsi="Comic Sans MS"/>
          <w:sz w:val="28"/>
          <w:lang w:val="fi-FI"/>
        </w:rPr>
        <w:t xml:space="preserve"> käski hävittää Alba Longan kaupungin temppeleitä lukuun ottamatta ja sen asukkaiden </w:t>
      </w:r>
      <w:r w:rsidR="00EF4C1A">
        <w:rPr>
          <w:rFonts w:ascii="Comic Sans MS" w:hAnsi="Comic Sans MS"/>
          <w:sz w:val="28"/>
          <w:lang w:val="fi-FI"/>
        </w:rPr>
        <w:t xml:space="preserve">muuttaa Roomaan ja asutti heidät </w:t>
      </w:r>
      <w:proofErr w:type="spellStart"/>
      <w:r w:rsidR="00EF4C1A">
        <w:rPr>
          <w:rFonts w:ascii="Comic Sans MS" w:hAnsi="Comic Sans MS"/>
          <w:sz w:val="28"/>
          <w:lang w:val="fi-FI"/>
        </w:rPr>
        <w:t>Caeliuskukkulalle</w:t>
      </w:r>
      <w:proofErr w:type="spellEnd"/>
      <w:r w:rsidR="00EF4C1A">
        <w:rPr>
          <w:rFonts w:ascii="Comic Sans MS" w:hAnsi="Comic Sans MS"/>
          <w:sz w:val="28"/>
          <w:lang w:val="fi-FI"/>
        </w:rPr>
        <w:t xml:space="preserve">. Alban ylhäisimmät suvut hän päästi patriisien joukkoon. </w:t>
      </w:r>
      <w:proofErr w:type="gramStart"/>
      <w:r w:rsidR="00EF4C1A">
        <w:rPr>
          <w:rFonts w:ascii="Comic Sans MS" w:hAnsi="Comic Sans MS"/>
          <w:sz w:val="28"/>
          <w:lang w:val="fi-FI"/>
        </w:rPr>
        <w:t>Näin  Juliuk</w:t>
      </w:r>
      <w:r w:rsidR="009B49BD">
        <w:rPr>
          <w:rFonts w:ascii="Comic Sans MS" w:hAnsi="Comic Sans MS"/>
          <w:sz w:val="28"/>
          <w:lang w:val="fi-FI"/>
        </w:rPr>
        <w:t>sista</w:t>
      </w:r>
      <w:proofErr w:type="gramEnd"/>
      <w:r w:rsidR="009B49BD">
        <w:rPr>
          <w:rFonts w:ascii="Comic Sans MS" w:hAnsi="Comic Sans MS"/>
          <w:sz w:val="28"/>
          <w:lang w:val="fi-FI"/>
        </w:rPr>
        <w:t xml:space="preserve">, </w:t>
      </w:r>
      <w:proofErr w:type="spellStart"/>
      <w:r w:rsidR="009B49BD">
        <w:rPr>
          <w:rFonts w:ascii="Comic Sans MS" w:hAnsi="Comic Sans MS"/>
          <w:sz w:val="28"/>
          <w:lang w:val="fi-FI"/>
        </w:rPr>
        <w:t>Serviliuksista</w:t>
      </w:r>
      <w:proofErr w:type="spellEnd"/>
      <w:r w:rsidR="009B49BD">
        <w:rPr>
          <w:rFonts w:ascii="Comic Sans MS" w:hAnsi="Comic Sans MS"/>
          <w:sz w:val="28"/>
          <w:lang w:val="fi-FI"/>
        </w:rPr>
        <w:t xml:space="preserve">, </w:t>
      </w:r>
      <w:proofErr w:type="spellStart"/>
      <w:r w:rsidR="009B49BD">
        <w:rPr>
          <w:rFonts w:ascii="Comic Sans MS" w:hAnsi="Comic Sans MS"/>
          <w:sz w:val="28"/>
          <w:lang w:val="fi-FI"/>
        </w:rPr>
        <w:t>Quinctiuksista</w:t>
      </w:r>
      <w:proofErr w:type="spellEnd"/>
      <w:r w:rsidR="009B49BD">
        <w:rPr>
          <w:rFonts w:ascii="Comic Sans MS" w:hAnsi="Comic Sans MS"/>
          <w:sz w:val="28"/>
          <w:lang w:val="fi-FI"/>
        </w:rPr>
        <w:t xml:space="preserve">, </w:t>
      </w:r>
      <w:proofErr w:type="spellStart"/>
      <w:r w:rsidR="009B49BD">
        <w:rPr>
          <w:rFonts w:ascii="Comic Sans MS" w:hAnsi="Comic Sans MS"/>
          <w:sz w:val="28"/>
          <w:lang w:val="fi-FI"/>
        </w:rPr>
        <w:t>Geganiuksista</w:t>
      </w:r>
      <w:proofErr w:type="spellEnd"/>
      <w:r w:rsidR="009B49BD">
        <w:rPr>
          <w:rFonts w:ascii="Comic Sans MS" w:hAnsi="Comic Sans MS"/>
          <w:sz w:val="28"/>
          <w:lang w:val="fi-FI"/>
        </w:rPr>
        <w:t xml:space="preserve">, </w:t>
      </w:r>
      <w:proofErr w:type="spellStart"/>
      <w:r w:rsidR="009B49BD">
        <w:rPr>
          <w:rFonts w:ascii="Comic Sans MS" w:hAnsi="Comic Sans MS"/>
          <w:sz w:val="28"/>
          <w:lang w:val="fi-FI"/>
        </w:rPr>
        <w:t>Curiatiuksista</w:t>
      </w:r>
      <w:proofErr w:type="spellEnd"/>
      <w:r w:rsidR="009B49BD">
        <w:rPr>
          <w:rFonts w:ascii="Comic Sans MS" w:hAnsi="Comic Sans MS"/>
          <w:sz w:val="28"/>
          <w:lang w:val="fi-FI"/>
        </w:rPr>
        <w:t xml:space="preserve"> ja </w:t>
      </w:r>
      <w:proofErr w:type="spellStart"/>
      <w:r w:rsidR="009B49BD">
        <w:rPr>
          <w:rFonts w:ascii="Comic Sans MS" w:hAnsi="Comic Sans MS"/>
          <w:sz w:val="28"/>
          <w:lang w:val="fi-FI"/>
        </w:rPr>
        <w:t>Cloe</w:t>
      </w:r>
      <w:r w:rsidR="00D20291">
        <w:rPr>
          <w:rFonts w:ascii="Comic Sans MS" w:hAnsi="Comic Sans MS"/>
          <w:sz w:val="28"/>
          <w:lang w:val="fi-FI"/>
        </w:rPr>
        <w:t>liuksista</w:t>
      </w:r>
      <w:proofErr w:type="spellEnd"/>
      <w:r w:rsidR="00D20291">
        <w:rPr>
          <w:rFonts w:ascii="Comic Sans MS" w:hAnsi="Comic Sans MS"/>
          <w:sz w:val="28"/>
          <w:lang w:val="fi-FI"/>
        </w:rPr>
        <w:t xml:space="preserve"> (</w:t>
      </w:r>
      <w:proofErr w:type="spellStart"/>
      <w:r w:rsidR="00D20291">
        <w:rPr>
          <w:rFonts w:ascii="Comic Sans MS" w:hAnsi="Comic Sans MS"/>
          <w:sz w:val="28"/>
          <w:lang w:val="fi-FI"/>
        </w:rPr>
        <w:t>Cluiliuksista</w:t>
      </w:r>
      <w:proofErr w:type="spellEnd"/>
      <w:r w:rsidR="00D20291">
        <w:rPr>
          <w:rFonts w:ascii="Comic Sans MS" w:hAnsi="Comic Sans MS"/>
          <w:sz w:val="28"/>
          <w:lang w:val="fi-FI"/>
        </w:rPr>
        <w:t>?) tuli Rooman patriisisukuja ja niiden johtomiehistä senaattoreita. Senaattorien lukumäärän lisäännytt</w:t>
      </w:r>
      <w:r w:rsidR="00B761AA">
        <w:rPr>
          <w:rFonts w:ascii="Comic Sans MS" w:hAnsi="Comic Sans MS"/>
          <w:sz w:val="28"/>
          <w:lang w:val="fi-FI"/>
        </w:rPr>
        <w:t xml:space="preserve">yä uuden istuntosalin, </w:t>
      </w:r>
      <w:proofErr w:type="spellStart"/>
      <w:r w:rsidR="00B761AA">
        <w:rPr>
          <w:rFonts w:ascii="Comic Sans MS" w:hAnsi="Comic Sans MS"/>
          <w:sz w:val="28"/>
          <w:lang w:val="fi-FI"/>
        </w:rPr>
        <w:t>Curia</w:t>
      </w:r>
      <w:proofErr w:type="spellEnd"/>
      <w:r w:rsidR="00B761AA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B761AA">
        <w:rPr>
          <w:rFonts w:ascii="Comic Sans MS" w:hAnsi="Comic Sans MS"/>
          <w:sz w:val="28"/>
          <w:lang w:val="fi-FI"/>
        </w:rPr>
        <w:t>Hostilian</w:t>
      </w:r>
      <w:proofErr w:type="spellEnd"/>
      <w:r w:rsidR="00B761AA">
        <w:rPr>
          <w:rFonts w:ascii="Comic Sans MS" w:hAnsi="Comic Sans MS"/>
          <w:sz w:val="28"/>
          <w:lang w:val="fi-FI"/>
        </w:rPr>
        <w:t xml:space="preserve"> rakentaminen tuli välttämättömäksi, ja se rakennettiin entisen </w:t>
      </w:r>
      <w:proofErr w:type="spellStart"/>
      <w:r w:rsidR="00B761AA">
        <w:rPr>
          <w:rFonts w:ascii="Comic Sans MS" w:hAnsi="Comic Sans MS"/>
          <w:sz w:val="28"/>
          <w:lang w:val="fi-FI"/>
        </w:rPr>
        <w:t>curian</w:t>
      </w:r>
      <w:proofErr w:type="spellEnd"/>
      <w:r w:rsidR="00B761AA">
        <w:rPr>
          <w:rFonts w:ascii="Comic Sans MS" w:hAnsi="Comic Sans MS"/>
          <w:sz w:val="28"/>
          <w:lang w:val="fi-FI"/>
        </w:rPr>
        <w:t xml:space="preserve"> paikalle. </w:t>
      </w:r>
    </w:p>
    <w:p w:rsidR="00B761AA" w:rsidRDefault="00B761AA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26" name="Kuva 22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6F7" w:rsidRDefault="00862243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Sotaisessa innossaan </w:t>
      </w:r>
      <w:proofErr w:type="spellStart"/>
      <w:r>
        <w:rPr>
          <w:rFonts w:ascii="Comic Sans MS" w:hAnsi="Comic Sans MS"/>
          <w:sz w:val="28"/>
          <w:lang w:val="fi-FI"/>
        </w:rPr>
        <w:t>Tullus</w:t>
      </w:r>
      <w:proofErr w:type="spellEnd"/>
      <w:r>
        <w:rPr>
          <w:rFonts w:ascii="Comic Sans MS" w:hAnsi="Comic Sans MS"/>
          <w:sz w:val="28"/>
          <w:lang w:val="fi-FI"/>
        </w:rPr>
        <w:t xml:space="preserve"> </w:t>
      </w:r>
      <w:proofErr w:type="spellStart"/>
      <w:r>
        <w:rPr>
          <w:rFonts w:ascii="Comic Sans MS" w:hAnsi="Comic Sans MS"/>
          <w:sz w:val="28"/>
          <w:lang w:val="fi-FI"/>
        </w:rPr>
        <w:t>Hostilius</w:t>
      </w:r>
      <w:proofErr w:type="spellEnd"/>
      <w:r>
        <w:rPr>
          <w:rFonts w:ascii="Comic Sans MS" w:hAnsi="Comic Sans MS"/>
          <w:sz w:val="28"/>
          <w:lang w:val="fi-FI"/>
        </w:rPr>
        <w:t xml:space="preserve"> oli unohtanut pitää huolta jumalille tehtävistä uhreista. Erityisesti hän oli laiminlyönyt uhrit, jotka </w:t>
      </w:r>
      <w:proofErr w:type="spellStart"/>
      <w:r>
        <w:rPr>
          <w:rFonts w:ascii="Comic Sans MS" w:hAnsi="Comic Sans MS"/>
          <w:sz w:val="28"/>
          <w:lang w:val="fi-FI"/>
        </w:rPr>
        <w:t>Numa</w:t>
      </w:r>
      <w:proofErr w:type="spellEnd"/>
      <w:r>
        <w:rPr>
          <w:rFonts w:ascii="Comic Sans MS" w:hAnsi="Comic Sans MS"/>
          <w:sz w:val="28"/>
          <w:lang w:val="fi-FI"/>
        </w:rPr>
        <w:t xml:space="preserve"> </w:t>
      </w:r>
      <w:proofErr w:type="spellStart"/>
      <w:r>
        <w:rPr>
          <w:rFonts w:ascii="Comic Sans MS" w:hAnsi="Comic Sans MS"/>
          <w:sz w:val="28"/>
          <w:lang w:val="fi-FI"/>
        </w:rPr>
        <w:t>Pompilius</w:t>
      </w:r>
      <w:proofErr w:type="spellEnd"/>
      <w:r>
        <w:rPr>
          <w:rFonts w:ascii="Comic Sans MS" w:hAnsi="Comic Sans MS"/>
          <w:sz w:val="28"/>
          <w:lang w:val="fi-FI"/>
        </w:rPr>
        <w:t xml:space="preserve"> oli luvannut suorittaa </w:t>
      </w:r>
      <w:proofErr w:type="spellStart"/>
      <w:r>
        <w:rPr>
          <w:rFonts w:ascii="Comic Sans MS" w:hAnsi="Comic Sans MS"/>
          <w:sz w:val="28"/>
          <w:lang w:val="fi-FI"/>
        </w:rPr>
        <w:t>Juppiteer</w:t>
      </w:r>
      <w:proofErr w:type="spellEnd"/>
      <w:r>
        <w:rPr>
          <w:rFonts w:ascii="Comic Sans MS" w:hAnsi="Comic Sans MS"/>
          <w:sz w:val="28"/>
          <w:lang w:val="fi-FI"/>
        </w:rPr>
        <w:t xml:space="preserve"> </w:t>
      </w:r>
      <w:proofErr w:type="spellStart"/>
      <w:r>
        <w:rPr>
          <w:rFonts w:ascii="Comic Sans MS" w:hAnsi="Comic Sans MS"/>
          <w:sz w:val="28"/>
          <w:lang w:val="fi-FI"/>
        </w:rPr>
        <w:t>Eli</w:t>
      </w:r>
      <w:r w:rsidR="00B71A68">
        <w:rPr>
          <w:rFonts w:ascii="Comic Sans MS" w:hAnsi="Comic Sans MS"/>
          <w:sz w:val="28"/>
          <w:lang w:val="fi-FI"/>
        </w:rPr>
        <w:t>ciukselle</w:t>
      </w:r>
      <w:proofErr w:type="spellEnd"/>
      <w:r w:rsidR="00B71A68">
        <w:rPr>
          <w:rFonts w:ascii="Comic Sans MS" w:hAnsi="Comic Sans MS"/>
          <w:sz w:val="28"/>
          <w:lang w:val="fi-FI"/>
        </w:rPr>
        <w:t xml:space="preserve"> korvaukseksi salaman tuhojen torjumisesta. Aluksi ylijumala lähetti tähdenlennon </w:t>
      </w:r>
      <w:r w:rsidR="00B71A68">
        <w:rPr>
          <w:rFonts w:ascii="Comic Sans MS" w:hAnsi="Comic Sans MS"/>
          <w:sz w:val="28"/>
          <w:lang w:val="fi-FI"/>
        </w:rPr>
        <w:lastRenderedPageBreak/>
        <w:t>vihastu</w:t>
      </w:r>
      <w:r w:rsidR="007B59CE">
        <w:rPr>
          <w:rFonts w:ascii="Comic Sans MS" w:hAnsi="Comic Sans MS"/>
          <w:sz w:val="28"/>
          <w:lang w:val="fi-FI"/>
        </w:rPr>
        <w:t xml:space="preserve">misensa merkiksi, antoi sitten ruton puhjeta kaupungissa ja kuninkaankin sairastua siihen. Kuningas yritti korvata laiminlyöntinsä, mutta se oli </w:t>
      </w:r>
      <w:r w:rsidR="00A06A27">
        <w:rPr>
          <w:rFonts w:ascii="Comic Sans MS" w:hAnsi="Comic Sans MS"/>
          <w:sz w:val="28"/>
          <w:lang w:val="fi-FI"/>
        </w:rPr>
        <w:t xml:space="preserve">jo myöhäistä, ja </w:t>
      </w:r>
      <w:proofErr w:type="spellStart"/>
      <w:r w:rsidR="00A06A27">
        <w:rPr>
          <w:rFonts w:ascii="Comic Sans MS" w:hAnsi="Comic Sans MS"/>
          <w:sz w:val="28"/>
          <w:lang w:val="fi-FI"/>
        </w:rPr>
        <w:t>Juppiter</w:t>
      </w:r>
      <w:proofErr w:type="spellEnd"/>
      <w:r w:rsidR="00A06A27">
        <w:rPr>
          <w:rFonts w:ascii="Comic Sans MS" w:hAnsi="Comic Sans MS"/>
          <w:sz w:val="28"/>
          <w:lang w:val="fi-FI"/>
        </w:rPr>
        <w:t xml:space="preserve"> antoi salaman tuhota hänet ja hänen </w:t>
      </w:r>
      <w:proofErr w:type="spellStart"/>
      <w:r w:rsidR="00A06A27">
        <w:rPr>
          <w:rFonts w:ascii="Comic Sans MS" w:hAnsi="Comic Sans MS"/>
          <w:sz w:val="28"/>
          <w:lang w:val="fi-FI"/>
        </w:rPr>
        <w:t>Caeliuskukkulalla</w:t>
      </w:r>
      <w:proofErr w:type="spellEnd"/>
      <w:r w:rsidR="00A06A27">
        <w:rPr>
          <w:rFonts w:ascii="Comic Sans MS" w:hAnsi="Comic Sans MS"/>
          <w:sz w:val="28"/>
          <w:lang w:val="fi-FI"/>
        </w:rPr>
        <w:t xml:space="preserve"> sijainneen talonsa. </w:t>
      </w:r>
    </w:p>
    <w:p w:rsidR="003E03B4" w:rsidRDefault="003E03B4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28" name="Kuva 23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3B4" w:rsidRDefault="003E03B4">
      <w:pPr>
        <w:rPr>
          <w:rFonts w:ascii="Comic Sans MS" w:hAnsi="Comic Sans MS"/>
          <w:sz w:val="28"/>
          <w:lang w:val="fi-FI"/>
        </w:rPr>
      </w:pPr>
      <w:r w:rsidRPr="003E03B4">
        <w:rPr>
          <w:rFonts w:ascii="Comic Sans MS" w:hAnsi="Comic Sans MS"/>
          <w:sz w:val="28"/>
          <w:highlight w:val="yellow"/>
          <w:lang w:val="fi-FI"/>
        </w:rPr>
        <w:t>ANCUS MARCIUS</w:t>
      </w:r>
      <w:r>
        <w:rPr>
          <w:rStyle w:val="Alaviitteenviite"/>
          <w:rFonts w:ascii="Comic Sans MS" w:hAnsi="Comic Sans MS"/>
          <w:sz w:val="28"/>
          <w:highlight w:val="yellow"/>
          <w:lang w:val="fi-FI"/>
        </w:rPr>
        <w:footnoteReference w:id="5"/>
      </w:r>
      <w:r w:rsidRPr="003E03B4">
        <w:rPr>
          <w:rFonts w:ascii="Comic Sans MS" w:hAnsi="Comic Sans MS"/>
          <w:sz w:val="28"/>
          <w:highlight w:val="yellow"/>
          <w:lang w:val="fi-FI"/>
        </w:rPr>
        <w:t xml:space="preserve"> (</w:t>
      </w:r>
      <w:proofErr w:type="gramStart"/>
      <w:r w:rsidRPr="003E03B4">
        <w:rPr>
          <w:rFonts w:ascii="Comic Sans MS" w:hAnsi="Comic Sans MS"/>
          <w:sz w:val="28"/>
          <w:highlight w:val="yellow"/>
          <w:lang w:val="fi-FI"/>
        </w:rPr>
        <w:t>642-617</w:t>
      </w:r>
      <w:proofErr w:type="gramEnd"/>
      <w:r w:rsidRPr="003E03B4">
        <w:rPr>
          <w:rFonts w:ascii="Comic Sans MS" w:hAnsi="Comic Sans MS"/>
          <w:sz w:val="28"/>
          <w:highlight w:val="yellow"/>
          <w:lang w:val="fi-FI"/>
        </w:rPr>
        <w:t>)</w:t>
      </w:r>
      <w:r>
        <w:rPr>
          <w:rFonts w:ascii="Comic Sans MS" w:hAnsi="Comic Sans MS"/>
          <w:sz w:val="28"/>
          <w:lang w:val="fi-FI"/>
        </w:rPr>
        <w:t xml:space="preserve"> </w:t>
      </w:r>
    </w:p>
    <w:p w:rsidR="003E03B4" w:rsidRDefault="003E03B4">
      <w:pPr>
        <w:rPr>
          <w:rFonts w:ascii="Comic Sans MS" w:hAnsi="Comic Sans MS"/>
          <w:sz w:val="28"/>
          <w:lang w:val="fi-FI"/>
        </w:rPr>
      </w:pPr>
      <w:proofErr w:type="spellStart"/>
      <w:r>
        <w:rPr>
          <w:rFonts w:ascii="Comic Sans MS" w:hAnsi="Comic Sans MS"/>
          <w:sz w:val="28"/>
          <w:lang w:val="fi-FI"/>
        </w:rPr>
        <w:t>Tullus</w:t>
      </w:r>
      <w:proofErr w:type="spellEnd"/>
      <w:r>
        <w:rPr>
          <w:rFonts w:ascii="Comic Sans MS" w:hAnsi="Comic Sans MS"/>
          <w:sz w:val="28"/>
          <w:lang w:val="fi-FI"/>
        </w:rPr>
        <w:t xml:space="preserve"> </w:t>
      </w:r>
      <w:proofErr w:type="spellStart"/>
      <w:r>
        <w:rPr>
          <w:rFonts w:ascii="Comic Sans MS" w:hAnsi="Comic Sans MS"/>
          <w:sz w:val="28"/>
          <w:lang w:val="fi-FI"/>
        </w:rPr>
        <w:t>Hostiliuksen</w:t>
      </w:r>
      <w:proofErr w:type="spellEnd"/>
      <w:r>
        <w:rPr>
          <w:rFonts w:ascii="Comic Sans MS" w:hAnsi="Comic Sans MS"/>
          <w:sz w:val="28"/>
          <w:lang w:val="fi-FI"/>
        </w:rPr>
        <w:t xml:space="preserve"> </w:t>
      </w:r>
      <w:r w:rsidR="00BE5DD2">
        <w:rPr>
          <w:rFonts w:ascii="Comic Sans MS" w:hAnsi="Comic Sans MS"/>
          <w:sz w:val="28"/>
          <w:lang w:val="fi-FI"/>
        </w:rPr>
        <w:t xml:space="preserve">kuoltua senaatti nimitti </w:t>
      </w:r>
      <w:proofErr w:type="spellStart"/>
      <w:r w:rsidR="00BE5DD2" w:rsidRPr="00BE5DD2">
        <w:rPr>
          <w:rFonts w:ascii="Comic Sans MS" w:hAnsi="Comic Sans MS"/>
          <w:b/>
          <w:sz w:val="28"/>
          <w:highlight w:val="yellow"/>
          <w:lang w:val="fi-FI"/>
        </w:rPr>
        <w:t>interrexin</w:t>
      </w:r>
      <w:proofErr w:type="spellEnd"/>
      <w:r w:rsidR="00BE5DD2">
        <w:rPr>
          <w:rFonts w:ascii="Comic Sans MS" w:hAnsi="Comic Sans MS"/>
          <w:sz w:val="28"/>
          <w:lang w:val="fi-FI"/>
        </w:rPr>
        <w:t xml:space="preserve">, joka kutsui </w:t>
      </w:r>
      <w:r w:rsidR="007A6526">
        <w:rPr>
          <w:rFonts w:ascii="Comic Sans MS" w:hAnsi="Comic Sans MS"/>
          <w:sz w:val="28"/>
          <w:lang w:val="fi-FI"/>
        </w:rPr>
        <w:t xml:space="preserve">kansankokouksen koolle valitsemaan kuningasta. Valituksi tuli </w:t>
      </w:r>
      <w:proofErr w:type="spellStart"/>
      <w:r w:rsidR="007A6526">
        <w:rPr>
          <w:rFonts w:ascii="Comic Sans MS" w:hAnsi="Comic Sans MS"/>
          <w:sz w:val="28"/>
          <w:lang w:val="fi-FI"/>
        </w:rPr>
        <w:t>Ancus</w:t>
      </w:r>
      <w:proofErr w:type="spellEnd"/>
      <w:r w:rsidR="007A6526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7A6526">
        <w:rPr>
          <w:rFonts w:ascii="Comic Sans MS" w:hAnsi="Comic Sans MS"/>
          <w:sz w:val="28"/>
          <w:lang w:val="fi-FI"/>
        </w:rPr>
        <w:t>Marcius</w:t>
      </w:r>
      <w:proofErr w:type="spellEnd"/>
      <w:r w:rsidR="007A6526">
        <w:rPr>
          <w:rFonts w:ascii="Comic Sans MS" w:hAnsi="Comic Sans MS"/>
          <w:sz w:val="28"/>
          <w:lang w:val="fi-FI"/>
        </w:rPr>
        <w:t xml:space="preserve">, joka oli </w:t>
      </w:r>
      <w:proofErr w:type="spellStart"/>
      <w:r w:rsidR="007A6526">
        <w:rPr>
          <w:rFonts w:ascii="Comic Sans MS" w:hAnsi="Comic Sans MS"/>
          <w:sz w:val="28"/>
          <w:lang w:val="fi-FI"/>
        </w:rPr>
        <w:t>Numa</w:t>
      </w:r>
      <w:proofErr w:type="spellEnd"/>
      <w:r w:rsidR="007A6526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7A6526">
        <w:rPr>
          <w:rFonts w:ascii="Comic Sans MS" w:hAnsi="Comic Sans MS"/>
          <w:sz w:val="28"/>
          <w:lang w:val="fi-FI"/>
        </w:rPr>
        <w:t>Pompiliuksen</w:t>
      </w:r>
      <w:proofErr w:type="spellEnd"/>
      <w:r w:rsidR="007A6526">
        <w:rPr>
          <w:rFonts w:ascii="Comic Sans MS" w:hAnsi="Comic Sans MS"/>
          <w:sz w:val="28"/>
          <w:lang w:val="fi-FI"/>
        </w:rPr>
        <w:t xml:space="preserve"> tyttärenpoika. Kansa, joka oli väsynyt sotiin odotti, että hän olisi samanl</w:t>
      </w:r>
      <w:r w:rsidR="0059568B">
        <w:rPr>
          <w:rFonts w:ascii="Comic Sans MS" w:hAnsi="Comic Sans MS"/>
          <w:sz w:val="28"/>
          <w:lang w:val="fi-FI"/>
        </w:rPr>
        <w:t xml:space="preserve">ainen rauhanmies kuin </w:t>
      </w:r>
      <w:proofErr w:type="gramStart"/>
      <w:r w:rsidR="0059568B">
        <w:rPr>
          <w:rFonts w:ascii="Comic Sans MS" w:hAnsi="Comic Sans MS"/>
          <w:sz w:val="28"/>
          <w:lang w:val="fi-FI"/>
        </w:rPr>
        <w:t xml:space="preserve">isoisänsä  </w:t>
      </w:r>
      <w:proofErr w:type="spellStart"/>
      <w:r w:rsidR="0059568B">
        <w:rPr>
          <w:rFonts w:ascii="Comic Sans MS" w:hAnsi="Comic Sans MS"/>
          <w:sz w:val="28"/>
          <w:lang w:val="fi-FI"/>
        </w:rPr>
        <w:t>Numa</w:t>
      </w:r>
      <w:proofErr w:type="spellEnd"/>
      <w:proofErr w:type="gramEnd"/>
      <w:r w:rsidR="0059568B">
        <w:rPr>
          <w:rFonts w:ascii="Comic Sans MS" w:hAnsi="Comic Sans MS"/>
          <w:sz w:val="28"/>
          <w:lang w:val="fi-FI"/>
        </w:rPr>
        <w:t xml:space="preserve">. </w:t>
      </w:r>
    </w:p>
    <w:p w:rsidR="0059568B" w:rsidRDefault="0059568B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30" name="Kuva 24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68B" w:rsidRDefault="0059568B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Hän halusikin varmistua, ettei uskonnollisia menoja laiminlyötäisi niin </w:t>
      </w:r>
      <w:r w:rsidR="00F8216B">
        <w:rPr>
          <w:rFonts w:ascii="Comic Sans MS" w:hAnsi="Comic Sans MS"/>
          <w:sz w:val="28"/>
          <w:lang w:val="fi-FI"/>
        </w:rPr>
        <w:t xml:space="preserve">kuin </w:t>
      </w:r>
      <w:proofErr w:type="spellStart"/>
      <w:r w:rsidR="00F8216B">
        <w:rPr>
          <w:rFonts w:ascii="Comic Sans MS" w:hAnsi="Comic Sans MS"/>
          <w:sz w:val="28"/>
          <w:lang w:val="fi-FI"/>
        </w:rPr>
        <w:t>Tullus</w:t>
      </w:r>
      <w:proofErr w:type="spellEnd"/>
      <w:r w:rsidR="00F8216B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F8216B">
        <w:rPr>
          <w:rFonts w:ascii="Comic Sans MS" w:hAnsi="Comic Sans MS"/>
          <w:sz w:val="28"/>
          <w:lang w:val="fi-FI"/>
        </w:rPr>
        <w:t>Hostiliuksen</w:t>
      </w:r>
      <w:proofErr w:type="spellEnd"/>
      <w:r w:rsidR="00F8216B">
        <w:rPr>
          <w:rFonts w:ascii="Comic Sans MS" w:hAnsi="Comic Sans MS"/>
          <w:sz w:val="28"/>
          <w:lang w:val="fi-FI"/>
        </w:rPr>
        <w:t xml:space="preserve"> aikana oli tapahtunut ja käski </w:t>
      </w:r>
      <w:proofErr w:type="spellStart"/>
      <w:r w:rsidR="00F8216B" w:rsidRPr="00F8216B">
        <w:rPr>
          <w:rFonts w:ascii="Comic Sans MS" w:hAnsi="Comic Sans MS"/>
          <w:sz w:val="28"/>
          <w:highlight w:val="yellow"/>
          <w:lang w:val="fi-FI"/>
        </w:rPr>
        <w:t>Pontifex</w:t>
      </w:r>
      <w:proofErr w:type="spellEnd"/>
      <w:r w:rsidR="00F8216B" w:rsidRPr="00F8216B">
        <w:rPr>
          <w:rFonts w:ascii="Comic Sans MS" w:hAnsi="Comic Sans MS"/>
          <w:sz w:val="28"/>
          <w:highlight w:val="yellow"/>
          <w:lang w:val="fi-FI"/>
        </w:rPr>
        <w:t xml:space="preserve"> </w:t>
      </w:r>
      <w:proofErr w:type="spellStart"/>
      <w:r w:rsidR="00F8216B" w:rsidRPr="00F8216B">
        <w:rPr>
          <w:rFonts w:ascii="Comic Sans MS" w:hAnsi="Comic Sans MS"/>
          <w:sz w:val="28"/>
          <w:highlight w:val="yellow"/>
          <w:lang w:val="fi-FI"/>
        </w:rPr>
        <w:t>maximusta</w:t>
      </w:r>
      <w:proofErr w:type="spellEnd"/>
      <w:r w:rsidR="00F8216B">
        <w:rPr>
          <w:rFonts w:ascii="Comic Sans MS" w:hAnsi="Comic Sans MS"/>
          <w:sz w:val="28"/>
          <w:lang w:val="fi-FI"/>
        </w:rPr>
        <w:t xml:space="preserve"> kirjoittamaan muistiin </w:t>
      </w:r>
      <w:proofErr w:type="spellStart"/>
      <w:r w:rsidR="00F8216B">
        <w:rPr>
          <w:rFonts w:ascii="Comic Sans MS" w:hAnsi="Comic Sans MS"/>
          <w:sz w:val="28"/>
          <w:lang w:val="fi-FI"/>
        </w:rPr>
        <w:t>Numa</w:t>
      </w:r>
      <w:proofErr w:type="spellEnd"/>
      <w:r w:rsidR="00F8216B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F8216B">
        <w:rPr>
          <w:rFonts w:ascii="Comic Sans MS" w:hAnsi="Comic Sans MS"/>
          <w:sz w:val="28"/>
          <w:lang w:val="fi-FI"/>
        </w:rPr>
        <w:t>Pontiliuksen</w:t>
      </w:r>
      <w:proofErr w:type="spellEnd"/>
      <w:r w:rsidR="00F8216B">
        <w:rPr>
          <w:rFonts w:ascii="Comic Sans MS" w:hAnsi="Comic Sans MS"/>
          <w:sz w:val="28"/>
          <w:lang w:val="fi-FI"/>
        </w:rPr>
        <w:t xml:space="preserve"> ohjeet ja panemaan </w:t>
      </w:r>
      <w:r w:rsidR="00205C2A">
        <w:rPr>
          <w:rFonts w:ascii="Comic Sans MS" w:hAnsi="Comic Sans MS"/>
          <w:sz w:val="28"/>
          <w:lang w:val="fi-FI"/>
        </w:rPr>
        <w:t xml:space="preserve">ne esille </w:t>
      </w:r>
      <w:r w:rsidR="00D241E7">
        <w:rPr>
          <w:rFonts w:ascii="Comic Sans MS" w:hAnsi="Comic Sans MS"/>
          <w:sz w:val="28"/>
          <w:lang w:val="fi-FI"/>
        </w:rPr>
        <w:t xml:space="preserve">näkyvään paikkaan. Hän asetti myös </w:t>
      </w:r>
      <w:proofErr w:type="spellStart"/>
      <w:r w:rsidR="00175305">
        <w:rPr>
          <w:rFonts w:ascii="Comic Sans MS" w:hAnsi="Comic Sans MS"/>
          <w:sz w:val="28"/>
          <w:lang w:val="fi-FI"/>
        </w:rPr>
        <w:t>fetiaalipapiston</w:t>
      </w:r>
      <w:proofErr w:type="spellEnd"/>
      <w:r w:rsidR="00175305">
        <w:rPr>
          <w:rFonts w:ascii="Comic Sans MS" w:hAnsi="Comic Sans MS"/>
          <w:sz w:val="28"/>
          <w:lang w:val="fi-FI"/>
        </w:rPr>
        <w:t xml:space="preserve"> tehtäväksi </w:t>
      </w:r>
      <w:r w:rsidR="00A9530B">
        <w:rPr>
          <w:rFonts w:ascii="Comic Sans MS" w:hAnsi="Comic Sans MS"/>
          <w:sz w:val="28"/>
          <w:lang w:val="fi-FI"/>
        </w:rPr>
        <w:t xml:space="preserve">huolehtia valtiosopimusten ja sodanjulistuksen toimenpiteistä. </w:t>
      </w:r>
      <w:proofErr w:type="spellStart"/>
      <w:r w:rsidR="00A9530B">
        <w:rPr>
          <w:rFonts w:ascii="Comic Sans MS" w:hAnsi="Comic Sans MS"/>
          <w:sz w:val="28"/>
          <w:lang w:val="fi-FI"/>
        </w:rPr>
        <w:t>Fetiaalien</w:t>
      </w:r>
      <w:proofErr w:type="spellEnd"/>
      <w:r w:rsidR="00A9530B">
        <w:rPr>
          <w:rFonts w:ascii="Comic Sans MS" w:hAnsi="Comic Sans MS"/>
          <w:sz w:val="28"/>
          <w:lang w:val="fi-FI"/>
        </w:rPr>
        <w:t xml:space="preserve"> oli pidettävä huolta, että jokainen sota, johon Rooma</w:t>
      </w:r>
      <w:r w:rsidR="006F09A7">
        <w:rPr>
          <w:rFonts w:ascii="Comic Sans MS" w:hAnsi="Comic Sans MS"/>
          <w:sz w:val="28"/>
          <w:lang w:val="fi-FI"/>
        </w:rPr>
        <w:t xml:space="preserve">n kansa ryhtyi, oli oikeudenmukainen, </w:t>
      </w:r>
      <w:proofErr w:type="spellStart"/>
      <w:r w:rsidR="006F09A7" w:rsidRPr="00785D21">
        <w:rPr>
          <w:rFonts w:ascii="Comic Sans MS" w:hAnsi="Comic Sans MS"/>
          <w:sz w:val="28"/>
          <w:highlight w:val="yellow"/>
          <w:lang w:val="fi-FI"/>
        </w:rPr>
        <w:t>bellum</w:t>
      </w:r>
      <w:proofErr w:type="spellEnd"/>
      <w:r w:rsidR="006F09A7" w:rsidRPr="00785D21">
        <w:rPr>
          <w:rFonts w:ascii="Comic Sans MS" w:hAnsi="Comic Sans MS"/>
          <w:sz w:val="28"/>
          <w:highlight w:val="yellow"/>
          <w:lang w:val="fi-FI"/>
        </w:rPr>
        <w:t xml:space="preserve"> </w:t>
      </w:r>
      <w:proofErr w:type="spellStart"/>
      <w:r w:rsidR="00785D21" w:rsidRPr="00785D21">
        <w:rPr>
          <w:rFonts w:ascii="Comic Sans MS" w:hAnsi="Comic Sans MS"/>
          <w:sz w:val="28"/>
          <w:highlight w:val="yellow"/>
          <w:lang w:val="fi-FI"/>
        </w:rPr>
        <w:t>iustum</w:t>
      </w:r>
      <w:proofErr w:type="spellEnd"/>
      <w:r w:rsidR="00785D21">
        <w:rPr>
          <w:rFonts w:ascii="Comic Sans MS" w:hAnsi="Comic Sans MS"/>
          <w:sz w:val="28"/>
          <w:lang w:val="fi-FI"/>
        </w:rPr>
        <w:t xml:space="preserve">, ja oikealla tavalla julistettu. </w:t>
      </w:r>
    </w:p>
    <w:p w:rsidR="00785D21" w:rsidRDefault="00785D21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31" name="Kuva 25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D21" w:rsidRDefault="00FA183A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Myös naapuruston latinalaiskaupunkien asukkaat uskoivat, ettei </w:t>
      </w:r>
      <w:proofErr w:type="spellStart"/>
      <w:r>
        <w:rPr>
          <w:rFonts w:ascii="Comic Sans MS" w:hAnsi="Comic Sans MS"/>
          <w:sz w:val="28"/>
          <w:lang w:val="fi-FI"/>
        </w:rPr>
        <w:t>Ancus</w:t>
      </w:r>
      <w:proofErr w:type="spellEnd"/>
      <w:r>
        <w:rPr>
          <w:rFonts w:ascii="Comic Sans MS" w:hAnsi="Comic Sans MS"/>
          <w:sz w:val="28"/>
          <w:lang w:val="fi-FI"/>
        </w:rPr>
        <w:t xml:space="preserve"> </w:t>
      </w:r>
      <w:proofErr w:type="spellStart"/>
      <w:r>
        <w:rPr>
          <w:rFonts w:ascii="Comic Sans MS" w:hAnsi="Comic Sans MS"/>
          <w:sz w:val="28"/>
          <w:lang w:val="fi-FI"/>
        </w:rPr>
        <w:t>Marcius</w:t>
      </w:r>
      <w:proofErr w:type="spellEnd"/>
      <w:r>
        <w:rPr>
          <w:rFonts w:ascii="Comic Sans MS" w:hAnsi="Comic Sans MS"/>
          <w:sz w:val="28"/>
          <w:lang w:val="fi-FI"/>
        </w:rPr>
        <w:t xml:space="preserve"> ryhtyisi sotaan ja että </w:t>
      </w:r>
      <w:r w:rsidR="005C3102">
        <w:rPr>
          <w:rFonts w:ascii="Comic Sans MS" w:hAnsi="Comic Sans MS"/>
          <w:sz w:val="28"/>
          <w:lang w:val="fi-FI"/>
        </w:rPr>
        <w:t xml:space="preserve">heillä olisi nyt mahdollisuus laajentaa omaa valtapiiriään Rooman kustannuksella. He hyökkäilivät Rooman </w:t>
      </w:r>
      <w:r w:rsidR="005C3102">
        <w:rPr>
          <w:rFonts w:ascii="Comic Sans MS" w:hAnsi="Comic Sans MS"/>
          <w:sz w:val="28"/>
          <w:lang w:val="fi-FI"/>
        </w:rPr>
        <w:lastRenderedPageBreak/>
        <w:t>alueille</w:t>
      </w:r>
      <w:r w:rsidR="009523CA">
        <w:rPr>
          <w:rFonts w:ascii="Comic Sans MS" w:hAnsi="Comic Sans MS"/>
          <w:sz w:val="28"/>
          <w:lang w:val="fi-FI"/>
        </w:rPr>
        <w:t xml:space="preserve"> ja kohtelivat </w:t>
      </w:r>
      <w:proofErr w:type="spellStart"/>
      <w:r w:rsidR="009523CA">
        <w:rPr>
          <w:rFonts w:ascii="Comic Sans MS" w:hAnsi="Comic Sans MS"/>
          <w:sz w:val="28"/>
          <w:lang w:val="fi-FI"/>
        </w:rPr>
        <w:t>Ancus</w:t>
      </w:r>
      <w:proofErr w:type="spellEnd"/>
      <w:r w:rsidR="009523CA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9523CA">
        <w:rPr>
          <w:rFonts w:ascii="Comic Sans MS" w:hAnsi="Comic Sans MS"/>
          <w:sz w:val="28"/>
          <w:lang w:val="fi-FI"/>
        </w:rPr>
        <w:t>Marciuksen</w:t>
      </w:r>
      <w:proofErr w:type="spellEnd"/>
      <w:r w:rsidR="009523CA">
        <w:rPr>
          <w:rFonts w:ascii="Comic Sans MS" w:hAnsi="Comic Sans MS"/>
          <w:sz w:val="28"/>
          <w:lang w:val="fi-FI"/>
        </w:rPr>
        <w:t xml:space="preserve"> lähettiläitä halveksivasti. </w:t>
      </w:r>
      <w:proofErr w:type="spellStart"/>
      <w:r w:rsidR="009523CA">
        <w:rPr>
          <w:rFonts w:ascii="Comic Sans MS" w:hAnsi="Comic Sans MS"/>
          <w:sz w:val="28"/>
          <w:lang w:val="fi-FI"/>
        </w:rPr>
        <w:t>Ancus</w:t>
      </w:r>
      <w:proofErr w:type="spellEnd"/>
      <w:r w:rsidR="009523CA">
        <w:rPr>
          <w:rFonts w:ascii="Comic Sans MS" w:hAnsi="Comic Sans MS"/>
          <w:sz w:val="28"/>
          <w:lang w:val="fi-FI"/>
        </w:rPr>
        <w:t xml:space="preserve"> julisti silloin sodan uudella juhlallisella tavalla, kokosi </w:t>
      </w:r>
      <w:proofErr w:type="gramStart"/>
      <w:r w:rsidR="009523CA">
        <w:rPr>
          <w:rFonts w:ascii="Comic Sans MS" w:hAnsi="Comic Sans MS"/>
          <w:sz w:val="28"/>
          <w:lang w:val="fi-FI"/>
        </w:rPr>
        <w:t>sotajoukon ,</w:t>
      </w:r>
      <w:proofErr w:type="gramEnd"/>
      <w:r w:rsidR="009523CA">
        <w:rPr>
          <w:rFonts w:ascii="Comic Sans MS" w:hAnsi="Comic Sans MS"/>
          <w:sz w:val="28"/>
          <w:lang w:val="fi-FI"/>
        </w:rPr>
        <w:t xml:space="preserve"> hyökkäsi </w:t>
      </w:r>
      <w:proofErr w:type="spellStart"/>
      <w:r w:rsidR="00075773">
        <w:rPr>
          <w:rFonts w:ascii="Comic Sans MS" w:hAnsi="Comic Sans MS"/>
          <w:sz w:val="28"/>
          <w:lang w:val="fi-FI"/>
        </w:rPr>
        <w:t>Politoriumin</w:t>
      </w:r>
      <w:proofErr w:type="spellEnd"/>
      <w:r w:rsidR="00075773">
        <w:rPr>
          <w:rFonts w:ascii="Comic Sans MS" w:hAnsi="Comic Sans MS"/>
          <w:sz w:val="28"/>
          <w:lang w:val="fi-FI"/>
        </w:rPr>
        <w:t xml:space="preserve"> kaupunkiin </w:t>
      </w:r>
      <w:r w:rsidR="00075773" w:rsidRPr="00075773">
        <w:rPr>
          <w:rFonts w:ascii="Comic Sans MS" w:hAnsi="Comic Sans MS"/>
          <w:sz w:val="28"/>
          <w:highlight w:val="yellow"/>
          <w:lang w:val="fi-FI"/>
        </w:rPr>
        <w:t>(</w:t>
      </w:r>
      <w:proofErr w:type="spellStart"/>
      <w:r w:rsidR="00075773" w:rsidRPr="00075773">
        <w:rPr>
          <w:rFonts w:ascii="Comic Sans MS" w:hAnsi="Comic Sans MS"/>
          <w:sz w:val="28"/>
          <w:highlight w:val="yellow"/>
          <w:lang w:val="fi-FI"/>
        </w:rPr>
        <w:t>Castel</w:t>
      </w:r>
      <w:proofErr w:type="spellEnd"/>
      <w:r w:rsidR="00075773" w:rsidRPr="00075773">
        <w:rPr>
          <w:rFonts w:ascii="Comic Sans MS" w:hAnsi="Comic Sans MS"/>
          <w:sz w:val="28"/>
          <w:highlight w:val="yellow"/>
          <w:lang w:val="fi-FI"/>
        </w:rPr>
        <w:t xml:space="preserve"> di  </w:t>
      </w:r>
      <w:proofErr w:type="spellStart"/>
      <w:r w:rsidR="00075773" w:rsidRPr="00075773">
        <w:rPr>
          <w:rFonts w:ascii="Comic Sans MS" w:hAnsi="Comic Sans MS"/>
          <w:sz w:val="28"/>
          <w:highlight w:val="yellow"/>
          <w:lang w:val="fi-FI"/>
        </w:rPr>
        <w:t>Decima</w:t>
      </w:r>
      <w:proofErr w:type="spellEnd"/>
      <w:r w:rsidR="00075773">
        <w:rPr>
          <w:rFonts w:ascii="Comic Sans MS" w:hAnsi="Comic Sans MS"/>
          <w:sz w:val="28"/>
          <w:lang w:val="fi-FI"/>
        </w:rPr>
        <w:t>) ja valloitti sen. Sen asukkaat hän siirsi Rooma</w:t>
      </w:r>
      <w:r w:rsidR="00A34A68">
        <w:rPr>
          <w:rFonts w:ascii="Comic Sans MS" w:hAnsi="Comic Sans MS"/>
          <w:sz w:val="28"/>
          <w:lang w:val="fi-FI"/>
        </w:rPr>
        <w:t xml:space="preserve">an </w:t>
      </w:r>
      <w:proofErr w:type="spellStart"/>
      <w:r w:rsidR="00A34A68">
        <w:rPr>
          <w:rFonts w:ascii="Comic Sans MS" w:hAnsi="Comic Sans MS"/>
          <w:sz w:val="28"/>
          <w:lang w:val="fi-FI"/>
        </w:rPr>
        <w:t>Aventinuskukkulalle</w:t>
      </w:r>
      <w:proofErr w:type="spellEnd"/>
      <w:r w:rsidR="00A34A68">
        <w:rPr>
          <w:rFonts w:ascii="Comic Sans MS" w:hAnsi="Comic Sans MS"/>
          <w:sz w:val="28"/>
          <w:lang w:val="fi-FI"/>
        </w:rPr>
        <w:t xml:space="preserve">. Kun latinalaiset valloittivat </w:t>
      </w:r>
      <w:proofErr w:type="spellStart"/>
      <w:r w:rsidR="00A34A68">
        <w:rPr>
          <w:rFonts w:ascii="Comic Sans MS" w:hAnsi="Comic Sans MS"/>
          <w:sz w:val="28"/>
          <w:lang w:val="fi-FI"/>
        </w:rPr>
        <w:t>Poli</w:t>
      </w:r>
      <w:r w:rsidR="00B04784">
        <w:rPr>
          <w:rFonts w:ascii="Comic Sans MS" w:hAnsi="Comic Sans MS"/>
          <w:sz w:val="28"/>
          <w:lang w:val="fi-FI"/>
        </w:rPr>
        <w:t>toriumin</w:t>
      </w:r>
      <w:proofErr w:type="spellEnd"/>
      <w:r w:rsidR="00B04784">
        <w:rPr>
          <w:rFonts w:ascii="Comic Sans MS" w:hAnsi="Comic Sans MS"/>
          <w:sz w:val="28"/>
          <w:lang w:val="fi-FI"/>
        </w:rPr>
        <w:t xml:space="preserve"> takaisin, hän hävitti kaupungin. Samoin hän hävitti myös </w:t>
      </w:r>
      <w:proofErr w:type="spellStart"/>
      <w:r w:rsidR="00B04784">
        <w:rPr>
          <w:rFonts w:ascii="Comic Sans MS" w:hAnsi="Comic Sans MS"/>
          <w:sz w:val="28"/>
          <w:lang w:val="fi-FI"/>
        </w:rPr>
        <w:t>Tellenaen</w:t>
      </w:r>
      <w:proofErr w:type="spellEnd"/>
      <w:r w:rsidR="00B04784">
        <w:rPr>
          <w:rFonts w:ascii="Comic Sans MS" w:hAnsi="Comic Sans MS"/>
          <w:sz w:val="28"/>
          <w:lang w:val="fi-FI"/>
        </w:rPr>
        <w:t xml:space="preserve">, </w:t>
      </w:r>
      <w:proofErr w:type="spellStart"/>
      <w:r w:rsidR="00B04784">
        <w:rPr>
          <w:rFonts w:ascii="Comic Sans MS" w:hAnsi="Comic Sans MS"/>
          <w:sz w:val="28"/>
          <w:lang w:val="fi-FI"/>
        </w:rPr>
        <w:t>Ficanan</w:t>
      </w:r>
      <w:proofErr w:type="spellEnd"/>
      <w:r w:rsidR="00B04784">
        <w:rPr>
          <w:rFonts w:ascii="Comic Sans MS" w:hAnsi="Comic Sans MS"/>
          <w:sz w:val="28"/>
          <w:lang w:val="fi-FI"/>
        </w:rPr>
        <w:t xml:space="preserve"> ja </w:t>
      </w:r>
      <w:proofErr w:type="spellStart"/>
      <w:r w:rsidR="00B04784">
        <w:rPr>
          <w:rFonts w:ascii="Comic Sans MS" w:hAnsi="Comic Sans MS"/>
          <w:sz w:val="28"/>
          <w:lang w:val="fi-FI"/>
        </w:rPr>
        <w:t>Medu</w:t>
      </w:r>
      <w:r w:rsidR="00785E36">
        <w:rPr>
          <w:rFonts w:ascii="Comic Sans MS" w:hAnsi="Comic Sans MS"/>
          <w:sz w:val="28"/>
          <w:lang w:val="fi-FI"/>
        </w:rPr>
        <w:t>llian</w:t>
      </w:r>
      <w:proofErr w:type="spellEnd"/>
      <w:r w:rsidR="00785E36">
        <w:rPr>
          <w:rFonts w:ascii="Comic Sans MS" w:hAnsi="Comic Sans MS"/>
          <w:sz w:val="28"/>
          <w:lang w:val="fi-FI"/>
        </w:rPr>
        <w:t xml:space="preserve"> latinalaiskaupungit ja siirsi niiden asukkaat </w:t>
      </w:r>
      <w:proofErr w:type="spellStart"/>
      <w:r w:rsidR="00785E36">
        <w:rPr>
          <w:rFonts w:ascii="Comic Sans MS" w:hAnsi="Comic Sans MS"/>
          <w:sz w:val="28"/>
          <w:lang w:val="fi-FI"/>
        </w:rPr>
        <w:t>Aventinukselle</w:t>
      </w:r>
      <w:proofErr w:type="spellEnd"/>
      <w:r w:rsidR="00EE2E6C">
        <w:rPr>
          <w:rFonts w:ascii="Comic Sans MS" w:hAnsi="Comic Sans MS"/>
          <w:sz w:val="28"/>
          <w:lang w:val="fi-FI"/>
        </w:rPr>
        <w:t xml:space="preserve">. Kun hän lisäksi valloitti </w:t>
      </w:r>
      <w:proofErr w:type="spellStart"/>
      <w:r w:rsidR="00EE2E6C">
        <w:rPr>
          <w:rFonts w:ascii="Comic Sans MS" w:hAnsi="Comic Sans MS"/>
          <w:sz w:val="28"/>
          <w:lang w:val="fi-FI"/>
        </w:rPr>
        <w:t>vejiläisiltä</w:t>
      </w:r>
      <w:proofErr w:type="spellEnd"/>
      <w:r w:rsidR="00EE2E6C">
        <w:rPr>
          <w:rFonts w:ascii="Comic Sans MS" w:hAnsi="Comic Sans MS"/>
          <w:sz w:val="28"/>
          <w:lang w:val="fi-FI"/>
        </w:rPr>
        <w:t xml:space="preserve"> Silva </w:t>
      </w:r>
      <w:proofErr w:type="spellStart"/>
      <w:r w:rsidR="00EE2E6C">
        <w:rPr>
          <w:rFonts w:ascii="Comic Sans MS" w:hAnsi="Comic Sans MS"/>
          <w:sz w:val="28"/>
          <w:lang w:val="fi-FI"/>
        </w:rPr>
        <w:t>Maesian</w:t>
      </w:r>
      <w:proofErr w:type="spellEnd"/>
      <w:r w:rsidR="00EE2E6C">
        <w:rPr>
          <w:rFonts w:ascii="Comic Sans MS" w:hAnsi="Comic Sans MS"/>
          <w:sz w:val="28"/>
          <w:lang w:val="fi-FI"/>
        </w:rPr>
        <w:t xml:space="preserve">, tie oli nyt avoinna Tiberin suistoon ja siellä sijaitseville </w:t>
      </w:r>
      <w:r w:rsidR="00260AD5">
        <w:rPr>
          <w:rFonts w:ascii="Comic Sans MS" w:hAnsi="Comic Sans MS"/>
          <w:sz w:val="28"/>
          <w:lang w:val="fi-FI"/>
        </w:rPr>
        <w:t xml:space="preserve">suola-altaille. </w:t>
      </w:r>
    </w:p>
    <w:p w:rsidR="00260AD5" w:rsidRDefault="00260AD5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32" name="Kuva 26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D21" w:rsidRDefault="00260AD5">
      <w:pPr>
        <w:rPr>
          <w:rFonts w:ascii="Comic Sans MS" w:hAnsi="Comic Sans MS"/>
          <w:sz w:val="28"/>
          <w:lang w:val="fi-FI"/>
        </w:rPr>
      </w:pPr>
      <w:proofErr w:type="spellStart"/>
      <w:r>
        <w:rPr>
          <w:rFonts w:ascii="Comic Sans MS" w:hAnsi="Comic Sans MS"/>
          <w:sz w:val="28"/>
          <w:lang w:val="fi-FI"/>
        </w:rPr>
        <w:t>Ancus</w:t>
      </w:r>
      <w:proofErr w:type="spellEnd"/>
      <w:r>
        <w:rPr>
          <w:rFonts w:ascii="Comic Sans MS" w:hAnsi="Comic Sans MS"/>
          <w:sz w:val="28"/>
          <w:lang w:val="fi-FI"/>
        </w:rPr>
        <w:t xml:space="preserve"> rakennutti puisen sillan, </w:t>
      </w:r>
      <w:proofErr w:type="spellStart"/>
      <w:r>
        <w:rPr>
          <w:rFonts w:ascii="Comic Sans MS" w:hAnsi="Comic Sans MS"/>
          <w:sz w:val="28"/>
          <w:lang w:val="fi-FI"/>
        </w:rPr>
        <w:t>Pons</w:t>
      </w:r>
      <w:proofErr w:type="spellEnd"/>
      <w:r>
        <w:rPr>
          <w:rFonts w:ascii="Comic Sans MS" w:hAnsi="Comic Sans MS"/>
          <w:sz w:val="28"/>
          <w:lang w:val="fi-FI"/>
        </w:rPr>
        <w:t xml:space="preserve"> </w:t>
      </w:r>
      <w:proofErr w:type="spellStart"/>
      <w:r>
        <w:rPr>
          <w:rFonts w:ascii="Comic Sans MS" w:hAnsi="Comic Sans MS"/>
          <w:sz w:val="28"/>
          <w:lang w:val="fi-FI"/>
        </w:rPr>
        <w:t>Subliciuksen</w:t>
      </w:r>
      <w:proofErr w:type="spellEnd"/>
      <w:r>
        <w:rPr>
          <w:rFonts w:ascii="Comic Sans MS" w:hAnsi="Comic Sans MS"/>
          <w:sz w:val="28"/>
          <w:lang w:val="fi-FI"/>
        </w:rPr>
        <w:t xml:space="preserve">, Tiberjoen yli, perusti </w:t>
      </w:r>
      <w:proofErr w:type="spellStart"/>
      <w:r>
        <w:rPr>
          <w:rFonts w:ascii="Comic Sans MS" w:hAnsi="Comic Sans MS"/>
          <w:sz w:val="28"/>
          <w:lang w:val="fi-FI"/>
        </w:rPr>
        <w:t>Janiculumin</w:t>
      </w:r>
      <w:proofErr w:type="spellEnd"/>
      <w:r>
        <w:rPr>
          <w:rFonts w:ascii="Comic Sans MS" w:hAnsi="Comic Sans MS"/>
          <w:sz w:val="28"/>
          <w:lang w:val="fi-FI"/>
        </w:rPr>
        <w:t xml:space="preserve"> &gt;&gt; </w:t>
      </w:r>
      <w:r w:rsidR="00E62E34">
        <w:rPr>
          <w:rFonts w:ascii="Comic Sans MS" w:hAnsi="Comic Sans MS"/>
          <w:sz w:val="28"/>
          <w:lang w:val="fi-FI"/>
        </w:rPr>
        <w:t xml:space="preserve">etruskirannalle &gt;&gt; linnoitetun tukikohdan ja kaupungin puolelle puolustusasemat, </w:t>
      </w:r>
      <w:proofErr w:type="spellStart"/>
      <w:r w:rsidR="00E62E34" w:rsidRPr="00E62E34">
        <w:rPr>
          <w:rFonts w:ascii="Comic Sans MS" w:hAnsi="Comic Sans MS"/>
          <w:sz w:val="28"/>
          <w:highlight w:val="yellow"/>
          <w:lang w:val="fi-FI"/>
        </w:rPr>
        <w:t>Fossae</w:t>
      </w:r>
      <w:proofErr w:type="spellEnd"/>
      <w:r w:rsidR="00E62E34" w:rsidRPr="00E62E34">
        <w:rPr>
          <w:rFonts w:ascii="Comic Sans MS" w:hAnsi="Comic Sans MS"/>
          <w:sz w:val="28"/>
          <w:highlight w:val="yellow"/>
          <w:lang w:val="fi-FI"/>
        </w:rPr>
        <w:t xml:space="preserve"> </w:t>
      </w:r>
      <w:proofErr w:type="spellStart"/>
      <w:r w:rsidR="00E62E34" w:rsidRPr="00E62E34">
        <w:rPr>
          <w:rFonts w:ascii="Comic Sans MS" w:hAnsi="Comic Sans MS"/>
          <w:sz w:val="28"/>
          <w:highlight w:val="yellow"/>
          <w:lang w:val="fi-FI"/>
        </w:rPr>
        <w:t>Quiritium</w:t>
      </w:r>
      <w:proofErr w:type="spellEnd"/>
      <w:r w:rsidR="00E62E34">
        <w:rPr>
          <w:rFonts w:ascii="Comic Sans MS" w:hAnsi="Comic Sans MS"/>
          <w:sz w:val="28"/>
          <w:lang w:val="fi-FI"/>
        </w:rPr>
        <w:t xml:space="preserve">. Hänen </w:t>
      </w:r>
      <w:r w:rsidR="00FF7F62">
        <w:rPr>
          <w:rFonts w:ascii="Comic Sans MS" w:hAnsi="Comic Sans MS"/>
          <w:sz w:val="28"/>
          <w:lang w:val="fi-FI"/>
        </w:rPr>
        <w:t xml:space="preserve">sanotaan perustaneen myös </w:t>
      </w:r>
      <w:proofErr w:type="spellStart"/>
      <w:r w:rsidR="00FF7F62">
        <w:rPr>
          <w:rFonts w:ascii="Comic Sans MS" w:hAnsi="Comic Sans MS"/>
          <w:sz w:val="28"/>
          <w:lang w:val="fi-FI"/>
        </w:rPr>
        <w:t>Ostian</w:t>
      </w:r>
      <w:proofErr w:type="spellEnd"/>
      <w:r w:rsidR="00FF7F62">
        <w:rPr>
          <w:rFonts w:ascii="Comic Sans MS" w:hAnsi="Comic Sans MS"/>
          <w:sz w:val="28"/>
          <w:lang w:val="fi-FI"/>
        </w:rPr>
        <w:t xml:space="preserve">, mutta </w:t>
      </w:r>
      <w:r w:rsidR="00FF7F62" w:rsidRPr="00FF7F62">
        <w:rPr>
          <w:rFonts w:ascii="Comic Sans MS" w:hAnsi="Comic Sans MS"/>
          <w:sz w:val="28"/>
          <w:highlight w:val="yellow"/>
          <w:lang w:val="fi-FI"/>
        </w:rPr>
        <w:t xml:space="preserve">&gt;&gt; </w:t>
      </w:r>
      <w:proofErr w:type="spellStart"/>
      <w:r w:rsidR="00FF7F62" w:rsidRPr="00FF7F62">
        <w:rPr>
          <w:rFonts w:ascii="Comic Sans MS" w:hAnsi="Comic Sans MS"/>
          <w:sz w:val="28"/>
          <w:highlight w:val="yellow"/>
          <w:lang w:val="fi-FI"/>
        </w:rPr>
        <w:t>Ancuksen</w:t>
      </w:r>
      <w:proofErr w:type="spellEnd"/>
      <w:r w:rsidR="00FF7F62" w:rsidRPr="00FF7F62">
        <w:rPr>
          <w:rFonts w:ascii="Comic Sans MS" w:hAnsi="Comic Sans MS"/>
          <w:sz w:val="28"/>
          <w:highlight w:val="yellow"/>
          <w:lang w:val="fi-FI"/>
        </w:rPr>
        <w:t xml:space="preserve"> </w:t>
      </w:r>
      <w:proofErr w:type="spellStart"/>
      <w:r w:rsidR="00FF7F62" w:rsidRPr="00FF7F62">
        <w:rPr>
          <w:rFonts w:ascii="Comic Sans MS" w:hAnsi="Comic Sans MS"/>
          <w:sz w:val="28"/>
          <w:highlight w:val="yellow"/>
          <w:lang w:val="fi-FI"/>
        </w:rPr>
        <w:t>Ostia</w:t>
      </w:r>
      <w:proofErr w:type="spellEnd"/>
      <w:r w:rsidR="00FF7F62" w:rsidRPr="00FF7F62">
        <w:rPr>
          <w:rFonts w:ascii="Comic Sans MS" w:hAnsi="Comic Sans MS"/>
          <w:sz w:val="28"/>
          <w:highlight w:val="yellow"/>
          <w:lang w:val="fi-FI"/>
        </w:rPr>
        <w:t xml:space="preserve"> &gt;&gt;</w:t>
      </w:r>
      <w:r w:rsidR="00FF7F62">
        <w:rPr>
          <w:rFonts w:ascii="Comic Sans MS" w:hAnsi="Comic Sans MS"/>
          <w:sz w:val="28"/>
          <w:lang w:val="fi-FI"/>
        </w:rPr>
        <w:t xml:space="preserve"> lienee sijainnut sisemmällä joen </w:t>
      </w:r>
      <w:r w:rsidR="00372458">
        <w:rPr>
          <w:rFonts w:ascii="Comic Sans MS" w:hAnsi="Comic Sans MS"/>
          <w:sz w:val="28"/>
          <w:lang w:val="fi-FI"/>
        </w:rPr>
        <w:t xml:space="preserve">alajuoksun varrella, eikä myöhemmän satamakaupungin paikalla. </w:t>
      </w:r>
    </w:p>
    <w:p w:rsidR="00372458" w:rsidRDefault="00372458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33" name="Kuva 27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37C1" w:rsidRDefault="00372458">
      <w:pPr>
        <w:rPr>
          <w:rFonts w:ascii="Comic Sans MS" w:hAnsi="Comic Sans MS"/>
          <w:sz w:val="28"/>
          <w:lang w:val="fi-FI"/>
        </w:rPr>
      </w:pPr>
      <w:proofErr w:type="spellStart"/>
      <w:r>
        <w:rPr>
          <w:rFonts w:ascii="Comic Sans MS" w:hAnsi="Comic Sans MS"/>
          <w:sz w:val="28"/>
          <w:lang w:val="fi-FI"/>
        </w:rPr>
        <w:t>Ancus</w:t>
      </w:r>
      <w:proofErr w:type="spellEnd"/>
      <w:r>
        <w:rPr>
          <w:rFonts w:ascii="Comic Sans MS" w:hAnsi="Comic Sans MS"/>
          <w:sz w:val="28"/>
          <w:lang w:val="fi-FI"/>
        </w:rPr>
        <w:t xml:space="preserve"> </w:t>
      </w:r>
      <w:proofErr w:type="spellStart"/>
      <w:r>
        <w:rPr>
          <w:rFonts w:ascii="Comic Sans MS" w:hAnsi="Comic Sans MS"/>
          <w:sz w:val="28"/>
          <w:lang w:val="fi-FI"/>
        </w:rPr>
        <w:t>Marciusta</w:t>
      </w:r>
      <w:proofErr w:type="spellEnd"/>
      <w:r>
        <w:rPr>
          <w:rFonts w:ascii="Comic Sans MS" w:hAnsi="Comic Sans MS"/>
          <w:sz w:val="28"/>
          <w:lang w:val="fi-FI"/>
        </w:rPr>
        <w:t xml:space="preserve"> </w:t>
      </w:r>
      <w:r w:rsidR="00930068">
        <w:rPr>
          <w:rFonts w:ascii="Comic Sans MS" w:hAnsi="Comic Sans MS"/>
          <w:sz w:val="28"/>
          <w:lang w:val="fi-FI"/>
        </w:rPr>
        <w:t xml:space="preserve">pidettiin monessa suhteessa kuninkaista parhaana. </w:t>
      </w:r>
      <w:proofErr w:type="spellStart"/>
      <w:r w:rsidR="00930068">
        <w:rPr>
          <w:rFonts w:ascii="Comic Sans MS" w:hAnsi="Comic Sans MS"/>
          <w:sz w:val="28"/>
          <w:lang w:val="fi-FI"/>
        </w:rPr>
        <w:t>Marciuksten</w:t>
      </w:r>
      <w:proofErr w:type="spellEnd"/>
      <w:r w:rsidR="00930068">
        <w:rPr>
          <w:rFonts w:ascii="Comic Sans MS" w:hAnsi="Comic Sans MS"/>
          <w:sz w:val="28"/>
          <w:lang w:val="fi-FI"/>
        </w:rPr>
        <w:t xml:space="preserve"> maineikas plebeijisuku johti hänestä alk</w:t>
      </w:r>
      <w:r w:rsidR="0037143D">
        <w:rPr>
          <w:rFonts w:ascii="Comic Sans MS" w:hAnsi="Comic Sans MS"/>
          <w:sz w:val="28"/>
          <w:lang w:val="fi-FI"/>
        </w:rPr>
        <w:t>unsa</w:t>
      </w:r>
      <w:r w:rsidR="00930068">
        <w:rPr>
          <w:rFonts w:ascii="Comic Sans MS" w:hAnsi="Comic Sans MS"/>
          <w:sz w:val="28"/>
          <w:lang w:val="fi-FI"/>
        </w:rPr>
        <w:t>, ja eräs</w:t>
      </w:r>
      <w:r w:rsidR="0037143D">
        <w:rPr>
          <w:rFonts w:ascii="Comic Sans MS" w:hAnsi="Comic Sans MS"/>
          <w:sz w:val="28"/>
          <w:lang w:val="fi-FI"/>
        </w:rPr>
        <w:t xml:space="preserve"> sen haara käytti </w:t>
      </w:r>
      <w:proofErr w:type="spellStart"/>
      <w:r w:rsidR="0037143D">
        <w:rPr>
          <w:rFonts w:ascii="Comic Sans MS" w:hAnsi="Comic Sans MS"/>
          <w:sz w:val="28"/>
          <w:lang w:val="fi-FI"/>
        </w:rPr>
        <w:t>cognomenia</w:t>
      </w:r>
      <w:proofErr w:type="spellEnd"/>
      <w:r w:rsidR="0037143D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37143D">
        <w:rPr>
          <w:rFonts w:ascii="Comic Sans MS" w:hAnsi="Comic Sans MS"/>
          <w:sz w:val="28"/>
          <w:lang w:val="fi-FI"/>
        </w:rPr>
        <w:t>Rex</w:t>
      </w:r>
      <w:proofErr w:type="spellEnd"/>
      <w:r w:rsidR="0037143D">
        <w:rPr>
          <w:rFonts w:ascii="Comic Sans MS" w:hAnsi="Comic Sans MS"/>
          <w:sz w:val="28"/>
          <w:lang w:val="fi-FI"/>
        </w:rPr>
        <w:t xml:space="preserve"> (Kuningas).</w:t>
      </w:r>
    </w:p>
    <w:p w:rsidR="00372458" w:rsidRDefault="00C237C1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34" name="Kuva 28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0068">
        <w:rPr>
          <w:rFonts w:ascii="Comic Sans MS" w:hAnsi="Comic Sans MS"/>
          <w:sz w:val="28"/>
          <w:lang w:val="fi-FI"/>
        </w:rPr>
        <w:t xml:space="preserve"> </w:t>
      </w:r>
    </w:p>
    <w:p w:rsidR="00C237C1" w:rsidRDefault="00C237C1">
      <w:pPr>
        <w:rPr>
          <w:rFonts w:ascii="Comic Sans MS" w:hAnsi="Comic Sans MS"/>
          <w:sz w:val="28"/>
          <w:lang w:val="fi-FI"/>
        </w:rPr>
      </w:pPr>
      <w:proofErr w:type="spellStart"/>
      <w:r>
        <w:rPr>
          <w:rFonts w:ascii="Comic Sans MS" w:hAnsi="Comic Sans MS"/>
          <w:sz w:val="28"/>
          <w:lang w:val="fi-FI"/>
        </w:rPr>
        <w:t>Ancus</w:t>
      </w:r>
      <w:proofErr w:type="spellEnd"/>
      <w:r>
        <w:rPr>
          <w:rFonts w:ascii="Comic Sans MS" w:hAnsi="Comic Sans MS"/>
          <w:sz w:val="28"/>
          <w:lang w:val="fi-FI"/>
        </w:rPr>
        <w:t xml:space="preserve"> </w:t>
      </w:r>
      <w:proofErr w:type="spellStart"/>
      <w:r>
        <w:rPr>
          <w:rFonts w:ascii="Comic Sans MS" w:hAnsi="Comic Sans MS"/>
          <w:sz w:val="28"/>
          <w:lang w:val="fi-FI"/>
        </w:rPr>
        <w:t>Marciuksella</w:t>
      </w:r>
      <w:proofErr w:type="spellEnd"/>
      <w:r>
        <w:rPr>
          <w:rFonts w:ascii="Comic Sans MS" w:hAnsi="Comic Sans MS"/>
          <w:sz w:val="28"/>
          <w:lang w:val="fi-FI"/>
        </w:rPr>
        <w:t xml:space="preserve"> oli kaksi poikaa, jotka toivoivat, että toinen heistä olisi voinut tulla </w:t>
      </w:r>
      <w:r w:rsidR="00C5351E">
        <w:rPr>
          <w:rFonts w:ascii="Comic Sans MS" w:hAnsi="Comic Sans MS"/>
          <w:sz w:val="28"/>
          <w:lang w:val="fi-FI"/>
        </w:rPr>
        <w:t xml:space="preserve">isänsä seuraajaksi. Kuitenkin ilmaantui aivan yllättävä kuninkuudentavoittelija, joka tuli valituksi Rooman kuninkaaksi. </w:t>
      </w:r>
    </w:p>
    <w:p w:rsidR="00C5351E" w:rsidRDefault="00C5351E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35" name="Kuva 29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ulukkoRuudukko"/>
        <w:tblW w:w="0" w:type="auto"/>
        <w:tblLook w:val="04A0"/>
      </w:tblPr>
      <w:tblGrid>
        <w:gridCol w:w="9576"/>
      </w:tblGrid>
      <w:tr w:rsidR="00C5351E" w:rsidTr="00C5351E">
        <w:tc>
          <w:tcPr>
            <w:tcW w:w="9576" w:type="dxa"/>
          </w:tcPr>
          <w:p w:rsidR="00C5351E" w:rsidRPr="00C54CC2" w:rsidRDefault="00C54CC2">
            <w:pPr>
              <w:rPr>
                <w:rFonts w:ascii="Comic Sans MS" w:hAnsi="Comic Sans MS"/>
                <w:b/>
                <w:sz w:val="28"/>
                <w:lang w:val="fi-FI"/>
              </w:rPr>
            </w:pPr>
            <w:proofErr w:type="spellStart"/>
            <w:r w:rsidRPr="00C54CC2">
              <w:rPr>
                <w:rFonts w:ascii="Comic Sans MS" w:hAnsi="Comic Sans MS"/>
                <w:b/>
                <w:sz w:val="28"/>
                <w:lang w:val="fi-FI"/>
              </w:rPr>
              <w:lastRenderedPageBreak/>
              <w:t>Demaratos</w:t>
            </w:r>
            <w:proofErr w:type="spellEnd"/>
          </w:p>
          <w:p w:rsidR="00C54CC2" w:rsidRDefault="00C54CC2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C54CC2" w:rsidRDefault="00C54CC2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Korintilla oli 600-luvun alusta lähtien </w:t>
            </w:r>
            <w:r w:rsidR="005B3B4C">
              <w:rPr>
                <w:rFonts w:ascii="Comic Sans MS" w:hAnsi="Comic Sans MS"/>
                <w:sz w:val="28"/>
                <w:lang w:val="fi-FI"/>
              </w:rPr>
              <w:t xml:space="preserve">ollut vilkkaat </w:t>
            </w:r>
            <w:proofErr w:type="gramStart"/>
            <w:r w:rsidR="005B3B4C">
              <w:rPr>
                <w:rFonts w:ascii="Comic Sans MS" w:hAnsi="Comic Sans MS"/>
                <w:sz w:val="28"/>
                <w:lang w:val="fi-FI"/>
              </w:rPr>
              <w:t>kauppasuhteet  etruskialueelle</w:t>
            </w:r>
            <w:proofErr w:type="gramEnd"/>
            <w:r w:rsidR="005B3B4C">
              <w:rPr>
                <w:rFonts w:ascii="Comic Sans MS" w:hAnsi="Comic Sans MS"/>
                <w:sz w:val="28"/>
                <w:lang w:val="fi-FI"/>
              </w:rPr>
              <w:t xml:space="preserve">, mistä tuotiin varsinkin metalleja. Kun </w:t>
            </w:r>
            <w:proofErr w:type="spellStart"/>
            <w:r w:rsidR="005B3B4C">
              <w:rPr>
                <w:rFonts w:ascii="Comic Sans MS" w:hAnsi="Comic Sans MS"/>
                <w:sz w:val="28"/>
                <w:lang w:val="fi-FI"/>
              </w:rPr>
              <w:t>Bakkhiadien</w:t>
            </w:r>
            <w:proofErr w:type="spellEnd"/>
            <w:r w:rsidR="005B3B4C">
              <w:rPr>
                <w:rFonts w:ascii="Comic Sans MS" w:hAnsi="Comic Sans MS"/>
                <w:sz w:val="28"/>
                <w:lang w:val="fi-FI"/>
              </w:rPr>
              <w:t xml:space="preserve"> mahtava aatelisuku, joka oli pitänyt valtaa hallussaan, </w:t>
            </w:r>
            <w:r w:rsidR="00C42770">
              <w:rPr>
                <w:rFonts w:ascii="Comic Sans MS" w:hAnsi="Comic Sans MS"/>
                <w:sz w:val="28"/>
                <w:lang w:val="fi-FI"/>
              </w:rPr>
              <w:t xml:space="preserve">joutui pakenemaan Korintista 650-luvulla tyranni </w:t>
            </w:r>
            <w:proofErr w:type="spellStart"/>
            <w:r w:rsidR="00C42770">
              <w:rPr>
                <w:rFonts w:ascii="Comic Sans MS" w:hAnsi="Comic Sans MS"/>
                <w:sz w:val="28"/>
                <w:lang w:val="fi-FI"/>
              </w:rPr>
              <w:t>Kypseloksen</w:t>
            </w:r>
            <w:proofErr w:type="spellEnd"/>
            <w:r w:rsidR="00C42770">
              <w:rPr>
                <w:rFonts w:ascii="Comic Sans MS" w:hAnsi="Comic Sans MS"/>
                <w:sz w:val="28"/>
                <w:lang w:val="fi-FI"/>
              </w:rPr>
              <w:t xml:space="preserve"> tieltä, sukuun kuulunut varakas liikemies </w:t>
            </w:r>
            <w:proofErr w:type="spellStart"/>
            <w:r w:rsidR="00C42770">
              <w:rPr>
                <w:rFonts w:ascii="Comic Sans MS" w:hAnsi="Comic Sans MS"/>
                <w:sz w:val="28"/>
                <w:lang w:val="fi-FI"/>
              </w:rPr>
              <w:t>Demaratos</w:t>
            </w:r>
            <w:proofErr w:type="spellEnd"/>
            <w:r w:rsidR="00C42770">
              <w:rPr>
                <w:rFonts w:ascii="Comic Sans MS" w:hAnsi="Comic Sans MS"/>
                <w:sz w:val="28"/>
                <w:lang w:val="fi-FI"/>
              </w:rPr>
              <w:t xml:space="preserve"> muutti </w:t>
            </w:r>
            <w:proofErr w:type="spellStart"/>
            <w:r w:rsidR="00C42770">
              <w:rPr>
                <w:rFonts w:ascii="Comic Sans MS" w:hAnsi="Comic Sans MS"/>
                <w:sz w:val="28"/>
                <w:lang w:val="fi-FI"/>
              </w:rPr>
              <w:t>Tarqui</w:t>
            </w:r>
            <w:r w:rsidR="00A9641C">
              <w:rPr>
                <w:rFonts w:ascii="Comic Sans MS" w:hAnsi="Comic Sans MS"/>
                <w:sz w:val="28"/>
                <w:lang w:val="fi-FI"/>
              </w:rPr>
              <w:t>niaan</w:t>
            </w:r>
            <w:proofErr w:type="spellEnd"/>
            <w:r w:rsidR="00A9641C">
              <w:rPr>
                <w:rFonts w:ascii="Comic Sans MS" w:hAnsi="Comic Sans MS"/>
                <w:sz w:val="28"/>
                <w:lang w:val="fi-FI"/>
              </w:rPr>
              <w:t xml:space="preserve"> mukanaan perheensä ja palveluskuntansa. Häntä seurasi myös kolme maineikasta keramiikkataiteilijaa, jotka toimivat työryhmänä</w:t>
            </w:r>
            <w:r w:rsidR="00185FD1">
              <w:rPr>
                <w:rFonts w:ascii="Comic Sans MS" w:hAnsi="Comic Sans MS"/>
                <w:sz w:val="28"/>
                <w:lang w:val="fi-FI"/>
              </w:rPr>
              <w:t xml:space="preserve"> ja joilla oli erityistaitojaan kuvaavat nimet </w:t>
            </w:r>
            <w:proofErr w:type="spellStart"/>
            <w:r w:rsidR="00185FD1">
              <w:rPr>
                <w:rFonts w:ascii="Comic Sans MS" w:hAnsi="Comic Sans MS"/>
                <w:sz w:val="28"/>
                <w:lang w:val="fi-FI"/>
              </w:rPr>
              <w:t>Eukheir</w:t>
            </w:r>
            <w:proofErr w:type="spellEnd"/>
            <w:r w:rsidR="00185FD1"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r w:rsidR="00185FD1" w:rsidRPr="000F2326">
              <w:rPr>
                <w:rFonts w:ascii="Comic Sans MS" w:hAnsi="Comic Sans MS"/>
                <w:sz w:val="28"/>
                <w:highlight w:val="yellow"/>
                <w:lang w:val="fi-FI"/>
              </w:rPr>
              <w:t>(Käsistään taitava),</w:t>
            </w:r>
            <w:r w:rsidR="00185FD1"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proofErr w:type="spellStart"/>
            <w:r w:rsidR="00185FD1">
              <w:rPr>
                <w:rFonts w:ascii="Comic Sans MS" w:hAnsi="Comic Sans MS"/>
                <w:sz w:val="28"/>
                <w:lang w:val="fi-FI"/>
              </w:rPr>
              <w:t>Diopos</w:t>
            </w:r>
            <w:proofErr w:type="spellEnd"/>
            <w:r w:rsidR="00185FD1"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r w:rsidR="00185FD1" w:rsidRPr="000F2326">
              <w:rPr>
                <w:rFonts w:ascii="Comic Sans MS" w:hAnsi="Comic Sans MS"/>
                <w:sz w:val="28"/>
                <w:highlight w:val="yellow"/>
                <w:lang w:val="fi-FI"/>
              </w:rPr>
              <w:t>(Tarkkasilmäinen)</w:t>
            </w:r>
            <w:r w:rsidR="00185FD1">
              <w:rPr>
                <w:rFonts w:ascii="Comic Sans MS" w:hAnsi="Comic Sans MS"/>
                <w:sz w:val="28"/>
                <w:lang w:val="fi-FI"/>
              </w:rPr>
              <w:t xml:space="preserve"> ja </w:t>
            </w:r>
            <w:proofErr w:type="spellStart"/>
            <w:r w:rsidR="00185FD1">
              <w:rPr>
                <w:rFonts w:ascii="Comic Sans MS" w:hAnsi="Comic Sans MS"/>
                <w:sz w:val="28"/>
                <w:lang w:val="fi-FI"/>
              </w:rPr>
              <w:t>Eugrammos</w:t>
            </w:r>
            <w:proofErr w:type="spellEnd"/>
            <w:r w:rsidR="00185FD1"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r w:rsidR="00185FD1" w:rsidRPr="000F2326">
              <w:rPr>
                <w:rFonts w:ascii="Comic Sans MS" w:hAnsi="Comic Sans MS"/>
                <w:sz w:val="28"/>
                <w:highlight w:val="yellow"/>
                <w:lang w:val="fi-FI"/>
              </w:rPr>
              <w:t>(</w:t>
            </w:r>
            <w:r w:rsidR="000F2326" w:rsidRPr="000F2326">
              <w:rPr>
                <w:rFonts w:ascii="Comic Sans MS" w:hAnsi="Comic Sans MS"/>
                <w:sz w:val="28"/>
                <w:highlight w:val="yellow"/>
                <w:lang w:val="fi-FI"/>
              </w:rPr>
              <w:t>Hyvä piirtäjä).</w:t>
            </w:r>
            <w:r w:rsidR="000F2326"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proofErr w:type="spellStart"/>
            <w:proofErr w:type="gramStart"/>
            <w:r w:rsidR="000F2326">
              <w:rPr>
                <w:rFonts w:ascii="Comic Sans MS" w:hAnsi="Comic Sans MS"/>
                <w:sz w:val="28"/>
                <w:lang w:val="fi-FI"/>
              </w:rPr>
              <w:t>Eukheir</w:t>
            </w:r>
            <w:proofErr w:type="spellEnd"/>
            <w:r w:rsidR="000F2326"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r w:rsidR="005B3B4C"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r w:rsidR="000F2326">
              <w:rPr>
                <w:rFonts w:ascii="Comic Sans MS" w:hAnsi="Comic Sans MS"/>
                <w:sz w:val="28"/>
                <w:lang w:val="fi-FI"/>
              </w:rPr>
              <w:t>muotoili</w:t>
            </w:r>
            <w:proofErr w:type="gramEnd"/>
            <w:r w:rsidR="000F2326"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r w:rsidR="00C07F9C">
              <w:rPr>
                <w:rFonts w:ascii="Comic Sans MS" w:hAnsi="Comic Sans MS"/>
                <w:sz w:val="28"/>
                <w:lang w:val="fi-FI"/>
              </w:rPr>
              <w:t xml:space="preserve">terrakottakoristeet, </w:t>
            </w:r>
            <w:proofErr w:type="spellStart"/>
            <w:r w:rsidR="00C07F9C">
              <w:rPr>
                <w:rFonts w:ascii="Comic Sans MS" w:hAnsi="Comic Sans MS"/>
                <w:sz w:val="28"/>
                <w:lang w:val="fi-FI"/>
              </w:rPr>
              <w:t>Eugrammos</w:t>
            </w:r>
            <w:proofErr w:type="spellEnd"/>
            <w:r w:rsidR="00C07F9C">
              <w:rPr>
                <w:rFonts w:ascii="Comic Sans MS" w:hAnsi="Comic Sans MS"/>
                <w:sz w:val="28"/>
                <w:lang w:val="fi-FI"/>
              </w:rPr>
              <w:t xml:space="preserve"> maalasi ne, ja </w:t>
            </w:r>
            <w:proofErr w:type="spellStart"/>
            <w:r w:rsidR="00C07F9C">
              <w:rPr>
                <w:rFonts w:ascii="Comic Sans MS" w:hAnsi="Comic Sans MS"/>
                <w:sz w:val="28"/>
                <w:lang w:val="fi-FI"/>
              </w:rPr>
              <w:t>Diopos</w:t>
            </w:r>
            <w:proofErr w:type="spellEnd"/>
            <w:r w:rsidR="00C07F9C">
              <w:rPr>
                <w:rFonts w:ascii="Comic Sans MS" w:hAnsi="Comic Sans MS"/>
                <w:sz w:val="28"/>
                <w:lang w:val="fi-FI"/>
              </w:rPr>
              <w:t xml:space="preserve"> sijoitti ne suunnitelmanmukaisille paikoille. Heitä tarvittiin kun pystyttiin </w:t>
            </w:r>
            <w:proofErr w:type="gramStart"/>
            <w:r w:rsidR="00C07F9C">
              <w:rPr>
                <w:rFonts w:ascii="Comic Sans MS" w:hAnsi="Comic Sans MS"/>
                <w:sz w:val="28"/>
                <w:lang w:val="fi-FI"/>
              </w:rPr>
              <w:t xml:space="preserve">vankkoja </w:t>
            </w:r>
            <w:r w:rsidR="003626C5">
              <w:rPr>
                <w:rFonts w:ascii="Comic Sans MS" w:hAnsi="Comic Sans MS"/>
                <w:sz w:val="28"/>
                <w:lang w:val="fi-FI"/>
              </w:rPr>
              <w:t xml:space="preserve"> rakennuksia</w:t>
            </w:r>
            <w:proofErr w:type="gramEnd"/>
            <w:r w:rsidR="003626C5">
              <w:rPr>
                <w:rFonts w:ascii="Comic Sans MS" w:hAnsi="Comic Sans MS"/>
                <w:sz w:val="28"/>
                <w:lang w:val="fi-FI"/>
              </w:rPr>
              <w:t xml:space="preserve">, joissa oli tiilikatto ja terrakottakoristelu. </w:t>
            </w:r>
            <w:proofErr w:type="spellStart"/>
            <w:r w:rsidR="003626C5">
              <w:rPr>
                <w:rFonts w:ascii="Comic Sans MS" w:hAnsi="Comic Sans MS"/>
                <w:sz w:val="28"/>
                <w:lang w:val="fi-FI"/>
              </w:rPr>
              <w:t>Demaratoksen</w:t>
            </w:r>
            <w:proofErr w:type="spellEnd"/>
            <w:r w:rsidR="003626C5">
              <w:rPr>
                <w:rFonts w:ascii="Comic Sans MS" w:hAnsi="Comic Sans MS"/>
                <w:sz w:val="28"/>
                <w:lang w:val="fi-FI"/>
              </w:rPr>
              <w:t xml:space="preserve"> mukana oli mahdollisesti </w:t>
            </w:r>
            <w:proofErr w:type="gramStart"/>
            <w:r w:rsidR="003626C5">
              <w:rPr>
                <w:rFonts w:ascii="Comic Sans MS" w:hAnsi="Comic Sans MS"/>
                <w:sz w:val="28"/>
                <w:lang w:val="fi-FI"/>
              </w:rPr>
              <w:t>myös  maalaustaiteen</w:t>
            </w:r>
            <w:proofErr w:type="gramEnd"/>
            <w:r w:rsidR="003626C5">
              <w:rPr>
                <w:rFonts w:ascii="Comic Sans MS" w:hAnsi="Comic Sans MS"/>
                <w:sz w:val="28"/>
                <w:lang w:val="fi-FI"/>
              </w:rPr>
              <w:t xml:space="preserve"> tärkeä uudistaja </w:t>
            </w:r>
            <w:r w:rsidR="00007E1A">
              <w:rPr>
                <w:rFonts w:ascii="Comic Sans MS" w:hAnsi="Comic Sans MS"/>
                <w:sz w:val="28"/>
                <w:lang w:val="fi-FI"/>
              </w:rPr>
              <w:t xml:space="preserve">nimeltä </w:t>
            </w:r>
            <w:proofErr w:type="spellStart"/>
            <w:r w:rsidR="00007E1A">
              <w:rPr>
                <w:rFonts w:ascii="Comic Sans MS" w:hAnsi="Comic Sans MS"/>
                <w:sz w:val="28"/>
                <w:lang w:val="fi-FI"/>
              </w:rPr>
              <w:t>Ekfantos</w:t>
            </w:r>
            <w:proofErr w:type="spellEnd"/>
            <w:r w:rsidR="00007E1A">
              <w:rPr>
                <w:rFonts w:ascii="Comic Sans MS" w:hAnsi="Comic Sans MS"/>
                <w:sz w:val="28"/>
                <w:lang w:val="fi-FI"/>
              </w:rPr>
              <w:t xml:space="preserve">. </w:t>
            </w:r>
          </w:p>
          <w:p w:rsidR="00007E1A" w:rsidRDefault="00007E1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inline distT="0" distB="0" distL="0" distR="0">
                  <wp:extent cx="5033010" cy="286385"/>
                  <wp:effectExtent l="0" t="0" r="0" b="0"/>
                  <wp:docPr id="37" name="Kuva 30" descr="C:\Program Files (x86)\Microsoft Office\MEDIA\OFFICE12\Lines\BD21332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Program Files (x86)\Microsoft Office\MEDIA\OFFICE12\Lines\BD21332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3010" cy="28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7E1A" w:rsidRDefault="00007E1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Tacitus väitti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Demaratoksen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tuoneen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Et</w:t>
            </w:r>
            <w:r w:rsidR="0008269D">
              <w:rPr>
                <w:rFonts w:ascii="Comic Sans MS" w:hAnsi="Comic Sans MS"/>
                <w:sz w:val="28"/>
                <w:lang w:val="fi-FI"/>
              </w:rPr>
              <w:t>ruriaan</w:t>
            </w:r>
            <w:proofErr w:type="spellEnd"/>
            <w:r w:rsidR="0008269D">
              <w:rPr>
                <w:rFonts w:ascii="Comic Sans MS" w:hAnsi="Comic Sans MS"/>
                <w:sz w:val="28"/>
                <w:lang w:val="fi-FI"/>
              </w:rPr>
              <w:t xml:space="preserve"> myös kreikkalaisen aakkoston. Nämä taidot eivät tosin </w:t>
            </w:r>
            <w:proofErr w:type="spellStart"/>
            <w:r w:rsidR="0008269D">
              <w:rPr>
                <w:rFonts w:ascii="Comic Sans MS" w:hAnsi="Comic Sans MS"/>
                <w:sz w:val="28"/>
                <w:lang w:val="fi-FI"/>
              </w:rPr>
              <w:t>Etruriassa</w:t>
            </w:r>
            <w:proofErr w:type="spellEnd"/>
            <w:r w:rsidR="0008269D">
              <w:rPr>
                <w:rFonts w:ascii="Comic Sans MS" w:hAnsi="Comic Sans MS"/>
                <w:sz w:val="28"/>
                <w:lang w:val="fi-FI"/>
              </w:rPr>
              <w:t xml:space="preserve"> aikaisemminkaan olleet aivan tuntemattomia. Tiedot sopivat hyvin siihen, että korinttilainen </w:t>
            </w:r>
            <w:r w:rsidR="007F5EC5">
              <w:rPr>
                <w:rFonts w:ascii="Comic Sans MS" w:hAnsi="Comic Sans MS"/>
                <w:sz w:val="28"/>
                <w:lang w:val="fi-FI"/>
              </w:rPr>
              <w:t xml:space="preserve">vaikutus etruskien arkkitehtuuriin ja maalaustaiteeseen oli erityisen suuri 600-luvulla eKr. 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  <w:p w:rsidR="00C54CC2" w:rsidRDefault="00C54CC2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C54CC2" w:rsidRDefault="00C54CC2" w:rsidP="00C54CC2">
            <w:pPr>
              <w:keepNext/>
            </w:pPr>
            <w:r>
              <w:rPr>
                <w:rFonts w:ascii="Comic Sans MS" w:hAnsi="Comic Sans MS"/>
                <w:noProof/>
                <w:sz w:val="28"/>
              </w:rPr>
              <w:drawing>
                <wp:inline distT="0" distB="0" distL="0" distR="0">
                  <wp:extent cx="3143250" cy="1314450"/>
                  <wp:effectExtent l="19050" t="0" r="0" b="0"/>
                  <wp:docPr id="36" name="Kuva 35" descr="demarat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maratos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0" cy="1314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54CC2" w:rsidRDefault="00C54CC2" w:rsidP="00C54CC2">
            <w:pPr>
              <w:pStyle w:val="Kuvanotsikko"/>
              <w:rPr>
                <w:rFonts w:ascii="Comic Sans MS" w:hAnsi="Comic Sans MS"/>
                <w:sz w:val="28"/>
                <w:lang w:val="fi-FI"/>
              </w:rPr>
            </w:pPr>
            <w:r>
              <w:t xml:space="preserve">Figure </w:t>
            </w:r>
            <w:fldSimple w:instr=" SEQ Figure \* ARABIC ">
              <w:r>
                <w:rPr>
                  <w:noProof/>
                </w:rPr>
                <w:t>1</w:t>
              </w:r>
            </w:fldSimple>
            <w:r>
              <w:t xml:space="preserve"> </w:t>
            </w:r>
            <w:proofErr w:type="spellStart"/>
            <w:r>
              <w:t>demaratos</w:t>
            </w:r>
            <w:proofErr w:type="spellEnd"/>
          </w:p>
        </w:tc>
      </w:tr>
    </w:tbl>
    <w:p w:rsidR="00C5351E" w:rsidRDefault="00C5351E">
      <w:pPr>
        <w:rPr>
          <w:rFonts w:ascii="Comic Sans MS" w:hAnsi="Comic Sans MS"/>
          <w:sz w:val="28"/>
          <w:lang w:val="fi-FI"/>
        </w:rPr>
      </w:pPr>
    </w:p>
    <w:p w:rsidR="007F5EC5" w:rsidRDefault="007F5EC5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38" name="Kuva 31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EC5" w:rsidRDefault="0035383D">
      <w:pPr>
        <w:rPr>
          <w:rFonts w:ascii="Comic Sans MS" w:hAnsi="Comic Sans MS"/>
          <w:sz w:val="28"/>
          <w:lang w:val="fi-FI"/>
        </w:rPr>
      </w:pPr>
      <w:proofErr w:type="spellStart"/>
      <w:r>
        <w:rPr>
          <w:rFonts w:ascii="Comic Sans MS" w:hAnsi="Comic Sans MS"/>
          <w:sz w:val="28"/>
          <w:lang w:val="fi-FI"/>
        </w:rPr>
        <w:lastRenderedPageBreak/>
        <w:t>Demaratos</w:t>
      </w:r>
      <w:proofErr w:type="spellEnd"/>
      <w:r>
        <w:rPr>
          <w:rFonts w:ascii="Comic Sans MS" w:hAnsi="Comic Sans MS"/>
          <w:sz w:val="28"/>
          <w:lang w:val="fi-FI"/>
        </w:rPr>
        <w:t xml:space="preserve"> meni naimisiin ylhäisen </w:t>
      </w:r>
      <w:proofErr w:type="spellStart"/>
      <w:r>
        <w:rPr>
          <w:rFonts w:ascii="Comic Sans MS" w:hAnsi="Comic Sans MS"/>
          <w:sz w:val="28"/>
          <w:lang w:val="fi-FI"/>
        </w:rPr>
        <w:t>eteuskinaisen</w:t>
      </w:r>
      <w:proofErr w:type="spellEnd"/>
      <w:r>
        <w:rPr>
          <w:rFonts w:ascii="Comic Sans MS" w:hAnsi="Comic Sans MS"/>
          <w:sz w:val="28"/>
          <w:lang w:val="fi-FI"/>
        </w:rPr>
        <w:t xml:space="preserve"> kanssa ja sai kaksi </w:t>
      </w:r>
      <w:proofErr w:type="gramStart"/>
      <w:r>
        <w:rPr>
          <w:rFonts w:ascii="Comic Sans MS" w:hAnsi="Comic Sans MS"/>
          <w:sz w:val="28"/>
          <w:lang w:val="fi-FI"/>
        </w:rPr>
        <w:t xml:space="preserve">poikaa,  </w:t>
      </w:r>
      <w:proofErr w:type="spellStart"/>
      <w:r>
        <w:rPr>
          <w:rFonts w:ascii="Comic Sans MS" w:hAnsi="Comic Sans MS"/>
          <w:sz w:val="28"/>
          <w:lang w:val="fi-FI"/>
        </w:rPr>
        <w:t>Arrunsin</w:t>
      </w:r>
      <w:proofErr w:type="spellEnd"/>
      <w:proofErr w:type="gramEnd"/>
      <w:r>
        <w:rPr>
          <w:rFonts w:ascii="Comic Sans MS" w:hAnsi="Comic Sans MS"/>
          <w:sz w:val="28"/>
          <w:lang w:val="fi-FI"/>
        </w:rPr>
        <w:t xml:space="preserve"> ja </w:t>
      </w:r>
      <w:proofErr w:type="spellStart"/>
      <w:r>
        <w:rPr>
          <w:rFonts w:ascii="Comic Sans MS" w:hAnsi="Comic Sans MS"/>
          <w:sz w:val="28"/>
          <w:lang w:val="fi-FI"/>
        </w:rPr>
        <w:t>Lukumon</w:t>
      </w:r>
      <w:proofErr w:type="spellEnd"/>
      <w:r>
        <w:rPr>
          <w:rFonts w:ascii="Comic Sans MS" w:hAnsi="Comic Sans MS"/>
          <w:sz w:val="28"/>
          <w:lang w:val="fi-FI"/>
        </w:rPr>
        <w:t xml:space="preserve">. </w:t>
      </w:r>
      <w:proofErr w:type="spellStart"/>
      <w:r>
        <w:rPr>
          <w:rFonts w:ascii="Comic Sans MS" w:hAnsi="Comic Sans MS"/>
          <w:sz w:val="28"/>
          <w:lang w:val="fi-FI"/>
        </w:rPr>
        <w:t>Arruns</w:t>
      </w:r>
      <w:proofErr w:type="spellEnd"/>
      <w:r>
        <w:rPr>
          <w:rFonts w:ascii="Comic Sans MS" w:hAnsi="Comic Sans MS"/>
          <w:sz w:val="28"/>
          <w:lang w:val="fi-FI"/>
        </w:rPr>
        <w:t xml:space="preserve"> kuoli jo ennen isäänsä, eikä </w:t>
      </w:r>
      <w:proofErr w:type="spellStart"/>
      <w:r>
        <w:rPr>
          <w:rFonts w:ascii="Comic Sans MS" w:hAnsi="Comic Sans MS"/>
          <w:sz w:val="28"/>
          <w:lang w:val="fi-FI"/>
        </w:rPr>
        <w:t>Demaratos</w:t>
      </w:r>
      <w:proofErr w:type="spellEnd"/>
      <w:r>
        <w:rPr>
          <w:rFonts w:ascii="Comic Sans MS" w:hAnsi="Comic Sans MS"/>
          <w:sz w:val="28"/>
          <w:lang w:val="fi-FI"/>
        </w:rPr>
        <w:t xml:space="preserve"> tiennyt, että tämän vaino </w:t>
      </w:r>
      <w:r w:rsidR="00FA3789">
        <w:rPr>
          <w:rFonts w:ascii="Comic Sans MS" w:hAnsi="Comic Sans MS"/>
          <w:sz w:val="28"/>
          <w:lang w:val="fi-FI"/>
        </w:rPr>
        <w:t xml:space="preserve">odotti lasta. Näin </w:t>
      </w:r>
      <w:proofErr w:type="spellStart"/>
      <w:r w:rsidR="00FA3789">
        <w:rPr>
          <w:rFonts w:ascii="Comic Sans MS" w:hAnsi="Comic Sans MS"/>
          <w:sz w:val="28"/>
          <w:lang w:val="fi-FI"/>
        </w:rPr>
        <w:t>Lukumo</w:t>
      </w:r>
      <w:proofErr w:type="spellEnd"/>
      <w:r w:rsidR="00FA3789">
        <w:rPr>
          <w:rFonts w:ascii="Comic Sans MS" w:hAnsi="Comic Sans MS"/>
          <w:sz w:val="28"/>
          <w:lang w:val="fi-FI"/>
        </w:rPr>
        <w:t xml:space="preserve"> sai isän koko suuren omaisuuden, ja </w:t>
      </w:r>
      <w:proofErr w:type="spellStart"/>
      <w:r w:rsidR="00FA3789">
        <w:rPr>
          <w:rFonts w:ascii="Comic Sans MS" w:hAnsi="Comic Sans MS"/>
          <w:sz w:val="28"/>
          <w:lang w:val="fi-FI"/>
        </w:rPr>
        <w:t>Arrunsin</w:t>
      </w:r>
      <w:proofErr w:type="spellEnd"/>
      <w:r w:rsidR="00FA3789">
        <w:rPr>
          <w:rFonts w:ascii="Comic Sans MS" w:hAnsi="Comic Sans MS"/>
          <w:sz w:val="28"/>
          <w:lang w:val="fi-FI"/>
        </w:rPr>
        <w:t xml:space="preserve"> poika </w:t>
      </w:r>
      <w:proofErr w:type="spellStart"/>
      <w:r w:rsidR="00FA3789">
        <w:rPr>
          <w:rFonts w:ascii="Comic Sans MS" w:hAnsi="Comic Sans MS"/>
          <w:sz w:val="28"/>
          <w:lang w:val="fi-FI"/>
        </w:rPr>
        <w:t>Egerius</w:t>
      </w:r>
      <w:proofErr w:type="spellEnd"/>
      <w:r w:rsidR="00FA3789">
        <w:rPr>
          <w:rFonts w:ascii="Comic Sans MS" w:hAnsi="Comic Sans MS"/>
          <w:sz w:val="28"/>
          <w:lang w:val="fi-FI"/>
        </w:rPr>
        <w:t xml:space="preserve"> </w:t>
      </w:r>
      <w:r w:rsidR="00FA3789" w:rsidRPr="00FA3789">
        <w:rPr>
          <w:rFonts w:ascii="Comic Sans MS" w:hAnsi="Comic Sans MS"/>
          <w:sz w:val="28"/>
          <w:highlight w:val="yellow"/>
          <w:lang w:val="fi-FI"/>
        </w:rPr>
        <w:t>(Osaton)</w:t>
      </w:r>
      <w:r w:rsidR="00FA3789">
        <w:rPr>
          <w:rFonts w:ascii="Comic Sans MS" w:hAnsi="Comic Sans MS"/>
          <w:sz w:val="28"/>
          <w:lang w:val="fi-FI"/>
        </w:rPr>
        <w:t xml:space="preserve"> jäi kokonaan ilman perintöä. </w:t>
      </w:r>
      <w:proofErr w:type="spellStart"/>
      <w:r w:rsidR="00CE2184">
        <w:rPr>
          <w:rFonts w:ascii="Comic Sans MS" w:hAnsi="Comic Sans MS"/>
          <w:sz w:val="28"/>
          <w:lang w:val="fi-FI"/>
        </w:rPr>
        <w:t>Lukumon</w:t>
      </w:r>
      <w:proofErr w:type="spellEnd"/>
      <w:r w:rsidR="00CE2184">
        <w:rPr>
          <w:rFonts w:ascii="Comic Sans MS" w:hAnsi="Comic Sans MS"/>
          <w:sz w:val="28"/>
          <w:lang w:val="fi-FI"/>
        </w:rPr>
        <w:t xml:space="preserve"> puoliso, etruskinainen nimeltä </w:t>
      </w:r>
      <w:proofErr w:type="spellStart"/>
      <w:r w:rsidR="00CE2184">
        <w:rPr>
          <w:rFonts w:ascii="Comic Sans MS" w:hAnsi="Comic Sans MS"/>
          <w:sz w:val="28"/>
          <w:lang w:val="fi-FI"/>
        </w:rPr>
        <w:t>Tanaquil</w:t>
      </w:r>
      <w:proofErr w:type="spellEnd"/>
      <w:r w:rsidR="00CE2184">
        <w:rPr>
          <w:rFonts w:ascii="Comic Sans MS" w:hAnsi="Comic Sans MS"/>
          <w:sz w:val="28"/>
          <w:lang w:val="fi-FI"/>
        </w:rPr>
        <w:t xml:space="preserve">, taivutti miehensä muuttamaan Roomaan, jossa tällä olisi paremmat mahdollisuudet edetä sekä </w:t>
      </w:r>
      <w:proofErr w:type="spellStart"/>
      <w:proofErr w:type="gramStart"/>
      <w:r w:rsidR="007E3929">
        <w:rPr>
          <w:rFonts w:ascii="Comic Sans MS" w:hAnsi="Comic Sans MS"/>
          <w:sz w:val="28"/>
          <w:lang w:val="fi-FI"/>
        </w:rPr>
        <w:t>yhteskunnallisesti</w:t>
      </w:r>
      <w:proofErr w:type="spellEnd"/>
      <w:r w:rsidR="007E3929">
        <w:rPr>
          <w:rFonts w:ascii="Comic Sans MS" w:hAnsi="Comic Sans MS"/>
          <w:sz w:val="28"/>
          <w:lang w:val="fi-FI"/>
        </w:rPr>
        <w:t xml:space="preserve">  että</w:t>
      </w:r>
      <w:proofErr w:type="gramEnd"/>
      <w:r w:rsidR="007E3929">
        <w:rPr>
          <w:rFonts w:ascii="Comic Sans MS" w:hAnsi="Comic Sans MS"/>
          <w:sz w:val="28"/>
          <w:lang w:val="fi-FI"/>
        </w:rPr>
        <w:t xml:space="preserve"> taloudellisesti. Kun </w:t>
      </w:r>
      <w:proofErr w:type="spellStart"/>
      <w:r w:rsidR="007E3929">
        <w:rPr>
          <w:rFonts w:ascii="Comic Sans MS" w:hAnsi="Comic Sans MS"/>
          <w:sz w:val="28"/>
          <w:lang w:val="fi-FI"/>
        </w:rPr>
        <w:t>Lukumo</w:t>
      </w:r>
      <w:proofErr w:type="spellEnd"/>
      <w:r w:rsidR="007E3929">
        <w:rPr>
          <w:rFonts w:ascii="Comic Sans MS" w:hAnsi="Comic Sans MS"/>
          <w:sz w:val="28"/>
          <w:lang w:val="fi-FI"/>
        </w:rPr>
        <w:t xml:space="preserve"> puolisoineen ja rikkauksineen saapui </w:t>
      </w:r>
      <w:proofErr w:type="spellStart"/>
      <w:r w:rsidR="007E3929">
        <w:rPr>
          <w:rFonts w:ascii="Comic Sans MS" w:hAnsi="Comic Sans MS"/>
          <w:sz w:val="28"/>
          <w:lang w:val="fi-FI"/>
        </w:rPr>
        <w:t>Janiculumille</w:t>
      </w:r>
      <w:proofErr w:type="spellEnd"/>
      <w:r w:rsidR="007E3929">
        <w:rPr>
          <w:rFonts w:ascii="Comic Sans MS" w:hAnsi="Comic Sans MS"/>
          <w:sz w:val="28"/>
          <w:lang w:val="fi-FI"/>
        </w:rPr>
        <w:t xml:space="preserve"> Rooman vastarannalle, lensi paikalle kotka, joka riisti </w:t>
      </w:r>
      <w:r w:rsidR="005E407E">
        <w:rPr>
          <w:rFonts w:ascii="Comic Sans MS" w:hAnsi="Comic Sans MS"/>
          <w:sz w:val="28"/>
          <w:lang w:val="fi-FI"/>
        </w:rPr>
        <w:t xml:space="preserve">päähineen </w:t>
      </w:r>
      <w:proofErr w:type="spellStart"/>
      <w:r w:rsidR="005E407E">
        <w:rPr>
          <w:rFonts w:ascii="Comic Sans MS" w:hAnsi="Comic Sans MS"/>
          <w:sz w:val="28"/>
          <w:lang w:val="fi-FI"/>
        </w:rPr>
        <w:t>Lukumon</w:t>
      </w:r>
      <w:proofErr w:type="spellEnd"/>
      <w:r w:rsidR="005E407E">
        <w:rPr>
          <w:rFonts w:ascii="Comic Sans MS" w:hAnsi="Comic Sans MS"/>
          <w:sz w:val="28"/>
          <w:lang w:val="fi-FI"/>
        </w:rPr>
        <w:t xml:space="preserve"> päästä, lensi </w:t>
      </w:r>
      <w:proofErr w:type="gramStart"/>
      <w:r w:rsidR="005E407E">
        <w:rPr>
          <w:rFonts w:ascii="Comic Sans MS" w:hAnsi="Comic Sans MS"/>
          <w:sz w:val="28"/>
          <w:lang w:val="fi-FI"/>
        </w:rPr>
        <w:t>kierroksen  ilmassa</w:t>
      </w:r>
      <w:proofErr w:type="gramEnd"/>
      <w:r w:rsidR="005E407E">
        <w:rPr>
          <w:rFonts w:ascii="Comic Sans MS" w:hAnsi="Comic Sans MS"/>
          <w:sz w:val="28"/>
          <w:lang w:val="fi-FI"/>
        </w:rPr>
        <w:t xml:space="preserve"> ja asetti sen paikoilleen hänen päähänsä. </w:t>
      </w:r>
      <w:proofErr w:type="spellStart"/>
      <w:r w:rsidR="005E407E">
        <w:rPr>
          <w:rFonts w:ascii="Comic Sans MS" w:hAnsi="Comic Sans MS"/>
          <w:sz w:val="28"/>
          <w:lang w:val="fi-FI"/>
        </w:rPr>
        <w:t>Tanaquil</w:t>
      </w:r>
      <w:proofErr w:type="spellEnd"/>
      <w:r w:rsidR="005E407E">
        <w:rPr>
          <w:rFonts w:ascii="Comic Sans MS" w:hAnsi="Comic Sans MS"/>
          <w:sz w:val="28"/>
          <w:lang w:val="fi-FI"/>
        </w:rPr>
        <w:t xml:space="preserve">, joka oli taitava </w:t>
      </w:r>
      <w:proofErr w:type="gramStart"/>
      <w:r w:rsidR="005E407E">
        <w:rPr>
          <w:rFonts w:ascii="Comic Sans MS" w:hAnsi="Comic Sans MS"/>
          <w:sz w:val="28"/>
          <w:lang w:val="fi-FI"/>
        </w:rPr>
        <w:t>tulkitsemaan  enteitä</w:t>
      </w:r>
      <w:proofErr w:type="gramEnd"/>
      <w:r w:rsidR="005E407E">
        <w:rPr>
          <w:rFonts w:ascii="Comic Sans MS" w:hAnsi="Comic Sans MS"/>
          <w:sz w:val="28"/>
          <w:lang w:val="fi-FI"/>
        </w:rPr>
        <w:t xml:space="preserve">, selitti </w:t>
      </w:r>
      <w:r w:rsidR="00EB706E">
        <w:rPr>
          <w:rFonts w:ascii="Comic Sans MS" w:hAnsi="Comic Sans MS"/>
          <w:sz w:val="28"/>
          <w:lang w:val="fi-FI"/>
        </w:rPr>
        <w:t xml:space="preserve">tämän merkiksi aviomiehensä suuresta tulevaisuudesta. Roomaan tultuaan </w:t>
      </w:r>
      <w:proofErr w:type="spellStart"/>
      <w:r w:rsidR="00EB706E">
        <w:rPr>
          <w:rFonts w:ascii="Comic Sans MS" w:hAnsi="Comic Sans MS"/>
          <w:sz w:val="28"/>
          <w:lang w:val="fi-FI"/>
        </w:rPr>
        <w:t>Lu</w:t>
      </w:r>
      <w:r w:rsidR="00020EFF">
        <w:rPr>
          <w:rFonts w:ascii="Comic Sans MS" w:hAnsi="Comic Sans MS"/>
          <w:sz w:val="28"/>
          <w:lang w:val="fi-FI"/>
        </w:rPr>
        <w:t>kumo</w:t>
      </w:r>
      <w:proofErr w:type="spellEnd"/>
      <w:r w:rsidR="00020EFF">
        <w:rPr>
          <w:rFonts w:ascii="Comic Sans MS" w:hAnsi="Comic Sans MS"/>
          <w:sz w:val="28"/>
          <w:lang w:val="fi-FI"/>
        </w:rPr>
        <w:t xml:space="preserve"> otti nimekseen </w:t>
      </w:r>
      <w:proofErr w:type="spellStart"/>
      <w:r w:rsidR="00020EFF">
        <w:rPr>
          <w:rFonts w:ascii="Comic Sans MS" w:hAnsi="Comic Sans MS"/>
          <w:sz w:val="28"/>
          <w:lang w:val="fi-FI"/>
        </w:rPr>
        <w:t>Lucius</w:t>
      </w:r>
      <w:proofErr w:type="spellEnd"/>
      <w:r w:rsidR="00020EFF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020EFF">
        <w:rPr>
          <w:rFonts w:ascii="Comic Sans MS" w:hAnsi="Comic Sans MS"/>
          <w:sz w:val="28"/>
          <w:lang w:val="fi-FI"/>
        </w:rPr>
        <w:t>Tarquinius</w:t>
      </w:r>
      <w:proofErr w:type="spellEnd"/>
      <w:r w:rsidR="00020EFF">
        <w:rPr>
          <w:rFonts w:ascii="Comic Sans MS" w:hAnsi="Comic Sans MS"/>
          <w:sz w:val="28"/>
          <w:lang w:val="fi-FI"/>
        </w:rPr>
        <w:t xml:space="preserve"> ja saavutti pian </w:t>
      </w:r>
      <w:proofErr w:type="gramStart"/>
      <w:r w:rsidR="00020EFF">
        <w:rPr>
          <w:rFonts w:ascii="Comic Sans MS" w:hAnsi="Comic Sans MS"/>
          <w:sz w:val="28"/>
          <w:lang w:val="fi-FI"/>
        </w:rPr>
        <w:t xml:space="preserve">anteliaisuudellaan  </w:t>
      </w:r>
      <w:proofErr w:type="spellStart"/>
      <w:r w:rsidR="00020EFF">
        <w:rPr>
          <w:rFonts w:ascii="Comic Sans MS" w:hAnsi="Comic Sans MS"/>
          <w:sz w:val="28"/>
          <w:lang w:val="fi-FI"/>
        </w:rPr>
        <w:t>Ancus</w:t>
      </w:r>
      <w:proofErr w:type="spellEnd"/>
      <w:proofErr w:type="gramEnd"/>
      <w:r w:rsidR="00020EFF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020EFF">
        <w:rPr>
          <w:rFonts w:ascii="Comic Sans MS" w:hAnsi="Comic Sans MS"/>
          <w:sz w:val="28"/>
          <w:lang w:val="fi-FI"/>
        </w:rPr>
        <w:t>Marciuksen</w:t>
      </w:r>
      <w:proofErr w:type="spellEnd"/>
      <w:r w:rsidR="00020EFF">
        <w:rPr>
          <w:rFonts w:ascii="Comic Sans MS" w:hAnsi="Comic Sans MS"/>
          <w:sz w:val="28"/>
          <w:lang w:val="fi-FI"/>
        </w:rPr>
        <w:t xml:space="preserve"> ja monien vaikutusvaltaisen piirien </w:t>
      </w:r>
      <w:r w:rsidR="00AA432E">
        <w:rPr>
          <w:rFonts w:ascii="Comic Sans MS" w:hAnsi="Comic Sans MS"/>
          <w:sz w:val="28"/>
          <w:lang w:val="fi-FI"/>
        </w:rPr>
        <w:t xml:space="preserve">luottamuksen. </w:t>
      </w:r>
      <w:proofErr w:type="spellStart"/>
      <w:proofErr w:type="gramStart"/>
      <w:r w:rsidR="00AA432E">
        <w:rPr>
          <w:rFonts w:ascii="Comic Sans MS" w:hAnsi="Comic Sans MS"/>
          <w:sz w:val="28"/>
          <w:lang w:val="fi-FI"/>
        </w:rPr>
        <w:t>Ancus</w:t>
      </w:r>
      <w:proofErr w:type="spellEnd"/>
      <w:r w:rsidR="00AA432E">
        <w:rPr>
          <w:rFonts w:ascii="Comic Sans MS" w:hAnsi="Comic Sans MS"/>
          <w:sz w:val="28"/>
          <w:lang w:val="fi-FI"/>
        </w:rPr>
        <w:t xml:space="preserve"> </w:t>
      </w:r>
      <w:r w:rsidR="00CC5D6C">
        <w:rPr>
          <w:rFonts w:ascii="Comic Sans MS" w:hAnsi="Comic Sans MS"/>
          <w:sz w:val="28"/>
          <w:lang w:val="fi-FI"/>
        </w:rPr>
        <w:t xml:space="preserve"> teki</w:t>
      </w:r>
      <w:proofErr w:type="gramEnd"/>
      <w:r w:rsidR="00CC5D6C">
        <w:rPr>
          <w:rFonts w:ascii="Comic Sans MS" w:hAnsi="Comic Sans MS"/>
          <w:sz w:val="28"/>
          <w:lang w:val="fi-FI"/>
        </w:rPr>
        <w:t xml:space="preserve"> hänestä jopa poikiensa holhoojan. Kun </w:t>
      </w:r>
      <w:proofErr w:type="spellStart"/>
      <w:r w:rsidR="00CC5D6C">
        <w:rPr>
          <w:rFonts w:ascii="Comic Sans MS" w:hAnsi="Comic Sans MS"/>
          <w:sz w:val="28"/>
          <w:lang w:val="fi-FI"/>
        </w:rPr>
        <w:t>Ancus</w:t>
      </w:r>
      <w:proofErr w:type="spellEnd"/>
      <w:r w:rsidR="00CC5D6C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CC5D6C">
        <w:rPr>
          <w:rFonts w:ascii="Comic Sans MS" w:hAnsi="Comic Sans MS"/>
          <w:sz w:val="28"/>
          <w:lang w:val="fi-FI"/>
        </w:rPr>
        <w:t>Marcius</w:t>
      </w:r>
      <w:proofErr w:type="spellEnd"/>
      <w:r w:rsidR="00CC5D6C">
        <w:rPr>
          <w:rFonts w:ascii="Comic Sans MS" w:hAnsi="Comic Sans MS"/>
          <w:sz w:val="28"/>
          <w:lang w:val="fi-FI"/>
        </w:rPr>
        <w:t xml:space="preserve"> kuoli, </w:t>
      </w:r>
      <w:proofErr w:type="spellStart"/>
      <w:r w:rsidR="00CC5D6C">
        <w:rPr>
          <w:rFonts w:ascii="Comic Sans MS" w:hAnsi="Comic Sans MS"/>
          <w:sz w:val="28"/>
          <w:lang w:val="fi-FI"/>
        </w:rPr>
        <w:t>Tarquinius</w:t>
      </w:r>
      <w:proofErr w:type="spellEnd"/>
      <w:r w:rsidR="00CC5D6C">
        <w:rPr>
          <w:rFonts w:ascii="Comic Sans MS" w:hAnsi="Comic Sans MS"/>
          <w:sz w:val="28"/>
          <w:lang w:val="fi-FI"/>
        </w:rPr>
        <w:t xml:space="preserve"> sai pojat lähtemään kauas metsästysretkelle ja tuli itse </w:t>
      </w:r>
      <w:proofErr w:type="gramStart"/>
      <w:r w:rsidR="00CC5D6C">
        <w:rPr>
          <w:rFonts w:ascii="Comic Sans MS" w:hAnsi="Comic Sans MS"/>
          <w:sz w:val="28"/>
          <w:lang w:val="fi-FI"/>
        </w:rPr>
        <w:t>valituksi  kuninkaaksi</w:t>
      </w:r>
      <w:proofErr w:type="gramEnd"/>
      <w:r w:rsidR="00821875">
        <w:rPr>
          <w:rFonts w:ascii="Comic Sans MS" w:hAnsi="Comic Sans MS"/>
          <w:sz w:val="28"/>
          <w:lang w:val="fi-FI"/>
        </w:rPr>
        <w:t xml:space="preserve">. Hän muisti köyhää serkkuaan </w:t>
      </w:r>
      <w:proofErr w:type="spellStart"/>
      <w:r w:rsidR="00821875">
        <w:rPr>
          <w:rFonts w:ascii="Comic Sans MS" w:hAnsi="Comic Sans MS"/>
          <w:sz w:val="28"/>
          <w:lang w:val="fi-FI"/>
        </w:rPr>
        <w:t>Egeriusta</w:t>
      </w:r>
      <w:proofErr w:type="spellEnd"/>
      <w:r w:rsidR="00821875">
        <w:rPr>
          <w:rFonts w:ascii="Comic Sans MS" w:hAnsi="Comic Sans MS"/>
          <w:sz w:val="28"/>
          <w:lang w:val="fi-FI"/>
        </w:rPr>
        <w:t xml:space="preserve"> hankkimalla tälle </w:t>
      </w:r>
      <w:proofErr w:type="gramStart"/>
      <w:r w:rsidR="00821875">
        <w:rPr>
          <w:rFonts w:ascii="Comic Sans MS" w:hAnsi="Comic Sans MS"/>
          <w:sz w:val="28"/>
          <w:lang w:val="fi-FI"/>
        </w:rPr>
        <w:t>vaikutusvaltaisen  aseman</w:t>
      </w:r>
      <w:proofErr w:type="gramEnd"/>
      <w:r w:rsidR="00821875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821875">
        <w:rPr>
          <w:rFonts w:ascii="Comic Sans MS" w:hAnsi="Comic Sans MS"/>
          <w:sz w:val="28"/>
          <w:lang w:val="fi-FI"/>
        </w:rPr>
        <w:t>Collatian</w:t>
      </w:r>
      <w:proofErr w:type="spellEnd"/>
      <w:r w:rsidR="00821875">
        <w:rPr>
          <w:rFonts w:ascii="Comic Sans MS" w:hAnsi="Comic Sans MS"/>
          <w:sz w:val="28"/>
          <w:lang w:val="fi-FI"/>
        </w:rPr>
        <w:t xml:space="preserve"> latinalaiskaupungissa Rooman ja </w:t>
      </w:r>
      <w:proofErr w:type="spellStart"/>
      <w:r w:rsidR="00821875">
        <w:rPr>
          <w:rFonts w:ascii="Comic Sans MS" w:hAnsi="Comic Sans MS"/>
          <w:sz w:val="28"/>
          <w:lang w:val="fi-FI"/>
        </w:rPr>
        <w:t>Tiburin</w:t>
      </w:r>
      <w:proofErr w:type="spellEnd"/>
      <w:r w:rsidR="00821875">
        <w:rPr>
          <w:rFonts w:ascii="Comic Sans MS" w:hAnsi="Comic Sans MS"/>
          <w:sz w:val="28"/>
          <w:lang w:val="fi-FI"/>
        </w:rPr>
        <w:t xml:space="preserve"> välimaastossa. </w:t>
      </w:r>
    </w:p>
    <w:p w:rsidR="00451E79" w:rsidRDefault="00451E79">
      <w:pPr>
        <w:rPr>
          <w:rFonts w:ascii="Comic Sans MS" w:hAnsi="Comic Sans MS"/>
          <w:sz w:val="28"/>
          <w:lang w:val="fi-FI"/>
        </w:rPr>
      </w:pPr>
    </w:p>
    <w:p w:rsidR="00BE5DD2" w:rsidRDefault="00BE5DD2" w:rsidP="00BE5DD2">
      <w:pPr>
        <w:keepNext/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1234440" cy="1197864"/>
            <wp:effectExtent l="19050" t="0" r="3810" b="0"/>
            <wp:docPr id="29" name="Kuva 28" descr="Ancus-Martiu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cus-Martius (1)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4440" cy="1197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5DD2" w:rsidRDefault="00BE5DD2" w:rsidP="00BE5DD2">
      <w:pPr>
        <w:pStyle w:val="Kuvanotsikko"/>
        <w:rPr>
          <w:rFonts w:ascii="Comic Sans MS" w:hAnsi="Comic Sans MS"/>
          <w:sz w:val="28"/>
          <w:lang w:val="fi-FI"/>
        </w:rPr>
      </w:pPr>
      <w:r>
        <w:t xml:space="preserve">Figure </w:t>
      </w:r>
      <w:fldSimple w:instr=" SEQ Figure \* ARABIC ">
        <w:r w:rsidR="00C54CC2">
          <w:rPr>
            <w:noProof/>
          </w:rPr>
          <w:t>2</w:t>
        </w:r>
      </w:fldSimple>
      <w:r>
        <w:t xml:space="preserve"> </w:t>
      </w:r>
      <w:proofErr w:type="spellStart"/>
      <w:r>
        <w:t>Ancus</w:t>
      </w:r>
      <w:proofErr w:type="spellEnd"/>
      <w:r>
        <w:t xml:space="preserve"> </w:t>
      </w:r>
      <w:proofErr w:type="spellStart"/>
      <w:r>
        <w:t>Marcius</w:t>
      </w:r>
      <w:proofErr w:type="spellEnd"/>
    </w:p>
    <w:p w:rsidR="00A06A27" w:rsidRDefault="00A06A27" w:rsidP="00A06A27">
      <w:pPr>
        <w:keepNext/>
      </w:pPr>
      <w:r>
        <w:rPr>
          <w:rFonts w:ascii="Comic Sans MS" w:hAnsi="Comic Sans MS"/>
          <w:noProof/>
          <w:sz w:val="28"/>
        </w:rPr>
        <w:lastRenderedPageBreak/>
        <w:drawing>
          <wp:inline distT="0" distB="0" distL="0" distR="0">
            <wp:extent cx="3028950" cy="1514475"/>
            <wp:effectExtent l="19050" t="0" r="0" b="0"/>
            <wp:docPr id="27" name="Kuva 26" descr="tähdenlen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ähdenlento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6A27" w:rsidRDefault="00A06A27" w:rsidP="00A06A27">
      <w:pPr>
        <w:pStyle w:val="Kuvanotsikko"/>
        <w:rPr>
          <w:rFonts w:ascii="Comic Sans MS" w:hAnsi="Comic Sans MS"/>
          <w:sz w:val="28"/>
          <w:lang w:val="fi-FI"/>
        </w:rPr>
      </w:pPr>
      <w:r>
        <w:t xml:space="preserve">Figure </w:t>
      </w:r>
      <w:fldSimple w:instr=" SEQ Figure \* ARABIC ">
        <w:r w:rsidR="00C54CC2">
          <w:rPr>
            <w:noProof/>
          </w:rPr>
          <w:t>3</w:t>
        </w:r>
      </w:fldSimple>
      <w:r>
        <w:t xml:space="preserve"> </w:t>
      </w:r>
      <w:proofErr w:type="spellStart"/>
      <w:r>
        <w:t>tähdenlento</w:t>
      </w:r>
      <w:proofErr w:type="spellEnd"/>
    </w:p>
    <w:p w:rsidR="00363775" w:rsidRDefault="00363775">
      <w:pPr>
        <w:rPr>
          <w:rFonts w:ascii="Comic Sans MS" w:hAnsi="Comic Sans MS"/>
          <w:sz w:val="28"/>
          <w:lang w:val="fi-FI"/>
        </w:rPr>
      </w:pPr>
    </w:p>
    <w:p w:rsidR="00363775" w:rsidRDefault="00363775" w:rsidP="00363775">
      <w:pPr>
        <w:keepNext/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1790700" cy="2543175"/>
            <wp:effectExtent l="19050" t="0" r="0" b="0"/>
            <wp:docPr id="15" name="Kuva 14" descr="tullus hostili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llus hostilius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3775" w:rsidRDefault="00363775" w:rsidP="00363775">
      <w:pPr>
        <w:pStyle w:val="Kuvanotsikko"/>
        <w:rPr>
          <w:rFonts w:ascii="Comic Sans MS" w:hAnsi="Comic Sans MS"/>
          <w:sz w:val="28"/>
          <w:lang w:val="fi-FI"/>
        </w:rPr>
      </w:pPr>
      <w:r>
        <w:t xml:space="preserve">Figure </w:t>
      </w:r>
      <w:fldSimple w:instr=" SEQ Figure \* ARABIC ">
        <w:r w:rsidR="00C54CC2">
          <w:rPr>
            <w:noProof/>
          </w:rPr>
          <w:t>4</w:t>
        </w:r>
      </w:fldSimple>
      <w:r>
        <w:t xml:space="preserve"> </w:t>
      </w:r>
      <w:proofErr w:type="spellStart"/>
      <w:r>
        <w:t>Tullus</w:t>
      </w:r>
      <w:proofErr w:type="spellEnd"/>
      <w:r>
        <w:t xml:space="preserve"> </w:t>
      </w:r>
      <w:proofErr w:type="spellStart"/>
      <w:r>
        <w:t>Hostilius</w:t>
      </w:r>
      <w:proofErr w:type="spellEnd"/>
    </w:p>
    <w:p w:rsidR="006811FA" w:rsidRDefault="006811FA" w:rsidP="006811FA">
      <w:pPr>
        <w:keepNext/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1946902" cy="2592125"/>
            <wp:effectExtent l="19050" t="0" r="0" b="0"/>
            <wp:docPr id="13" name="Kuva 12" descr="miner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erva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8053" cy="2593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11FA" w:rsidRDefault="006811FA" w:rsidP="006811FA">
      <w:pPr>
        <w:pStyle w:val="Kuvanotsikko"/>
      </w:pPr>
      <w:r>
        <w:t xml:space="preserve">Figure </w:t>
      </w:r>
      <w:fldSimple w:instr=" SEQ Figure \* ARABIC ">
        <w:r w:rsidR="00C54CC2">
          <w:rPr>
            <w:noProof/>
          </w:rPr>
          <w:t>5</w:t>
        </w:r>
      </w:fldSimple>
      <w:r>
        <w:t xml:space="preserve"> Minerva</w:t>
      </w:r>
    </w:p>
    <w:p w:rsidR="006811FA" w:rsidRDefault="006811FA" w:rsidP="006811FA">
      <w:pPr>
        <w:keepNext/>
      </w:pPr>
      <w:r>
        <w:rPr>
          <w:noProof/>
        </w:rPr>
        <w:lastRenderedPageBreak/>
        <w:drawing>
          <wp:inline distT="0" distB="0" distL="0" distR="0">
            <wp:extent cx="1522713" cy="2091193"/>
            <wp:effectExtent l="19050" t="0" r="1287" b="0"/>
            <wp:docPr id="14" name="Kuva 13" descr="juppi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ppiter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2842" cy="209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11FA" w:rsidRDefault="006811FA" w:rsidP="006811FA">
      <w:pPr>
        <w:pStyle w:val="Kuvanotsikko"/>
      </w:pPr>
      <w:r>
        <w:t xml:space="preserve">Figure </w:t>
      </w:r>
      <w:fldSimple w:instr=" SEQ Figure \* ARABIC ">
        <w:r w:rsidR="00C54CC2">
          <w:rPr>
            <w:noProof/>
          </w:rPr>
          <w:t>6</w:t>
        </w:r>
      </w:fldSimple>
      <w:r>
        <w:t xml:space="preserve"> </w:t>
      </w:r>
      <w:proofErr w:type="spellStart"/>
      <w:r>
        <w:t>Juppiter</w:t>
      </w:r>
      <w:proofErr w:type="spellEnd"/>
    </w:p>
    <w:p w:rsidR="006811FA" w:rsidRPr="006811FA" w:rsidRDefault="006811FA" w:rsidP="006811FA"/>
    <w:p w:rsidR="006D7E9C" w:rsidRDefault="006D7E9C" w:rsidP="006D7E9C">
      <w:pPr>
        <w:keepNext/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1943100" cy="2352675"/>
            <wp:effectExtent l="19050" t="0" r="0" b="0"/>
            <wp:docPr id="10" name="Kuva 9" descr="tertuallin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rtuallinus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7E9C" w:rsidRPr="00BF4A97" w:rsidRDefault="006D7E9C" w:rsidP="006D7E9C">
      <w:pPr>
        <w:pStyle w:val="Kuvanotsikko"/>
        <w:rPr>
          <w:rFonts w:ascii="Comic Sans MS" w:hAnsi="Comic Sans MS"/>
          <w:sz w:val="28"/>
          <w:lang w:val="fi-FI"/>
        </w:rPr>
      </w:pPr>
      <w:r>
        <w:t xml:space="preserve">Figure </w:t>
      </w:r>
      <w:fldSimple w:instr=" SEQ Figure \* ARABIC ">
        <w:r w:rsidR="00C54CC2">
          <w:rPr>
            <w:noProof/>
          </w:rPr>
          <w:t>7</w:t>
        </w:r>
      </w:fldSimple>
      <w:r>
        <w:t xml:space="preserve"> </w:t>
      </w:r>
      <w:proofErr w:type="spellStart"/>
      <w:r>
        <w:t>Tertuallinus</w:t>
      </w:r>
      <w:proofErr w:type="spellEnd"/>
    </w:p>
    <w:p w:rsidR="00E60007" w:rsidRPr="00BF4A97" w:rsidRDefault="00E60007">
      <w:pPr>
        <w:rPr>
          <w:rFonts w:ascii="Comic Sans MS" w:hAnsi="Comic Sans MS"/>
          <w:sz w:val="28"/>
          <w:lang w:val="fi-FI"/>
        </w:rPr>
      </w:pPr>
    </w:p>
    <w:sectPr w:rsidR="00E60007" w:rsidRPr="00BF4A97">
      <w:head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06E" w:rsidRDefault="00EB706E" w:rsidP="00E37DF3">
      <w:pPr>
        <w:spacing w:after="0" w:line="240" w:lineRule="auto"/>
      </w:pPr>
      <w:r>
        <w:separator/>
      </w:r>
    </w:p>
  </w:endnote>
  <w:endnote w:type="continuationSeparator" w:id="0">
    <w:p w:rsidR="00EB706E" w:rsidRDefault="00EB706E" w:rsidP="00E37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06E" w:rsidRDefault="00EB706E" w:rsidP="00E37DF3">
      <w:pPr>
        <w:spacing w:after="0" w:line="240" w:lineRule="auto"/>
      </w:pPr>
      <w:r>
        <w:separator/>
      </w:r>
    </w:p>
  </w:footnote>
  <w:footnote w:type="continuationSeparator" w:id="0">
    <w:p w:rsidR="00EB706E" w:rsidRDefault="00EB706E" w:rsidP="00E37DF3">
      <w:pPr>
        <w:spacing w:after="0" w:line="240" w:lineRule="auto"/>
      </w:pPr>
      <w:r>
        <w:continuationSeparator/>
      </w:r>
    </w:p>
  </w:footnote>
  <w:footnote w:id="1">
    <w:p w:rsidR="00EB706E" w:rsidRDefault="00EB706E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hyperlink r:id="rId1" w:history="1">
        <w:r>
          <w:rPr>
            <w:rStyle w:val="Hyperlinkki"/>
          </w:rPr>
          <w:t>https://fi.wikipedia.org/wiki/Salii-papit</w:t>
        </w:r>
      </w:hyperlink>
    </w:p>
  </w:footnote>
  <w:footnote w:id="2">
    <w:p w:rsidR="00EB706E" w:rsidRDefault="00EB706E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hyperlink r:id="rId2" w:history="1">
        <w:r>
          <w:rPr>
            <w:rStyle w:val="Hyperlinkki"/>
          </w:rPr>
          <w:t>https://fi.wikipedia.org/wiki/Pontifikaatti</w:t>
        </w:r>
      </w:hyperlink>
    </w:p>
  </w:footnote>
  <w:footnote w:id="3">
    <w:p w:rsidR="00EB706E" w:rsidRDefault="00EB706E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hyperlink r:id="rId3" w:history="1">
        <w:r>
          <w:rPr>
            <w:rStyle w:val="Hyperlinkki"/>
          </w:rPr>
          <w:t>https://fi.wikipedia.org/wiki/Alba_Longa</w:t>
        </w:r>
      </w:hyperlink>
    </w:p>
  </w:footnote>
  <w:footnote w:id="4">
    <w:p w:rsidR="00EB706E" w:rsidRDefault="00EB706E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hyperlink r:id="rId4" w:history="1">
        <w:r>
          <w:rPr>
            <w:rStyle w:val="Hyperlinkki"/>
          </w:rPr>
          <w:t>https://fi.wikipedia.org/wiki/Manierismi</w:t>
        </w:r>
      </w:hyperlink>
    </w:p>
  </w:footnote>
  <w:footnote w:id="5">
    <w:p w:rsidR="00EB706E" w:rsidRDefault="00EB706E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hyperlink r:id="rId5" w:history="1">
        <w:r>
          <w:rPr>
            <w:rStyle w:val="Hyperlinkki"/>
          </w:rPr>
          <w:t>https://fi.wikipedia.org/wiki/Ancus_Marcius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19024"/>
      <w:docPartObj>
        <w:docPartGallery w:val="Page Numbers (Top of Page)"/>
        <w:docPartUnique/>
      </w:docPartObj>
    </w:sdtPr>
    <w:sdtContent>
      <w:p w:rsidR="00EB706E" w:rsidRDefault="00EB706E">
        <w:pPr>
          <w:pStyle w:val="Yltunniste"/>
        </w:pPr>
        <w:proofErr w:type="spellStart"/>
        <w:r>
          <w:t>Sivu</w:t>
        </w:r>
        <w:proofErr w:type="spellEnd"/>
        <w:r>
          <w:t xml:space="preserve">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 w:rsidR="00451E79">
          <w:rPr>
            <w:b/>
            <w:noProof/>
          </w:rPr>
          <w:t>1</w:t>
        </w:r>
        <w:r>
          <w:rPr>
            <w:b/>
            <w:sz w:val="24"/>
            <w:szCs w:val="24"/>
          </w:rPr>
          <w:fldChar w:fldCharType="end"/>
        </w:r>
        <w:r>
          <w:t xml:space="preserve"> /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 w:rsidR="00451E79">
          <w:rPr>
            <w:b/>
            <w:noProof/>
          </w:rPr>
          <w:t>15</w:t>
        </w:r>
        <w:r>
          <w:rPr>
            <w:b/>
            <w:sz w:val="24"/>
            <w:szCs w:val="24"/>
          </w:rPr>
          <w:fldChar w:fldCharType="end"/>
        </w:r>
      </w:p>
    </w:sdtContent>
  </w:sdt>
  <w:p w:rsidR="00EB706E" w:rsidRDefault="00EB706E">
    <w:pPr>
      <w:pStyle w:val="Yltunnis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B19DC"/>
    <w:multiLevelType w:val="hybridMultilevel"/>
    <w:tmpl w:val="E8FA69E0"/>
    <w:lvl w:ilvl="0" w:tplc="A7D8AEFE">
      <w:start w:val="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7DF3"/>
    <w:rsid w:val="00007E1A"/>
    <w:rsid w:val="00020EFF"/>
    <w:rsid w:val="00041C93"/>
    <w:rsid w:val="0004622A"/>
    <w:rsid w:val="000466D1"/>
    <w:rsid w:val="0005171F"/>
    <w:rsid w:val="00056742"/>
    <w:rsid w:val="00075773"/>
    <w:rsid w:val="0008269D"/>
    <w:rsid w:val="00096B6E"/>
    <w:rsid w:val="000F2326"/>
    <w:rsid w:val="001678C7"/>
    <w:rsid w:val="00175305"/>
    <w:rsid w:val="001800BA"/>
    <w:rsid w:val="00180597"/>
    <w:rsid w:val="00185FD1"/>
    <w:rsid w:val="00187385"/>
    <w:rsid w:val="001A1E7E"/>
    <w:rsid w:val="001E04F2"/>
    <w:rsid w:val="001F556F"/>
    <w:rsid w:val="001F6573"/>
    <w:rsid w:val="00205C2A"/>
    <w:rsid w:val="0021349B"/>
    <w:rsid w:val="00237D80"/>
    <w:rsid w:val="00260AD5"/>
    <w:rsid w:val="00273B2C"/>
    <w:rsid w:val="002C7E87"/>
    <w:rsid w:val="002E4F50"/>
    <w:rsid w:val="002E6BE1"/>
    <w:rsid w:val="00336237"/>
    <w:rsid w:val="0035383D"/>
    <w:rsid w:val="0036191F"/>
    <w:rsid w:val="003626C5"/>
    <w:rsid w:val="00363775"/>
    <w:rsid w:val="0037143D"/>
    <w:rsid w:val="00372458"/>
    <w:rsid w:val="00386198"/>
    <w:rsid w:val="003A10D8"/>
    <w:rsid w:val="003B2796"/>
    <w:rsid w:val="003C77FD"/>
    <w:rsid w:val="003E03B4"/>
    <w:rsid w:val="003F2D60"/>
    <w:rsid w:val="003F73CC"/>
    <w:rsid w:val="003F73EF"/>
    <w:rsid w:val="00440157"/>
    <w:rsid w:val="00451E79"/>
    <w:rsid w:val="00453477"/>
    <w:rsid w:val="004564EB"/>
    <w:rsid w:val="00476ECA"/>
    <w:rsid w:val="004A206B"/>
    <w:rsid w:val="004A2212"/>
    <w:rsid w:val="004E4C0D"/>
    <w:rsid w:val="004F4079"/>
    <w:rsid w:val="00527958"/>
    <w:rsid w:val="005300C8"/>
    <w:rsid w:val="00537136"/>
    <w:rsid w:val="005866D6"/>
    <w:rsid w:val="0059568B"/>
    <w:rsid w:val="005A2A44"/>
    <w:rsid w:val="005B3B4C"/>
    <w:rsid w:val="005C3102"/>
    <w:rsid w:val="005D7C67"/>
    <w:rsid w:val="005E407E"/>
    <w:rsid w:val="006048A3"/>
    <w:rsid w:val="0061048C"/>
    <w:rsid w:val="006407FD"/>
    <w:rsid w:val="006636F7"/>
    <w:rsid w:val="00670AAF"/>
    <w:rsid w:val="006811FA"/>
    <w:rsid w:val="006C7CBC"/>
    <w:rsid w:val="006D5C41"/>
    <w:rsid w:val="006D7E9C"/>
    <w:rsid w:val="006F09A7"/>
    <w:rsid w:val="007004E9"/>
    <w:rsid w:val="00732C8E"/>
    <w:rsid w:val="00770D8E"/>
    <w:rsid w:val="00785D21"/>
    <w:rsid w:val="00785E36"/>
    <w:rsid w:val="00794869"/>
    <w:rsid w:val="007A6526"/>
    <w:rsid w:val="007A7233"/>
    <w:rsid w:val="007B59CE"/>
    <w:rsid w:val="007E3929"/>
    <w:rsid w:val="007E527D"/>
    <w:rsid w:val="007F073A"/>
    <w:rsid w:val="007F5EC5"/>
    <w:rsid w:val="00801B48"/>
    <w:rsid w:val="0080657A"/>
    <w:rsid w:val="0081579D"/>
    <w:rsid w:val="00821875"/>
    <w:rsid w:val="00826F24"/>
    <w:rsid w:val="0083552D"/>
    <w:rsid w:val="008537DC"/>
    <w:rsid w:val="0086197A"/>
    <w:rsid w:val="00862243"/>
    <w:rsid w:val="00871D56"/>
    <w:rsid w:val="008A2544"/>
    <w:rsid w:val="008C3005"/>
    <w:rsid w:val="008C3D3C"/>
    <w:rsid w:val="008F3639"/>
    <w:rsid w:val="00923D18"/>
    <w:rsid w:val="00930068"/>
    <w:rsid w:val="009355AA"/>
    <w:rsid w:val="009523CA"/>
    <w:rsid w:val="00973F0D"/>
    <w:rsid w:val="00974F5D"/>
    <w:rsid w:val="00986BF3"/>
    <w:rsid w:val="009B49BD"/>
    <w:rsid w:val="009C1881"/>
    <w:rsid w:val="009F6DCD"/>
    <w:rsid w:val="00A0207D"/>
    <w:rsid w:val="00A06A27"/>
    <w:rsid w:val="00A06C60"/>
    <w:rsid w:val="00A34A68"/>
    <w:rsid w:val="00A4115F"/>
    <w:rsid w:val="00A47C36"/>
    <w:rsid w:val="00A72430"/>
    <w:rsid w:val="00A730D3"/>
    <w:rsid w:val="00A74C5C"/>
    <w:rsid w:val="00A86304"/>
    <w:rsid w:val="00A90743"/>
    <w:rsid w:val="00A9530B"/>
    <w:rsid w:val="00A9641C"/>
    <w:rsid w:val="00AA432E"/>
    <w:rsid w:val="00AD1755"/>
    <w:rsid w:val="00AD4AA2"/>
    <w:rsid w:val="00B04784"/>
    <w:rsid w:val="00B07624"/>
    <w:rsid w:val="00B61DC1"/>
    <w:rsid w:val="00B71A68"/>
    <w:rsid w:val="00B761AA"/>
    <w:rsid w:val="00BB4C8C"/>
    <w:rsid w:val="00BD242B"/>
    <w:rsid w:val="00BE5DD2"/>
    <w:rsid w:val="00BF17BF"/>
    <w:rsid w:val="00BF4A97"/>
    <w:rsid w:val="00C02A3C"/>
    <w:rsid w:val="00C05CD0"/>
    <w:rsid w:val="00C07F9C"/>
    <w:rsid w:val="00C104B7"/>
    <w:rsid w:val="00C2182F"/>
    <w:rsid w:val="00C237C1"/>
    <w:rsid w:val="00C42770"/>
    <w:rsid w:val="00C5351E"/>
    <w:rsid w:val="00C54CC2"/>
    <w:rsid w:val="00CC5D6C"/>
    <w:rsid w:val="00CE2184"/>
    <w:rsid w:val="00CF08F1"/>
    <w:rsid w:val="00CF5F91"/>
    <w:rsid w:val="00D0222A"/>
    <w:rsid w:val="00D20291"/>
    <w:rsid w:val="00D241E7"/>
    <w:rsid w:val="00D24C68"/>
    <w:rsid w:val="00D3030D"/>
    <w:rsid w:val="00D40F07"/>
    <w:rsid w:val="00D6631F"/>
    <w:rsid w:val="00D67945"/>
    <w:rsid w:val="00D97937"/>
    <w:rsid w:val="00D97D2F"/>
    <w:rsid w:val="00DA5CD3"/>
    <w:rsid w:val="00DE3B37"/>
    <w:rsid w:val="00DE6FE6"/>
    <w:rsid w:val="00DF5776"/>
    <w:rsid w:val="00E0284A"/>
    <w:rsid w:val="00E37DF3"/>
    <w:rsid w:val="00E574AD"/>
    <w:rsid w:val="00E60007"/>
    <w:rsid w:val="00E62E34"/>
    <w:rsid w:val="00EB706E"/>
    <w:rsid w:val="00ED4A4F"/>
    <w:rsid w:val="00EE2E6C"/>
    <w:rsid w:val="00EF110F"/>
    <w:rsid w:val="00EF4C1A"/>
    <w:rsid w:val="00F163CC"/>
    <w:rsid w:val="00F66ED2"/>
    <w:rsid w:val="00F711AD"/>
    <w:rsid w:val="00F8216B"/>
    <w:rsid w:val="00FA183A"/>
    <w:rsid w:val="00FA3789"/>
    <w:rsid w:val="00FA5892"/>
    <w:rsid w:val="00FB7076"/>
    <w:rsid w:val="00FF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E37D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E37DF3"/>
  </w:style>
  <w:style w:type="paragraph" w:styleId="Alatunniste">
    <w:name w:val="footer"/>
    <w:basedOn w:val="Normaali"/>
    <w:link w:val="AlatunnisteChar"/>
    <w:uiPriority w:val="99"/>
    <w:semiHidden/>
    <w:unhideWhenUsed/>
    <w:rsid w:val="00E37D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E37DF3"/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2E6BE1"/>
    <w:pPr>
      <w:spacing w:after="0" w:line="240" w:lineRule="auto"/>
    </w:pPr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2E6BE1"/>
    <w:rPr>
      <w:sz w:val="20"/>
      <w:szCs w:val="20"/>
    </w:rPr>
  </w:style>
  <w:style w:type="character" w:styleId="Alaviitteenviite">
    <w:name w:val="footnote reference"/>
    <w:basedOn w:val="Kappaleenoletusfontti"/>
    <w:uiPriority w:val="99"/>
    <w:semiHidden/>
    <w:unhideWhenUsed/>
    <w:rsid w:val="002E6BE1"/>
    <w:rPr>
      <w:vertAlign w:val="superscript"/>
    </w:rPr>
  </w:style>
  <w:style w:type="character" w:styleId="Hyperlinkki">
    <w:name w:val="Hyperlink"/>
    <w:basedOn w:val="Kappaleenoletusfontti"/>
    <w:uiPriority w:val="99"/>
    <w:semiHidden/>
    <w:unhideWhenUsed/>
    <w:rsid w:val="002E6BE1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2E6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E6BE1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uiPriority w:val="59"/>
    <w:rsid w:val="00770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uvanotsikko">
    <w:name w:val="caption"/>
    <w:basedOn w:val="Normaali"/>
    <w:next w:val="Normaali"/>
    <w:uiPriority w:val="35"/>
    <w:unhideWhenUsed/>
    <w:qFormat/>
    <w:rsid w:val="006D7E9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7A72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jpe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fi.wikipedia.org/wiki/Alba_Longa" TargetMode="External"/><Relationship Id="rId2" Type="http://schemas.openxmlformats.org/officeDocument/2006/relationships/hyperlink" Target="https://fi.wikipedia.org/wiki/Pontifikaatti" TargetMode="External"/><Relationship Id="rId1" Type="http://schemas.openxmlformats.org/officeDocument/2006/relationships/hyperlink" Target="https://fi.wikipedia.org/wiki/Salii-papit" TargetMode="External"/><Relationship Id="rId5" Type="http://schemas.openxmlformats.org/officeDocument/2006/relationships/hyperlink" Target="https://fi.wikipedia.org/wiki/Ancus_Marcius" TargetMode="External"/><Relationship Id="rId4" Type="http://schemas.openxmlformats.org/officeDocument/2006/relationships/hyperlink" Target="https://fi.wikipedia.org/wiki/Manierism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DF9347-2B9E-4958-A8EC-4D1FCA7B0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2634</Words>
  <Characters>15019</Characters>
  <Application>Microsoft Office Word</Application>
  <DocSecurity>0</DocSecurity>
  <Lines>125</Lines>
  <Paragraphs>35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2020-09-07T04:15:00Z</dcterms:created>
  <dcterms:modified xsi:type="dcterms:W3CDTF">2020-09-07T04:15:00Z</dcterms:modified>
</cp:coreProperties>
</file>